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1AC3D" w14:textId="2037B4B6" w:rsidR="004336A7" w:rsidRPr="006E15BB" w:rsidRDefault="008E1446" w:rsidP="006E15BB">
      <w:pPr>
        <w:spacing w:after="473" w:line="259" w:lineRule="auto"/>
        <w:ind w:left="0" w:right="0" w:firstLine="0"/>
        <w:jc w:val="center"/>
        <w:rPr>
          <w:szCs w:val="24"/>
        </w:rPr>
      </w:pPr>
      <w:r w:rsidRPr="006E15BB">
        <w:rPr>
          <w:noProof/>
          <w:szCs w:val="24"/>
        </w:rPr>
        <w:drawing>
          <wp:anchor distT="0" distB="0" distL="114300" distR="114300" simplePos="0" relativeHeight="251660288" behindDoc="0" locked="0" layoutInCell="1" allowOverlap="0" wp14:anchorId="78771F6F" wp14:editId="5A007FA3">
            <wp:simplePos x="0" y="0"/>
            <wp:positionH relativeFrom="column">
              <wp:posOffset>2271141</wp:posOffset>
            </wp:positionH>
            <wp:positionV relativeFrom="paragraph">
              <wp:posOffset>1213810</wp:posOffset>
            </wp:positionV>
            <wp:extent cx="2118360" cy="664845"/>
            <wp:effectExtent l="0" t="0" r="0" b="0"/>
            <wp:wrapSquare wrapText="bothSides"/>
            <wp:docPr id="5957" name="Picture 5957" descr="IMG_20210525_211204.jpg"/>
            <wp:cNvGraphicFramePr/>
            <a:graphic xmlns:a="http://schemas.openxmlformats.org/drawingml/2006/main">
              <a:graphicData uri="http://schemas.openxmlformats.org/drawingml/2006/picture">
                <pic:pic xmlns:pic="http://schemas.openxmlformats.org/drawingml/2006/picture">
                  <pic:nvPicPr>
                    <pic:cNvPr id="5957" name="Picture 5957"/>
                    <pic:cNvPicPr/>
                  </pic:nvPicPr>
                  <pic:blipFill>
                    <a:blip r:embed="rId8"/>
                    <a:stretch>
                      <a:fillRect/>
                    </a:stretch>
                  </pic:blipFill>
                  <pic:spPr>
                    <a:xfrm>
                      <a:off x="0" y="0"/>
                      <a:ext cx="2118360" cy="664845"/>
                    </a:xfrm>
                    <a:prstGeom prst="rect">
                      <a:avLst/>
                    </a:prstGeom>
                  </pic:spPr>
                </pic:pic>
              </a:graphicData>
            </a:graphic>
          </wp:anchor>
        </w:drawing>
      </w:r>
      <w:r w:rsidRPr="006E15BB">
        <w:rPr>
          <w:rFonts w:ascii="Algerian" w:eastAsia="Calibri" w:hAnsi="Algerian"/>
          <w:b/>
          <w:sz w:val="48"/>
          <w:szCs w:val="24"/>
        </w:rPr>
        <w:t>Project Report</w:t>
      </w:r>
    </w:p>
    <w:p w14:paraId="5A8996C5" w14:textId="5B7F242B" w:rsidR="004336A7" w:rsidRPr="006E15BB" w:rsidRDefault="006E15BB" w:rsidP="00C34A9E">
      <w:pPr>
        <w:spacing w:after="219" w:line="268" w:lineRule="auto"/>
        <w:ind w:left="2403" w:right="0" w:hanging="1539"/>
        <w:jc w:val="center"/>
        <w:rPr>
          <w:szCs w:val="24"/>
        </w:rPr>
      </w:pPr>
      <w:r>
        <w:rPr>
          <w:rFonts w:eastAsia="Calibri"/>
          <w:b/>
          <w:szCs w:val="24"/>
        </w:rPr>
        <w:t>(</w:t>
      </w:r>
      <w:r w:rsidR="008E1446" w:rsidRPr="006E15BB">
        <w:rPr>
          <w:rFonts w:eastAsia="Calibri"/>
          <w:b/>
          <w:szCs w:val="24"/>
        </w:rPr>
        <w:t>Submitted for the Degree of B.</w:t>
      </w:r>
      <w:r>
        <w:rPr>
          <w:rFonts w:eastAsia="Calibri"/>
          <w:b/>
          <w:szCs w:val="24"/>
        </w:rPr>
        <w:t xml:space="preserve"> </w:t>
      </w:r>
      <w:r w:rsidR="008E1446" w:rsidRPr="006E15BB">
        <w:rPr>
          <w:rFonts w:eastAsia="Calibri"/>
          <w:b/>
          <w:szCs w:val="24"/>
        </w:rPr>
        <w:t>Com</w:t>
      </w:r>
      <w:r>
        <w:rPr>
          <w:rFonts w:eastAsia="Calibri"/>
          <w:b/>
          <w:szCs w:val="24"/>
        </w:rPr>
        <w:t xml:space="preserve"> </w:t>
      </w:r>
      <w:proofErr w:type="spellStart"/>
      <w:r w:rsidR="008E1446" w:rsidRPr="006E15BB">
        <w:rPr>
          <w:rFonts w:eastAsia="Calibri"/>
          <w:b/>
          <w:szCs w:val="24"/>
        </w:rPr>
        <w:t>Honours</w:t>
      </w:r>
      <w:proofErr w:type="spellEnd"/>
      <w:r>
        <w:rPr>
          <w:rFonts w:eastAsia="Calibri"/>
          <w:b/>
          <w:szCs w:val="24"/>
        </w:rPr>
        <w:t xml:space="preserve"> </w:t>
      </w:r>
      <w:r w:rsidR="008E1446" w:rsidRPr="006E15BB">
        <w:rPr>
          <w:rFonts w:eastAsia="Calibri"/>
          <w:b/>
          <w:szCs w:val="24"/>
        </w:rPr>
        <w:t>in Accounting &amp;</w:t>
      </w:r>
      <w:r>
        <w:rPr>
          <w:rFonts w:eastAsia="Calibri"/>
          <w:b/>
          <w:szCs w:val="24"/>
        </w:rPr>
        <w:t xml:space="preserve"> </w:t>
      </w:r>
      <w:r w:rsidR="008E1446" w:rsidRPr="006E15BB">
        <w:rPr>
          <w:rFonts w:eastAsia="Calibri"/>
          <w:b/>
          <w:szCs w:val="24"/>
        </w:rPr>
        <w:t>Finance under the University of Calcutta</w:t>
      </w:r>
      <w:r>
        <w:rPr>
          <w:rFonts w:eastAsia="Calibri"/>
          <w:b/>
          <w:szCs w:val="24"/>
        </w:rPr>
        <w:t>)</w:t>
      </w:r>
    </w:p>
    <w:p w14:paraId="6286D70D" w14:textId="77777777" w:rsidR="006E15BB" w:rsidRDefault="006E15BB" w:rsidP="006E15BB">
      <w:pPr>
        <w:spacing w:before="386" w:after="266" w:line="259" w:lineRule="auto"/>
        <w:ind w:left="724" w:right="0" w:firstLine="0"/>
        <w:rPr>
          <w:rFonts w:eastAsia="Calibri"/>
          <w:b/>
          <w:szCs w:val="24"/>
        </w:rPr>
      </w:pPr>
    </w:p>
    <w:p w14:paraId="13EBE524" w14:textId="77777777" w:rsidR="006E15BB" w:rsidRDefault="006E15BB" w:rsidP="006E15BB">
      <w:pPr>
        <w:spacing w:before="386" w:after="266" w:line="259" w:lineRule="auto"/>
        <w:ind w:left="0" w:right="0" w:firstLine="0"/>
        <w:rPr>
          <w:rFonts w:eastAsia="Calibri"/>
          <w:b/>
          <w:szCs w:val="24"/>
        </w:rPr>
      </w:pPr>
    </w:p>
    <w:p w14:paraId="6B69F202" w14:textId="5BC24FC6" w:rsidR="004336A7" w:rsidRDefault="008E1446" w:rsidP="006E15BB">
      <w:pPr>
        <w:spacing w:before="386" w:after="266" w:line="259" w:lineRule="auto"/>
        <w:ind w:left="0" w:right="0" w:firstLine="0"/>
        <w:jc w:val="center"/>
        <w:rPr>
          <w:rFonts w:eastAsia="Calibri"/>
          <w:b/>
          <w:sz w:val="36"/>
          <w:szCs w:val="36"/>
        </w:rPr>
      </w:pPr>
      <w:r w:rsidRPr="00C34A9E">
        <w:rPr>
          <w:rFonts w:eastAsia="Calibri"/>
          <w:b/>
          <w:sz w:val="36"/>
          <w:szCs w:val="36"/>
        </w:rPr>
        <w:t>“Working Capital Management"- A Case Study of CEAT Company Ltd.</w:t>
      </w:r>
    </w:p>
    <w:p w14:paraId="292AFE61" w14:textId="77777777" w:rsidR="00C34A9E" w:rsidRPr="00C34A9E" w:rsidRDefault="00C34A9E" w:rsidP="006E15BB">
      <w:pPr>
        <w:spacing w:before="386" w:after="266" w:line="259" w:lineRule="auto"/>
        <w:ind w:left="0" w:right="0" w:firstLine="0"/>
        <w:jc w:val="center"/>
        <w:rPr>
          <w:sz w:val="36"/>
          <w:szCs w:val="36"/>
        </w:rPr>
      </w:pPr>
    </w:p>
    <w:p w14:paraId="5A762CE3" w14:textId="1F370C98" w:rsidR="004336A7" w:rsidRDefault="008E1446" w:rsidP="006E15BB">
      <w:pPr>
        <w:spacing w:after="219" w:line="268" w:lineRule="auto"/>
        <w:ind w:left="719" w:right="0"/>
        <w:jc w:val="center"/>
        <w:rPr>
          <w:rFonts w:ascii="Algerian" w:eastAsia="Calibri" w:hAnsi="Algerian"/>
          <w:b/>
          <w:sz w:val="32"/>
          <w:szCs w:val="24"/>
        </w:rPr>
      </w:pPr>
      <w:r w:rsidRPr="006E15BB">
        <w:rPr>
          <w:rFonts w:ascii="Algerian" w:eastAsia="Calibri" w:hAnsi="Algerian"/>
          <w:b/>
          <w:sz w:val="32"/>
          <w:szCs w:val="24"/>
        </w:rPr>
        <w:t>Submitted by:</w:t>
      </w:r>
    </w:p>
    <w:p w14:paraId="4F34A046" w14:textId="30F58B6D" w:rsidR="006E15BB" w:rsidRPr="006E15BB" w:rsidRDefault="008E1446" w:rsidP="006E15BB">
      <w:pPr>
        <w:spacing w:after="219" w:line="268" w:lineRule="auto"/>
        <w:ind w:left="0" w:right="0" w:firstLine="0"/>
        <w:rPr>
          <w:rFonts w:eastAsia="Calibri"/>
          <w:b/>
          <w:szCs w:val="24"/>
        </w:rPr>
      </w:pPr>
      <w:r w:rsidRPr="006E15BB">
        <w:rPr>
          <w:rFonts w:eastAsia="Calibri"/>
          <w:b/>
          <w:szCs w:val="24"/>
        </w:rPr>
        <w:t xml:space="preserve"> Name of Candidate:</w:t>
      </w:r>
      <w:r w:rsidR="006E15BB">
        <w:rPr>
          <w:rFonts w:eastAsia="Calibri"/>
          <w:b/>
          <w:szCs w:val="24"/>
        </w:rPr>
        <w:tab/>
      </w:r>
      <w:r w:rsidR="006E15BB">
        <w:rPr>
          <w:rFonts w:eastAsia="Calibri"/>
          <w:b/>
          <w:szCs w:val="24"/>
        </w:rPr>
        <w:tab/>
      </w:r>
      <w:r w:rsidR="006E15BB">
        <w:rPr>
          <w:rFonts w:eastAsia="Calibri"/>
          <w:b/>
          <w:szCs w:val="24"/>
        </w:rPr>
        <w:tab/>
        <w:t>NISHA SHAW</w:t>
      </w:r>
    </w:p>
    <w:p w14:paraId="7BEF27A7" w14:textId="62B2C4BF" w:rsidR="006E15BB" w:rsidRDefault="008E1446" w:rsidP="006E15BB">
      <w:pPr>
        <w:spacing w:after="219" w:line="268" w:lineRule="auto"/>
        <w:ind w:left="0" w:right="0" w:firstLine="0"/>
        <w:rPr>
          <w:szCs w:val="24"/>
        </w:rPr>
      </w:pPr>
      <w:r w:rsidRPr="006E15BB">
        <w:rPr>
          <w:rFonts w:eastAsia="Calibri"/>
          <w:b/>
          <w:szCs w:val="24"/>
        </w:rPr>
        <w:t xml:space="preserve">Registration no:  </w:t>
      </w:r>
      <w:r w:rsidR="006E15BB">
        <w:rPr>
          <w:rFonts w:eastAsia="Calibri"/>
          <w:b/>
          <w:szCs w:val="24"/>
        </w:rPr>
        <w:tab/>
      </w:r>
      <w:r w:rsidR="006E15BB">
        <w:rPr>
          <w:rFonts w:eastAsia="Calibri"/>
          <w:b/>
          <w:szCs w:val="24"/>
        </w:rPr>
        <w:tab/>
      </w:r>
      <w:r w:rsidR="006E15BB">
        <w:rPr>
          <w:rFonts w:eastAsia="Calibri"/>
          <w:b/>
          <w:szCs w:val="24"/>
        </w:rPr>
        <w:tab/>
        <w:t>144-1211-0808-20</w:t>
      </w:r>
    </w:p>
    <w:p w14:paraId="17E4ACF9" w14:textId="23060B24" w:rsidR="004336A7" w:rsidRDefault="008E1446" w:rsidP="006E15BB">
      <w:pPr>
        <w:spacing w:after="219" w:line="268" w:lineRule="auto"/>
        <w:ind w:left="0" w:right="0" w:firstLine="0"/>
        <w:rPr>
          <w:rFonts w:eastAsia="Calibri"/>
          <w:b/>
          <w:szCs w:val="24"/>
        </w:rPr>
      </w:pPr>
      <w:r w:rsidRPr="006E15BB">
        <w:rPr>
          <w:rFonts w:eastAsia="Calibri"/>
          <w:b/>
          <w:szCs w:val="24"/>
        </w:rPr>
        <w:t xml:space="preserve">Roll no:  </w:t>
      </w:r>
      <w:r w:rsidR="006E15BB">
        <w:rPr>
          <w:rFonts w:eastAsia="Calibri"/>
          <w:b/>
          <w:szCs w:val="24"/>
        </w:rPr>
        <w:tab/>
      </w:r>
      <w:r w:rsidR="006E15BB">
        <w:rPr>
          <w:rFonts w:eastAsia="Calibri"/>
          <w:b/>
          <w:szCs w:val="24"/>
        </w:rPr>
        <w:tab/>
      </w:r>
      <w:r w:rsidR="006E15BB">
        <w:rPr>
          <w:rFonts w:eastAsia="Calibri"/>
          <w:b/>
          <w:szCs w:val="24"/>
        </w:rPr>
        <w:tab/>
      </w:r>
      <w:r w:rsidR="006E15BB">
        <w:rPr>
          <w:rFonts w:eastAsia="Calibri"/>
          <w:b/>
          <w:szCs w:val="24"/>
        </w:rPr>
        <w:tab/>
        <w:t>201144-11-0092</w:t>
      </w:r>
    </w:p>
    <w:p w14:paraId="16443E38" w14:textId="1C44574D" w:rsidR="00C34A9E" w:rsidRPr="006E15BB" w:rsidRDefault="00C34A9E" w:rsidP="006E15BB">
      <w:pPr>
        <w:spacing w:after="219" w:line="268" w:lineRule="auto"/>
        <w:ind w:left="0" w:right="0" w:firstLine="0"/>
        <w:rPr>
          <w:szCs w:val="24"/>
        </w:rPr>
      </w:pPr>
      <w:r>
        <w:rPr>
          <w:rFonts w:eastAsia="Calibri"/>
          <w:b/>
          <w:szCs w:val="24"/>
        </w:rPr>
        <w:t>College Roll No:</w:t>
      </w:r>
    </w:p>
    <w:p w14:paraId="3ACC94C1" w14:textId="00D68D86" w:rsidR="004336A7" w:rsidRPr="006E15BB" w:rsidRDefault="008E1446" w:rsidP="006E15BB">
      <w:pPr>
        <w:spacing w:after="219" w:line="268" w:lineRule="auto"/>
        <w:ind w:left="0" w:right="0" w:firstLine="0"/>
        <w:rPr>
          <w:szCs w:val="24"/>
        </w:rPr>
      </w:pPr>
      <w:r w:rsidRPr="006E15BB">
        <w:rPr>
          <w:rFonts w:eastAsia="Calibri"/>
          <w:b/>
          <w:szCs w:val="24"/>
        </w:rPr>
        <w:t xml:space="preserve">Name of College: </w:t>
      </w:r>
      <w:r w:rsidRPr="006E15BB">
        <w:rPr>
          <w:rFonts w:eastAsia="Calibri"/>
          <w:szCs w:val="24"/>
        </w:rPr>
        <w:t xml:space="preserve"> </w:t>
      </w:r>
      <w:r w:rsidR="006E15BB">
        <w:rPr>
          <w:rFonts w:eastAsia="Calibri"/>
          <w:szCs w:val="24"/>
        </w:rPr>
        <w:tab/>
      </w:r>
      <w:r w:rsidR="006E15BB">
        <w:rPr>
          <w:rFonts w:eastAsia="Calibri"/>
          <w:szCs w:val="24"/>
        </w:rPr>
        <w:tab/>
      </w:r>
      <w:r w:rsidR="006E15BB">
        <w:rPr>
          <w:rFonts w:eastAsia="Calibri"/>
          <w:szCs w:val="24"/>
        </w:rPr>
        <w:tab/>
        <w:t>BANGABASI MORNING COLLEGE</w:t>
      </w:r>
    </w:p>
    <w:p w14:paraId="5BCBD9FD" w14:textId="77777777" w:rsidR="006E15BB" w:rsidRDefault="006E15BB" w:rsidP="006E15BB">
      <w:pPr>
        <w:spacing w:after="219" w:line="268" w:lineRule="auto"/>
        <w:ind w:left="719" w:right="0"/>
        <w:jc w:val="center"/>
        <w:rPr>
          <w:rFonts w:ascii="Algerian" w:eastAsia="Calibri" w:hAnsi="Algerian"/>
          <w:b/>
          <w:sz w:val="40"/>
          <w:szCs w:val="24"/>
        </w:rPr>
      </w:pPr>
    </w:p>
    <w:p w14:paraId="55738591" w14:textId="599C49E6" w:rsidR="004336A7" w:rsidRPr="006E15BB" w:rsidRDefault="008E1446" w:rsidP="006E15BB">
      <w:pPr>
        <w:spacing w:after="219" w:line="268" w:lineRule="auto"/>
        <w:ind w:left="719" w:right="0"/>
        <w:jc w:val="center"/>
        <w:rPr>
          <w:rFonts w:ascii="Algerian" w:hAnsi="Algerian"/>
          <w:sz w:val="40"/>
          <w:szCs w:val="24"/>
        </w:rPr>
      </w:pPr>
      <w:r w:rsidRPr="006E15BB">
        <w:rPr>
          <w:rFonts w:ascii="Algerian" w:eastAsia="Calibri" w:hAnsi="Algerian"/>
          <w:b/>
          <w:sz w:val="40"/>
          <w:szCs w:val="24"/>
        </w:rPr>
        <w:t>Supervised by:</w:t>
      </w:r>
    </w:p>
    <w:p w14:paraId="4EE6FF18" w14:textId="0F0272DB" w:rsidR="006E15BB" w:rsidRDefault="008E1446" w:rsidP="006E15BB">
      <w:pPr>
        <w:spacing w:after="219" w:line="268" w:lineRule="auto"/>
        <w:ind w:left="0" w:right="0" w:firstLine="0"/>
        <w:rPr>
          <w:szCs w:val="24"/>
        </w:rPr>
      </w:pPr>
      <w:r w:rsidRPr="006E15BB">
        <w:rPr>
          <w:rFonts w:eastAsia="Calibri"/>
          <w:b/>
          <w:szCs w:val="24"/>
        </w:rPr>
        <w:t>Name of the Supervisor:</w:t>
      </w:r>
      <w:r w:rsidR="004F43DF">
        <w:rPr>
          <w:rFonts w:eastAsia="Calibri"/>
          <w:b/>
          <w:szCs w:val="24"/>
        </w:rPr>
        <w:tab/>
        <w:t>Dr. Moumita Sarkar (Samanta)</w:t>
      </w:r>
      <w:r w:rsidRPr="006E15BB">
        <w:rPr>
          <w:rFonts w:eastAsia="Calibri"/>
          <w:b/>
          <w:szCs w:val="24"/>
        </w:rPr>
        <w:t xml:space="preserve">  </w:t>
      </w:r>
    </w:p>
    <w:p w14:paraId="385B3EC9" w14:textId="2F331469" w:rsidR="004336A7" w:rsidRPr="006E15BB" w:rsidRDefault="008E1446" w:rsidP="006E15BB">
      <w:pPr>
        <w:spacing w:after="219" w:line="268" w:lineRule="auto"/>
        <w:ind w:left="0" w:right="0" w:firstLine="0"/>
        <w:rPr>
          <w:szCs w:val="24"/>
        </w:rPr>
      </w:pPr>
      <w:r w:rsidRPr="006E15BB">
        <w:rPr>
          <w:rFonts w:eastAsia="Calibri"/>
          <w:b/>
          <w:szCs w:val="24"/>
        </w:rPr>
        <w:t xml:space="preserve"> Name of the College:  </w:t>
      </w:r>
      <w:r w:rsidR="004F43DF">
        <w:rPr>
          <w:rFonts w:eastAsia="Calibri"/>
          <w:b/>
          <w:szCs w:val="24"/>
        </w:rPr>
        <w:tab/>
        <w:t>BANGABASI MORNING COLLEGE</w:t>
      </w:r>
    </w:p>
    <w:p w14:paraId="1EA639DE" w14:textId="77777777" w:rsidR="00C34A9E" w:rsidRDefault="00C34A9E" w:rsidP="006E15BB">
      <w:pPr>
        <w:spacing w:after="219" w:line="268" w:lineRule="auto"/>
        <w:ind w:left="719" w:right="0"/>
        <w:jc w:val="center"/>
        <w:rPr>
          <w:rFonts w:ascii="Algerian" w:eastAsia="Calibri" w:hAnsi="Algerian"/>
          <w:b/>
          <w:sz w:val="36"/>
          <w:szCs w:val="24"/>
        </w:rPr>
      </w:pPr>
    </w:p>
    <w:p w14:paraId="1F846E74" w14:textId="54ACBE97" w:rsidR="004336A7" w:rsidRDefault="00C34A9E" w:rsidP="006E15BB">
      <w:pPr>
        <w:spacing w:after="219" w:line="268" w:lineRule="auto"/>
        <w:ind w:left="719" w:right="0"/>
        <w:jc w:val="center"/>
        <w:rPr>
          <w:rFonts w:ascii="Algerian" w:eastAsia="Calibri" w:hAnsi="Algerian"/>
          <w:b/>
          <w:sz w:val="36"/>
          <w:szCs w:val="24"/>
        </w:rPr>
      </w:pPr>
      <w:r>
        <w:rPr>
          <w:rFonts w:ascii="Algerian" w:eastAsia="Calibri" w:hAnsi="Algerian"/>
          <w:b/>
          <w:sz w:val="36"/>
          <w:szCs w:val="24"/>
        </w:rPr>
        <w:t>Month &amp; Year Of Submission</w:t>
      </w:r>
      <w:r w:rsidR="008E1446" w:rsidRPr="006E15BB">
        <w:rPr>
          <w:rFonts w:ascii="Algerian" w:eastAsia="Calibri" w:hAnsi="Algerian"/>
          <w:b/>
          <w:sz w:val="36"/>
          <w:szCs w:val="24"/>
        </w:rPr>
        <w:t>:</w:t>
      </w:r>
      <w:r>
        <w:rPr>
          <w:rFonts w:ascii="Algerian" w:eastAsia="Calibri" w:hAnsi="Algerian"/>
          <w:b/>
          <w:sz w:val="36"/>
          <w:szCs w:val="24"/>
        </w:rPr>
        <w:t xml:space="preserve"> May, 2023</w:t>
      </w:r>
    </w:p>
    <w:p w14:paraId="144B9BEB" w14:textId="4FA9B60B" w:rsidR="004336A7" w:rsidRPr="00DB2003" w:rsidRDefault="00DB2003" w:rsidP="00DB2003">
      <w:pPr>
        <w:spacing w:after="0" w:line="259" w:lineRule="auto"/>
        <w:ind w:left="724" w:right="0" w:firstLine="0"/>
        <w:rPr>
          <w:b/>
          <w:bCs/>
          <w:sz w:val="32"/>
          <w:szCs w:val="32"/>
        </w:rPr>
      </w:pPr>
      <w:r w:rsidRPr="00DB2003">
        <w:rPr>
          <w:b/>
          <w:bCs/>
          <w:sz w:val="32"/>
          <w:szCs w:val="32"/>
        </w:rPr>
        <w:lastRenderedPageBreak/>
        <w:t>Annexure-I</w:t>
      </w:r>
      <w:r w:rsidR="004F43DF" w:rsidRPr="00DB2003">
        <w:rPr>
          <w:rFonts w:ascii="Algerian" w:hAnsi="Algerian"/>
          <w:b/>
          <w:bCs/>
          <w:sz w:val="32"/>
          <w:szCs w:val="32"/>
        </w:rPr>
        <w:t xml:space="preserve">               </w:t>
      </w:r>
    </w:p>
    <w:p w14:paraId="33A9440A" w14:textId="77777777" w:rsidR="004336A7" w:rsidRPr="006E15BB" w:rsidRDefault="008E1446" w:rsidP="006E15BB">
      <w:pPr>
        <w:spacing w:after="0" w:line="259" w:lineRule="auto"/>
        <w:ind w:left="724" w:right="0" w:firstLine="0"/>
        <w:rPr>
          <w:szCs w:val="24"/>
        </w:rPr>
      </w:pPr>
      <w:r w:rsidRPr="006E15BB">
        <w:rPr>
          <w:szCs w:val="24"/>
        </w:rPr>
        <w:t xml:space="preserve"> </w:t>
      </w:r>
    </w:p>
    <w:p w14:paraId="4F1144C2" w14:textId="4058A468" w:rsidR="004336A7" w:rsidRPr="006E15BB" w:rsidRDefault="004336A7" w:rsidP="006E15BB">
      <w:pPr>
        <w:spacing w:after="38" w:line="259" w:lineRule="auto"/>
        <w:ind w:left="851" w:right="0" w:firstLine="0"/>
        <w:rPr>
          <w:szCs w:val="24"/>
        </w:rPr>
      </w:pPr>
    </w:p>
    <w:p w14:paraId="430CAA5D" w14:textId="3DB117EF" w:rsidR="004336A7" w:rsidRPr="006E15BB" w:rsidRDefault="008E1446" w:rsidP="00DB2003">
      <w:pPr>
        <w:spacing w:after="0" w:line="259" w:lineRule="auto"/>
        <w:ind w:left="851" w:right="0" w:firstLine="0"/>
        <w:rPr>
          <w:szCs w:val="24"/>
        </w:rPr>
      </w:pPr>
      <w:r w:rsidRPr="006E15BB">
        <w:rPr>
          <w:b/>
          <w:szCs w:val="24"/>
        </w:rPr>
        <w:t xml:space="preserve">  </w:t>
      </w:r>
    </w:p>
    <w:p w14:paraId="797EBD42" w14:textId="0E2F8D55" w:rsidR="005B7BF3" w:rsidRPr="005B7BF3" w:rsidRDefault="005B7BF3" w:rsidP="005B7BF3">
      <w:pPr>
        <w:pStyle w:val="Heading1"/>
        <w:ind w:left="732" w:right="1"/>
        <w:jc w:val="center"/>
        <w:rPr>
          <w:sz w:val="48"/>
          <w:szCs w:val="24"/>
        </w:rPr>
      </w:pPr>
      <w:r w:rsidRPr="005B7BF3">
        <w:rPr>
          <w:sz w:val="48"/>
          <w:szCs w:val="24"/>
        </w:rPr>
        <w:t>Supervisor's Certificate</w:t>
      </w:r>
    </w:p>
    <w:p w14:paraId="7A09868A" w14:textId="77777777" w:rsidR="005B7BF3" w:rsidRDefault="005B7BF3" w:rsidP="006E15BB">
      <w:pPr>
        <w:pStyle w:val="Heading1"/>
        <w:ind w:left="732" w:right="1"/>
        <w:jc w:val="both"/>
        <w:rPr>
          <w:sz w:val="24"/>
          <w:szCs w:val="24"/>
        </w:rPr>
      </w:pPr>
    </w:p>
    <w:p w14:paraId="45B26DAE" w14:textId="77777777" w:rsidR="005B7BF3" w:rsidRDefault="005B7BF3" w:rsidP="006E15BB">
      <w:pPr>
        <w:pStyle w:val="Heading1"/>
        <w:ind w:left="732" w:right="1"/>
        <w:jc w:val="both"/>
        <w:rPr>
          <w:sz w:val="24"/>
          <w:szCs w:val="24"/>
        </w:rPr>
      </w:pPr>
    </w:p>
    <w:p w14:paraId="084FF71C" w14:textId="77777777" w:rsidR="005B7BF3" w:rsidRDefault="005B7BF3" w:rsidP="006E15BB">
      <w:pPr>
        <w:pStyle w:val="Heading1"/>
        <w:ind w:left="732" w:right="1"/>
        <w:jc w:val="both"/>
        <w:rPr>
          <w:sz w:val="24"/>
          <w:szCs w:val="24"/>
        </w:rPr>
      </w:pPr>
    </w:p>
    <w:p w14:paraId="4D451CA3" w14:textId="77777777" w:rsidR="005B7BF3" w:rsidRDefault="005B7BF3" w:rsidP="006E15BB">
      <w:pPr>
        <w:pStyle w:val="Heading1"/>
        <w:ind w:left="732" w:right="1"/>
        <w:jc w:val="both"/>
        <w:rPr>
          <w:sz w:val="24"/>
          <w:szCs w:val="24"/>
        </w:rPr>
      </w:pPr>
    </w:p>
    <w:p w14:paraId="35549B74" w14:textId="0756B293" w:rsidR="004336A7" w:rsidRPr="006E15BB" w:rsidRDefault="008E1446" w:rsidP="00C015EC">
      <w:pPr>
        <w:spacing w:after="25" w:line="480" w:lineRule="auto"/>
        <w:ind w:left="719" w:right="4"/>
        <w:rPr>
          <w:szCs w:val="24"/>
        </w:rPr>
      </w:pPr>
      <w:r w:rsidRPr="006E15BB">
        <w:rPr>
          <w:szCs w:val="24"/>
        </w:rPr>
        <w:t>This is to certify that M</w:t>
      </w:r>
      <w:r w:rsidR="00C015EC">
        <w:rPr>
          <w:szCs w:val="24"/>
        </w:rPr>
        <w:t>iss</w:t>
      </w:r>
      <w:r w:rsidRPr="006E15BB">
        <w:rPr>
          <w:szCs w:val="24"/>
        </w:rPr>
        <w:t>.</w:t>
      </w:r>
      <w:r w:rsidR="005B7BF3">
        <w:rPr>
          <w:szCs w:val="24"/>
        </w:rPr>
        <w:t xml:space="preserve"> </w:t>
      </w:r>
      <w:r w:rsidR="005B7BF3">
        <w:rPr>
          <w:b/>
          <w:szCs w:val="24"/>
        </w:rPr>
        <w:t>NISHA SHAW</w:t>
      </w:r>
      <w:r w:rsidRPr="006E15BB">
        <w:rPr>
          <w:szCs w:val="24"/>
        </w:rPr>
        <w:t xml:space="preserve"> a student of  B.Com </w:t>
      </w:r>
      <w:proofErr w:type="spellStart"/>
      <w:r w:rsidRPr="006E15BB">
        <w:rPr>
          <w:szCs w:val="24"/>
        </w:rPr>
        <w:t>Honours</w:t>
      </w:r>
      <w:proofErr w:type="spellEnd"/>
      <w:r w:rsidRPr="006E15BB">
        <w:rPr>
          <w:szCs w:val="24"/>
        </w:rPr>
        <w:t xml:space="preserve"> in Accounting &amp; Finance of </w:t>
      </w:r>
      <w:r w:rsidR="00C015EC">
        <w:rPr>
          <w:b/>
          <w:szCs w:val="24"/>
        </w:rPr>
        <w:t>BANGABASI MORNING COLLEGE</w:t>
      </w:r>
      <w:r w:rsidRPr="006E15BB">
        <w:rPr>
          <w:szCs w:val="24"/>
        </w:rPr>
        <w:t xml:space="preserve"> under the </w:t>
      </w:r>
      <w:r w:rsidRPr="00C015EC">
        <w:rPr>
          <w:b/>
          <w:szCs w:val="24"/>
        </w:rPr>
        <w:t>University of Calcutta</w:t>
      </w:r>
      <w:r w:rsidRPr="006E15BB">
        <w:rPr>
          <w:szCs w:val="24"/>
        </w:rPr>
        <w:t xml:space="preserve"> has worked under my supervision and guidance for his Project Work and prepared a Project Report with the title “</w:t>
      </w:r>
      <w:r w:rsidRPr="006E15BB">
        <w:rPr>
          <w:b/>
          <w:szCs w:val="24"/>
        </w:rPr>
        <w:t xml:space="preserve">Working Capital Management”- A Case Study of CEAT Company Ltd. </w:t>
      </w:r>
    </w:p>
    <w:p w14:paraId="09DC8D3B" w14:textId="77777777" w:rsidR="004336A7" w:rsidRPr="006E15BB" w:rsidRDefault="008E1446" w:rsidP="00C015EC">
      <w:pPr>
        <w:spacing w:after="114" w:line="480" w:lineRule="auto"/>
        <w:ind w:left="724" w:right="0" w:firstLine="0"/>
        <w:rPr>
          <w:szCs w:val="24"/>
        </w:rPr>
      </w:pPr>
      <w:r w:rsidRPr="006E15BB">
        <w:rPr>
          <w:b/>
          <w:szCs w:val="24"/>
        </w:rPr>
        <w:t xml:space="preserve"> </w:t>
      </w:r>
    </w:p>
    <w:p w14:paraId="6D22CCF9" w14:textId="77777777" w:rsidR="004336A7" w:rsidRPr="006E15BB" w:rsidRDefault="008E1446" w:rsidP="00C015EC">
      <w:pPr>
        <w:spacing w:after="69" w:line="480" w:lineRule="auto"/>
        <w:ind w:left="719" w:right="4"/>
        <w:rPr>
          <w:szCs w:val="24"/>
        </w:rPr>
      </w:pPr>
      <w:r w:rsidRPr="006E15BB">
        <w:rPr>
          <w:szCs w:val="24"/>
        </w:rPr>
        <w:t xml:space="preserve">The Project Report, which he is submitted, is his genuine and original work to the best of my knowledge. </w:t>
      </w:r>
    </w:p>
    <w:p w14:paraId="6B1E63AA" w14:textId="77777777" w:rsidR="004336A7" w:rsidRPr="006E15BB" w:rsidRDefault="008E1446" w:rsidP="006E15BB">
      <w:pPr>
        <w:spacing w:after="30" w:line="259" w:lineRule="auto"/>
        <w:ind w:left="724" w:right="0" w:firstLine="0"/>
        <w:rPr>
          <w:szCs w:val="24"/>
        </w:rPr>
      </w:pPr>
      <w:r w:rsidRPr="006E15BB">
        <w:rPr>
          <w:szCs w:val="24"/>
        </w:rPr>
        <w:t xml:space="preserve"> </w:t>
      </w:r>
    </w:p>
    <w:p w14:paraId="1508DFA2" w14:textId="4DF009DC" w:rsidR="004336A7" w:rsidRPr="006E15BB" w:rsidRDefault="008E1446" w:rsidP="006E15BB">
      <w:pPr>
        <w:spacing w:after="30" w:line="259" w:lineRule="auto"/>
        <w:ind w:left="724" w:right="0" w:firstLine="0"/>
        <w:rPr>
          <w:szCs w:val="24"/>
        </w:rPr>
      </w:pPr>
      <w:r w:rsidRPr="006E15BB">
        <w:rPr>
          <w:szCs w:val="24"/>
        </w:rPr>
        <w:t xml:space="preserve">  </w:t>
      </w:r>
    </w:p>
    <w:p w14:paraId="10781455" w14:textId="77777777" w:rsidR="004336A7" w:rsidRPr="006E15BB" w:rsidRDefault="008E1446" w:rsidP="006E15BB">
      <w:pPr>
        <w:spacing w:after="29" w:line="259" w:lineRule="auto"/>
        <w:ind w:left="724" w:right="0" w:firstLine="0"/>
        <w:rPr>
          <w:szCs w:val="24"/>
        </w:rPr>
      </w:pPr>
      <w:r w:rsidRPr="006E15BB">
        <w:rPr>
          <w:rFonts w:eastAsia="Calibri"/>
          <w:noProof/>
          <w:szCs w:val="24"/>
        </w:rPr>
        <mc:AlternateContent>
          <mc:Choice Requires="wpg">
            <w:drawing>
              <wp:anchor distT="0" distB="0" distL="114300" distR="114300" simplePos="0" relativeHeight="251665408" behindDoc="0" locked="0" layoutInCell="1" allowOverlap="1" wp14:anchorId="661E2011" wp14:editId="2CC11E11">
                <wp:simplePos x="0" y="0"/>
                <wp:positionH relativeFrom="page">
                  <wp:posOffset>304800</wp:posOffset>
                </wp:positionH>
                <wp:positionV relativeFrom="page">
                  <wp:posOffset>310897</wp:posOffset>
                </wp:positionV>
                <wp:extent cx="6096" cy="9437370"/>
                <wp:effectExtent l="0" t="0" r="0" b="0"/>
                <wp:wrapSquare wrapText="bothSides"/>
                <wp:docPr id="71671" name="Group 71671"/>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422" name="Shape 94422"/>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032146E" id="Group 71671" o:spid="_x0000_s1026" style="position:absolute;margin-left:24pt;margin-top:24.5pt;width:.5pt;height:743.1pt;z-index:251665408;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">
                <v:shape id="Shape 94422"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" path="m,l9144,r,9437370l,9437370,,e" fillcolor="black" stroked="f" strokeweight="0">
                  <v:path arrowok="t" textboxrect="0,0,9144,9437370"/>
                </v:shape>
                <w10:wrap type="square" anchorx="page" anchory="page"/>
              </v:group>
            </w:pict>
          </mc:Fallback>
        </mc:AlternateContent>
      </w:r>
      <w:r w:rsidRPr="006E15BB">
        <w:rPr>
          <w:rFonts w:eastAsia="Calibri"/>
          <w:noProof/>
          <w:szCs w:val="24"/>
        </w:rPr>
        <mc:AlternateContent>
          <mc:Choice Requires="wpg">
            <w:drawing>
              <wp:anchor distT="0" distB="0" distL="114300" distR="114300" simplePos="0" relativeHeight="251666432" behindDoc="0" locked="0" layoutInCell="1" allowOverlap="1" wp14:anchorId="07AB4F9D" wp14:editId="521A00EB">
                <wp:simplePos x="0" y="0"/>
                <wp:positionH relativeFrom="page">
                  <wp:posOffset>7462266</wp:posOffset>
                </wp:positionH>
                <wp:positionV relativeFrom="page">
                  <wp:posOffset>310897</wp:posOffset>
                </wp:positionV>
                <wp:extent cx="6096" cy="9437370"/>
                <wp:effectExtent l="0" t="0" r="0" b="0"/>
                <wp:wrapSquare wrapText="bothSides"/>
                <wp:docPr id="71672" name="Group 71672"/>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424" name="Shape 94424"/>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9D15469" id="Group 71672" o:spid="_x0000_s1026" style="position:absolute;margin-left:587.6pt;margin-top:24.5pt;width:.5pt;height:743.1pt;z-index:251666432;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">
                <v:shape id="Shape 94424"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" path="m,l9144,r,9437370l,9437370,,e" fillcolor="black" stroked="f" strokeweight="0">
                  <v:path arrowok="t" textboxrect="0,0,9144,9437370"/>
                </v:shape>
                <w10:wrap type="square" anchorx="page" anchory="page"/>
              </v:group>
            </w:pict>
          </mc:Fallback>
        </mc:AlternateContent>
      </w:r>
      <w:r w:rsidRPr="006E15BB">
        <w:rPr>
          <w:szCs w:val="24"/>
        </w:rPr>
        <w:t xml:space="preserve"> </w:t>
      </w:r>
    </w:p>
    <w:p w14:paraId="69B0C97B" w14:textId="77777777" w:rsidR="004336A7" w:rsidRPr="006E15BB" w:rsidRDefault="008E1446" w:rsidP="006E15BB">
      <w:pPr>
        <w:spacing w:after="30" w:line="259" w:lineRule="auto"/>
        <w:ind w:left="724" w:right="0" w:firstLine="0"/>
        <w:rPr>
          <w:szCs w:val="24"/>
        </w:rPr>
      </w:pPr>
      <w:r w:rsidRPr="006E15BB">
        <w:rPr>
          <w:szCs w:val="24"/>
        </w:rPr>
        <w:t xml:space="preserve"> </w:t>
      </w:r>
    </w:p>
    <w:p w14:paraId="3E2E7443" w14:textId="77777777" w:rsidR="004336A7" w:rsidRPr="006E15BB" w:rsidRDefault="008E1446" w:rsidP="006E15BB">
      <w:pPr>
        <w:spacing w:after="30" w:line="259" w:lineRule="auto"/>
        <w:ind w:left="724" w:right="0" w:firstLine="0"/>
        <w:rPr>
          <w:szCs w:val="24"/>
        </w:rPr>
      </w:pPr>
      <w:r w:rsidRPr="006E15BB">
        <w:rPr>
          <w:szCs w:val="24"/>
        </w:rPr>
        <w:t xml:space="preserve"> </w:t>
      </w:r>
    </w:p>
    <w:p w14:paraId="172EFC7E" w14:textId="77777777" w:rsidR="004336A7" w:rsidRPr="006E15BB" w:rsidRDefault="008E1446" w:rsidP="006E15BB">
      <w:pPr>
        <w:spacing w:after="0" w:line="259" w:lineRule="auto"/>
        <w:ind w:left="724" w:right="0" w:firstLine="0"/>
        <w:rPr>
          <w:szCs w:val="24"/>
        </w:rPr>
      </w:pPr>
      <w:r w:rsidRPr="006E15BB">
        <w:rPr>
          <w:szCs w:val="24"/>
        </w:rPr>
        <w:t xml:space="preserve"> </w:t>
      </w:r>
    </w:p>
    <w:p w14:paraId="20636841" w14:textId="32C62287" w:rsidR="00C015EC" w:rsidRPr="006E15BB" w:rsidRDefault="008E1446" w:rsidP="006E15BB">
      <w:pPr>
        <w:tabs>
          <w:tab w:val="center" w:pos="1017"/>
          <w:tab w:val="center" w:pos="6436"/>
        </w:tabs>
        <w:spacing w:line="259" w:lineRule="auto"/>
        <w:ind w:left="0" w:right="0" w:firstLine="0"/>
        <w:rPr>
          <w:szCs w:val="24"/>
        </w:rPr>
      </w:pPr>
      <w:r w:rsidRPr="006E15BB">
        <w:rPr>
          <w:rFonts w:eastAsia="Calibri"/>
          <w:szCs w:val="24"/>
        </w:rPr>
        <w:tab/>
      </w:r>
      <w:r w:rsidRPr="006E15BB">
        <w:rPr>
          <w:szCs w:val="24"/>
        </w:rPr>
        <w:t xml:space="preserve">Place: </w:t>
      </w:r>
      <w:r w:rsidR="00C015EC">
        <w:rPr>
          <w:szCs w:val="24"/>
        </w:rPr>
        <w:t>Kolkata</w:t>
      </w:r>
      <w:r w:rsidRPr="006E15BB">
        <w:rPr>
          <w:szCs w:val="24"/>
        </w:rPr>
        <w:tab/>
        <w:t>Signature:</w:t>
      </w:r>
    </w:p>
    <w:p w14:paraId="1035680D" w14:textId="240D5E23" w:rsidR="004336A7" w:rsidRPr="006E15BB" w:rsidRDefault="004336A7" w:rsidP="006E15BB">
      <w:pPr>
        <w:spacing w:after="42" w:line="259" w:lineRule="auto"/>
        <w:ind w:left="7907" w:right="-139" w:firstLine="0"/>
        <w:rPr>
          <w:szCs w:val="24"/>
        </w:rPr>
      </w:pPr>
    </w:p>
    <w:p w14:paraId="095BCEFD" w14:textId="43B9DEDD" w:rsidR="006034F9" w:rsidRDefault="00C015EC" w:rsidP="00C015EC">
      <w:pPr>
        <w:spacing w:line="259" w:lineRule="auto"/>
        <w:ind w:left="0" w:right="4" w:firstLine="0"/>
        <w:rPr>
          <w:sz w:val="28"/>
          <w:szCs w:val="24"/>
        </w:rPr>
      </w:pPr>
      <w:r>
        <w:rPr>
          <w:szCs w:val="24"/>
        </w:rPr>
        <w:t xml:space="preserve">     </w:t>
      </w:r>
      <w:r w:rsidR="008E1446" w:rsidRPr="006E15BB">
        <w:rPr>
          <w:szCs w:val="24"/>
        </w:rPr>
        <w:t xml:space="preserve">Date: </w:t>
      </w:r>
      <w:r>
        <w:rPr>
          <w:szCs w:val="24"/>
        </w:rPr>
        <w:tab/>
      </w:r>
      <w:r>
        <w:rPr>
          <w:szCs w:val="24"/>
        </w:rPr>
        <w:tab/>
      </w:r>
      <w:r>
        <w:rPr>
          <w:szCs w:val="24"/>
        </w:rPr>
        <w:tab/>
      </w:r>
      <w:r>
        <w:rPr>
          <w:szCs w:val="24"/>
        </w:rPr>
        <w:tab/>
      </w:r>
      <w:r>
        <w:rPr>
          <w:szCs w:val="24"/>
        </w:rPr>
        <w:tab/>
      </w:r>
      <w:r>
        <w:rPr>
          <w:szCs w:val="24"/>
        </w:rPr>
        <w:tab/>
      </w:r>
      <w:r w:rsidRPr="00C015EC">
        <w:rPr>
          <w:b/>
          <w:szCs w:val="24"/>
        </w:rPr>
        <w:t>Name</w:t>
      </w:r>
      <w:r>
        <w:rPr>
          <w:szCs w:val="24"/>
        </w:rPr>
        <w:t xml:space="preserve">: </w:t>
      </w:r>
      <w:r w:rsidR="00C21817" w:rsidRPr="00C21817">
        <w:rPr>
          <w:rFonts w:eastAsia="Calibri"/>
          <w:szCs w:val="24"/>
        </w:rPr>
        <w:t>Dr. MOUMITA SARKAR (SAMANTA)</w:t>
      </w:r>
      <w:r w:rsidR="00C21817" w:rsidRPr="006E15BB">
        <w:rPr>
          <w:rFonts w:eastAsia="Calibri"/>
          <w:b/>
          <w:szCs w:val="24"/>
        </w:rPr>
        <w:t xml:space="preserve"> </w:t>
      </w:r>
      <w:r>
        <w:rPr>
          <w:szCs w:val="24"/>
        </w:rPr>
        <w:tab/>
      </w:r>
      <w:r>
        <w:rPr>
          <w:szCs w:val="24"/>
        </w:rPr>
        <w:tab/>
      </w:r>
      <w:r>
        <w:rPr>
          <w:szCs w:val="24"/>
        </w:rPr>
        <w:tab/>
      </w:r>
      <w:r>
        <w:rPr>
          <w:szCs w:val="24"/>
        </w:rPr>
        <w:tab/>
      </w:r>
      <w:r w:rsidR="008E1446" w:rsidRPr="006E15BB">
        <w:rPr>
          <w:szCs w:val="24"/>
        </w:rPr>
        <w:t xml:space="preserve">           </w:t>
      </w:r>
      <w:r w:rsidR="00C21817">
        <w:rPr>
          <w:szCs w:val="24"/>
        </w:rPr>
        <w:tab/>
      </w:r>
      <w:r w:rsidR="00C21817">
        <w:rPr>
          <w:szCs w:val="24"/>
        </w:rPr>
        <w:tab/>
      </w:r>
      <w:r w:rsidR="00CD365A">
        <w:rPr>
          <w:szCs w:val="24"/>
        </w:rPr>
        <w:t xml:space="preserve">                      </w:t>
      </w:r>
      <w:r w:rsidR="008E1446" w:rsidRPr="006E15BB">
        <w:rPr>
          <w:szCs w:val="24"/>
        </w:rPr>
        <w:t xml:space="preserve">  </w:t>
      </w:r>
      <w:r w:rsidR="00C21817" w:rsidRPr="00C21817">
        <w:rPr>
          <w:b/>
          <w:szCs w:val="24"/>
        </w:rPr>
        <w:t>Designation</w:t>
      </w:r>
      <w:r w:rsidR="00C21817">
        <w:rPr>
          <w:b/>
          <w:szCs w:val="24"/>
        </w:rPr>
        <w:t xml:space="preserve">: </w:t>
      </w:r>
      <w:r w:rsidR="00092792">
        <w:rPr>
          <w:sz w:val="28"/>
          <w:szCs w:val="24"/>
        </w:rPr>
        <w:t>Assistant Professor</w:t>
      </w:r>
    </w:p>
    <w:p w14:paraId="788BB910" w14:textId="23478C7B" w:rsidR="006034F9" w:rsidRDefault="006034F9" w:rsidP="00C015EC">
      <w:pPr>
        <w:spacing w:line="259" w:lineRule="auto"/>
        <w:ind w:left="0" w:right="4" w:firstLine="0"/>
        <w:rPr>
          <w:sz w:val="28"/>
          <w:szCs w:val="24"/>
        </w:rPr>
      </w:pPr>
    </w:p>
    <w:p w14:paraId="0AE5134B" w14:textId="43CD452F" w:rsidR="006034F9" w:rsidRDefault="006034F9" w:rsidP="00DB2003">
      <w:pPr>
        <w:spacing w:line="259" w:lineRule="auto"/>
        <w:ind w:left="0" w:right="4" w:firstLine="0"/>
        <w:jc w:val="right"/>
        <w:rPr>
          <w:sz w:val="28"/>
          <w:szCs w:val="24"/>
        </w:rPr>
      </w:pPr>
      <w:r>
        <w:rPr>
          <w:sz w:val="28"/>
          <w:szCs w:val="24"/>
        </w:rPr>
        <w:t xml:space="preserve">    </w:t>
      </w:r>
      <w:r>
        <w:rPr>
          <w:b/>
          <w:sz w:val="28"/>
          <w:szCs w:val="24"/>
        </w:rPr>
        <w:t xml:space="preserve">Name of the college: </w:t>
      </w:r>
      <w:r>
        <w:rPr>
          <w:sz w:val="28"/>
          <w:szCs w:val="24"/>
        </w:rPr>
        <w:t>BANGABASI MORNING COLLEGE</w:t>
      </w:r>
    </w:p>
    <w:p w14:paraId="7F749E5F" w14:textId="77777777" w:rsidR="00555C1E" w:rsidRDefault="00555C1E" w:rsidP="00C015EC">
      <w:pPr>
        <w:spacing w:line="259" w:lineRule="auto"/>
        <w:ind w:left="0" w:right="4" w:firstLine="0"/>
        <w:rPr>
          <w:sz w:val="28"/>
          <w:szCs w:val="24"/>
        </w:rPr>
      </w:pPr>
    </w:p>
    <w:p w14:paraId="53DA7546" w14:textId="1E1D028E" w:rsidR="00092792" w:rsidRDefault="00092792" w:rsidP="00092792">
      <w:pPr>
        <w:pStyle w:val="Heading1"/>
        <w:ind w:left="0" w:firstLine="0"/>
        <w:rPr>
          <w:rFonts w:ascii="Algerian" w:hAnsi="Algerian"/>
          <w:sz w:val="48"/>
          <w:szCs w:val="24"/>
        </w:rPr>
      </w:pPr>
      <w:r>
        <w:rPr>
          <w:rFonts w:ascii="Algerian" w:hAnsi="Algerian"/>
          <w:sz w:val="48"/>
          <w:szCs w:val="24"/>
        </w:rPr>
        <w:lastRenderedPageBreak/>
        <w:t>Annexure-II</w:t>
      </w:r>
    </w:p>
    <w:p w14:paraId="1DED5DB7" w14:textId="4CA793B5" w:rsidR="00555C1E" w:rsidRPr="005B7BF3" w:rsidRDefault="00555C1E" w:rsidP="00555C1E">
      <w:pPr>
        <w:pStyle w:val="Heading1"/>
        <w:ind w:left="0" w:firstLine="0"/>
        <w:jc w:val="center"/>
        <w:rPr>
          <w:rFonts w:ascii="Algerian" w:hAnsi="Algerian"/>
          <w:sz w:val="48"/>
          <w:szCs w:val="24"/>
        </w:rPr>
      </w:pPr>
      <w:r w:rsidRPr="005B7BF3">
        <w:rPr>
          <w:rFonts w:ascii="Algerian" w:hAnsi="Algerian"/>
          <w:sz w:val="48"/>
          <w:szCs w:val="24"/>
        </w:rPr>
        <w:t>Student's Declaration</w:t>
      </w:r>
    </w:p>
    <w:p w14:paraId="3630FB64" w14:textId="77777777" w:rsidR="00555C1E" w:rsidRDefault="00555C1E" w:rsidP="00555C1E">
      <w:pPr>
        <w:pStyle w:val="Heading1"/>
        <w:ind w:left="732"/>
        <w:jc w:val="center"/>
        <w:rPr>
          <w:sz w:val="24"/>
          <w:szCs w:val="24"/>
        </w:rPr>
      </w:pPr>
    </w:p>
    <w:p w14:paraId="1028F0DD" w14:textId="77777777" w:rsidR="00555C1E" w:rsidRDefault="00555C1E" w:rsidP="00555C1E">
      <w:pPr>
        <w:pStyle w:val="Heading1"/>
        <w:ind w:left="732"/>
        <w:jc w:val="both"/>
        <w:rPr>
          <w:sz w:val="24"/>
          <w:szCs w:val="24"/>
        </w:rPr>
      </w:pPr>
    </w:p>
    <w:p w14:paraId="0DAD1758" w14:textId="77777777" w:rsidR="00555C1E" w:rsidRDefault="00555C1E" w:rsidP="00555C1E">
      <w:pPr>
        <w:pStyle w:val="Heading1"/>
        <w:ind w:left="732"/>
        <w:jc w:val="both"/>
        <w:rPr>
          <w:sz w:val="24"/>
          <w:szCs w:val="24"/>
        </w:rPr>
      </w:pPr>
    </w:p>
    <w:p w14:paraId="44654244" w14:textId="77777777" w:rsidR="00555C1E" w:rsidRDefault="00555C1E" w:rsidP="00555C1E">
      <w:pPr>
        <w:pStyle w:val="Heading1"/>
        <w:ind w:left="732"/>
        <w:jc w:val="both"/>
        <w:rPr>
          <w:sz w:val="24"/>
          <w:szCs w:val="24"/>
        </w:rPr>
      </w:pPr>
    </w:p>
    <w:p w14:paraId="7BAC067D" w14:textId="77777777" w:rsidR="00555C1E" w:rsidRPr="006E15BB" w:rsidRDefault="00555C1E" w:rsidP="00555C1E">
      <w:pPr>
        <w:spacing w:line="360" w:lineRule="auto"/>
        <w:ind w:left="719" w:right="4"/>
        <w:rPr>
          <w:szCs w:val="24"/>
        </w:rPr>
      </w:pPr>
      <w:r w:rsidRPr="006E15BB">
        <w:rPr>
          <w:szCs w:val="24"/>
        </w:rPr>
        <w:t>I hereby declare that the project work with the title, “</w:t>
      </w:r>
      <w:r w:rsidRPr="006E15BB">
        <w:rPr>
          <w:b/>
          <w:szCs w:val="24"/>
        </w:rPr>
        <w:t>Working Capital Management”- A Case Study of CEAT Company Ltd.</w:t>
      </w:r>
      <w:r w:rsidRPr="006E15BB">
        <w:rPr>
          <w:szCs w:val="24"/>
        </w:rPr>
        <w:t xml:space="preserve"> submitted by me for the partial fulfillment of the degree of B.</w:t>
      </w:r>
      <w:r>
        <w:rPr>
          <w:szCs w:val="24"/>
        </w:rPr>
        <w:t xml:space="preserve"> </w:t>
      </w:r>
      <w:r w:rsidRPr="006E15BB">
        <w:rPr>
          <w:szCs w:val="24"/>
        </w:rPr>
        <w:t xml:space="preserve">Com </w:t>
      </w:r>
      <w:proofErr w:type="spellStart"/>
      <w:r w:rsidRPr="006E15BB">
        <w:rPr>
          <w:szCs w:val="24"/>
        </w:rPr>
        <w:t>Hono</w:t>
      </w:r>
      <w:r>
        <w:rPr>
          <w:szCs w:val="24"/>
        </w:rPr>
        <w:t>u</w:t>
      </w:r>
      <w:r w:rsidRPr="006E15BB">
        <w:rPr>
          <w:szCs w:val="24"/>
        </w:rPr>
        <w:t>rs</w:t>
      </w:r>
      <w:proofErr w:type="spellEnd"/>
      <w:r w:rsidRPr="006E15BB">
        <w:rPr>
          <w:szCs w:val="24"/>
        </w:rPr>
        <w:t xml:space="preserve"> in Accounting &amp; Finance under the University of Calcutta is my Original work and has not been submitted earlier to any other University/institution for the fulfillment of the requirement for any course of study. </w:t>
      </w:r>
    </w:p>
    <w:p w14:paraId="1181D6CF" w14:textId="77777777" w:rsidR="00555C1E" w:rsidRPr="006E15BB" w:rsidRDefault="00555C1E" w:rsidP="00555C1E">
      <w:pPr>
        <w:spacing w:after="114" w:line="360" w:lineRule="auto"/>
        <w:ind w:left="724" w:right="0" w:firstLine="0"/>
        <w:rPr>
          <w:szCs w:val="24"/>
        </w:rPr>
      </w:pPr>
      <w:r w:rsidRPr="006E15BB">
        <w:rPr>
          <w:szCs w:val="24"/>
        </w:rPr>
        <w:t xml:space="preserve"> </w:t>
      </w:r>
    </w:p>
    <w:p w14:paraId="3D1A7E2B" w14:textId="77777777" w:rsidR="00555C1E" w:rsidRPr="006E15BB" w:rsidRDefault="00555C1E" w:rsidP="00555C1E">
      <w:pPr>
        <w:spacing w:line="360" w:lineRule="auto"/>
        <w:ind w:left="719" w:right="4"/>
        <w:rPr>
          <w:szCs w:val="24"/>
        </w:rPr>
      </w:pPr>
      <w:r w:rsidRPr="006E15BB">
        <w:rPr>
          <w:szCs w:val="24"/>
        </w:rPr>
        <w:t xml:space="preserve">          I also declare that no chapter if this manuscript in whole or in part has been incorporated in this report from any earlier work done by others of by me. However, extracts of any literature which has been used for this report has been duly acknowledged providing details of such literature in the references. </w:t>
      </w:r>
    </w:p>
    <w:p w14:paraId="3C670F96" w14:textId="77777777" w:rsidR="00555C1E" w:rsidRPr="006E15BB" w:rsidRDefault="00555C1E" w:rsidP="00555C1E">
      <w:pPr>
        <w:spacing w:after="0" w:line="259" w:lineRule="auto"/>
        <w:ind w:left="724" w:right="0" w:firstLine="0"/>
        <w:rPr>
          <w:szCs w:val="24"/>
        </w:rPr>
      </w:pPr>
      <w:r w:rsidRPr="006E15BB">
        <w:rPr>
          <w:szCs w:val="24"/>
        </w:rPr>
        <w:t xml:space="preserve"> </w:t>
      </w:r>
    </w:p>
    <w:p w14:paraId="58CDD0C5" w14:textId="77777777" w:rsidR="00555C1E" w:rsidRPr="006E15BB" w:rsidRDefault="00555C1E" w:rsidP="00555C1E">
      <w:pPr>
        <w:spacing w:after="0" w:line="259" w:lineRule="auto"/>
        <w:ind w:left="724" w:right="0" w:firstLine="0"/>
        <w:rPr>
          <w:szCs w:val="24"/>
        </w:rPr>
      </w:pPr>
      <w:r w:rsidRPr="006E15BB">
        <w:rPr>
          <w:rFonts w:eastAsia="Calibri"/>
          <w:noProof/>
          <w:szCs w:val="24"/>
        </w:rPr>
        <mc:AlternateContent>
          <mc:Choice Requires="wpg">
            <w:drawing>
              <wp:anchor distT="0" distB="0" distL="114300" distR="114300" simplePos="0" relativeHeight="251723776" behindDoc="0" locked="0" layoutInCell="1" allowOverlap="1" wp14:anchorId="5A268C9E" wp14:editId="13ED7167">
                <wp:simplePos x="0" y="0"/>
                <wp:positionH relativeFrom="page">
                  <wp:posOffset>304800</wp:posOffset>
                </wp:positionH>
                <wp:positionV relativeFrom="page">
                  <wp:posOffset>310897</wp:posOffset>
                </wp:positionV>
                <wp:extent cx="6096" cy="9437370"/>
                <wp:effectExtent l="0" t="0" r="0" b="0"/>
                <wp:wrapSquare wrapText="bothSides"/>
                <wp:docPr id="71783" name="Group 71783"/>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418" name="Shape 94418"/>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5221EC2" id="Group 71783" o:spid="_x0000_s1026" style="position:absolute;margin-left:24pt;margin-top:24.5pt;width:.5pt;height:743.1pt;z-index:251723776;mso-position-horizontal-relative:page;mso-position-vertical-relative:page" coordsize="60,94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">
                <v:shape id="Shape 94418" o:spid="_x0000_s1027" style="position:absolute;width:91;height:94373;visibility:visible;mso-wrap-style:square;v-text-anchor:top" coordsize="9144,943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" path="m,l9144,r,9437370l,9437370,,e" fillcolor="black" stroked="f" strokeweight="0">
                  <v:stroke miterlimit="83231f" joinstyle="miter"/>
                  <v:path arrowok="t" textboxrect="0,0,9144,9437370"/>
                </v:shape>
                <w10:wrap type="square" anchorx="page" anchory="page"/>
              </v:group>
            </w:pict>
          </mc:Fallback>
        </mc:AlternateContent>
      </w:r>
      <w:r w:rsidRPr="006E15BB">
        <w:rPr>
          <w:rFonts w:eastAsia="Calibri"/>
          <w:noProof/>
          <w:szCs w:val="24"/>
        </w:rPr>
        <mc:AlternateContent>
          <mc:Choice Requires="wpg">
            <w:drawing>
              <wp:anchor distT="0" distB="0" distL="114300" distR="114300" simplePos="0" relativeHeight="251724800" behindDoc="0" locked="0" layoutInCell="1" allowOverlap="1" wp14:anchorId="17243464" wp14:editId="62FAAE1A">
                <wp:simplePos x="0" y="0"/>
                <wp:positionH relativeFrom="page">
                  <wp:posOffset>7462266</wp:posOffset>
                </wp:positionH>
                <wp:positionV relativeFrom="page">
                  <wp:posOffset>310897</wp:posOffset>
                </wp:positionV>
                <wp:extent cx="6096" cy="9437370"/>
                <wp:effectExtent l="0" t="0" r="0" b="0"/>
                <wp:wrapSquare wrapText="bothSides"/>
                <wp:docPr id="71784" name="Group 71784"/>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420" name="Shape 94420"/>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767F04D" id="Group 71784" o:spid="_x0000_s1026" style="position:absolute;margin-left:587.6pt;margin-top:24.5pt;width:.5pt;height:743.1pt;z-index:251724800;mso-position-horizontal-relative:page;mso-position-vertical-relative:page" coordsize="60,94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">
                <v:shape id="Shape 94420" o:spid="_x0000_s1027" style="position:absolute;width:91;height:94373;visibility:visible;mso-wrap-style:square;v-text-anchor:top" coordsize="9144,943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" path="m,l9144,r,9437370l,9437370,,e" fillcolor="black" stroked="f" strokeweight="0">
                  <v:stroke miterlimit="83231f" joinstyle="miter"/>
                  <v:path arrowok="t" textboxrect="0,0,9144,9437370"/>
                </v:shape>
                <w10:wrap type="square" anchorx="page" anchory="page"/>
              </v:group>
            </w:pict>
          </mc:Fallback>
        </mc:AlternateContent>
      </w:r>
      <w:r w:rsidRPr="006E15BB">
        <w:rPr>
          <w:szCs w:val="24"/>
        </w:rPr>
        <w:t xml:space="preserve"> </w:t>
      </w:r>
    </w:p>
    <w:p w14:paraId="6ACF0941" w14:textId="77777777" w:rsidR="00555C1E" w:rsidRPr="006E15BB" w:rsidRDefault="00555C1E" w:rsidP="00555C1E">
      <w:pPr>
        <w:spacing w:after="0" w:line="259" w:lineRule="auto"/>
        <w:ind w:left="724" w:right="0" w:firstLine="0"/>
        <w:rPr>
          <w:szCs w:val="24"/>
        </w:rPr>
      </w:pPr>
      <w:r w:rsidRPr="006E15BB">
        <w:rPr>
          <w:szCs w:val="24"/>
        </w:rPr>
        <w:t xml:space="preserve"> </w:t>
      </w:r>
    </w:p>
    <w:p w14:paraId="23A2EDD6" w14:textId="77777777" w:rsidR="00555C1E" w:rsidRPr="006E15BB" w:rsidRDefault="00555C1E" w:rsidP="00555C1E">
      <w:pPr>
        <w:spacing w:after="0" w:line="259" w:lineRule="auto"/>
        <w:ind w:left="724" w:right="0" w:firstLine="0"/>
        <w:rPr>
          <w:szCs w:val="24"/>
        </w:rPr>
      </w:pPr>
      <w:r w:rsidRPr="006E15BB">
        <w:rPr>
          <w:szCs w:val="24"/>
        </w:rPr>
        <w:t xml:space="preserve"> </w:t>
      </w:r>
    </w:p>
    <w:p w14:paraId="3C8B01E2" w14:textId="77777777" w:rsidR="00555C1E" w:rsidRPr="006E15BB" w:rsidRDefault="00555C1E" w:rsidP="00555C1E">
      <w:pPr>
        <w:spacing w:after="0" w:line="259" w:lineRule="auto"/>
        <w:ind w:left="724" w:right="0" w:firstLine="0"/>
        <w:rPr>
          <w:szCs w:val="24"/>
        </w:rPr>
      </w:pPr>
      <w:r w:rsidRPr="006E15BB">
        <w:rPr>
          <w:szCs w:val="24"/>
        </w:rPr>
        <w:t xml:space="preserve"> </w:t>
      </w:r>
    </w:p>
    <w:p w14:paraId="3BD41E75" w14:textId="77777777" w:rsidR="00555C1E" w:rsidRPr="006E15BB" w:rsidRDefault="00555C1E" w:rsidP="00555C1E">
      <w:pPr>
        <w:spacing w:after="0" w:line="259" w:lineRule="auto"/>
        <w:ind w:left="724" w:right="0" w:firstLine="0"/>
        <w:rPr>
          <w:szCs w:val="24"/>
        </w:rPr>
      </w:pPr>
      <w:r w:rsidRPr="006E15BB">
        <w:rPr>
          <w:szCs w:val="24"/>
        </w:rPr>
        <w:t xml:space="preserve"> </w:t>
      </w:r>
    </w:p>
    <w:p w14:paraId="53A142CC" w14:textId="77777777" w:rsidR="00555C1E" w:rsidRPr="006E15BB" w:rsidRDefault="00555C1E" w:rsidP="00555C1E">
      <w:pPr>
        <w:spacing w:after="0" w:line="259" w:lineRule="auto"/>
        <w:ind w:left="724" w:right="0" w:firstLine="0"/>
        <w:rPr>
          <w:szCs w:val="24"/>
        </w:rPr>
      </w:pPr>
      <w:r w:rsidRPr="006E15BB">
        <w:rPr>
          <w:szCs w:val="24"/>
        </w:rPr>
        <w:t xml:space="preserve"> </w:t>
      </w:r>
    </w:p>
    <w:p w14:paraId="6C8C7335" w14:textId="77777777" w:rsidR="00555C1E" w:rsidRPr="006E15BB" w:rsidRDefault="00555C1E" w:rsidP="00555C1E">
      <w:pPr>
        <w:spacing w:after="0" w:line="259" w:lineRule="auto"/>
        <w:ind w:left="724" w:right="0" w:firstLine="0"/>
        <w:rPr>
          <w:szCs w:val="24"/>
        </w:rPr>
      </w:pPr>
      <w:r w:rsidRPr="006E15BB">
        <w:rPr>
          <w:szCs w:val="24"/>
        </w:rPr>
        <w:t xml:space="preserve"> </w:t>
      </w:r>
    </w:p>
    <w:p w14:paraId="632CB60F" w14:textId="77777777" w:rsidR="00555C1E" w:rsidRPr="006E15BB" w:rsidRDefault="00555C1E" w:rsidP="00555C1E">
      <w:pPr>
        <w:spacing w:line="259" w:lineRule="auto"/>
        <w:ind w:left="719" w:right="4"/>
        <w:rPr>
          <w:szCs w:val="24"/>
        </w:rPr>
      </w:pPr>
      <w:r w:rsidRPr="006E15BB">
        <w:rPr>
          <w:szCs w:val="24"/>
        </w:rPr>
        <w:t xml:space="preserve">Place: </w:t>
      </w:r>
      <w:r>
        <w:rPr>
          <w:szCs w:val="24"/>
        </w:rPr>
        <w:t>Kolkata</w:t>
      </w:r>
      <w:r w:rsidRPr="006E15BB">
        <w:rPr>
          <w:szCs w:val="24"/>
        </w:rPr>
        <w:t xml:space="preserve">                                                                              Signature: </w:t>
      </w:r>
    </w:p>
    <w:p w14:paraId="45513664" w14:textId="77777777" w:rsidR="00555C1E" w:rsidRPr="006E15BB" w:rsidRDefault="00555C1E" w:rsidP="00555C1E">
      <w:pPr>
        <w:spacing w:after="0" w:line="259" w:lineRule="auto"/>
        <w:ind w:left="724" w:right="0" w:firstLine="0"/>
        <w:rPr>
          <w:szCs w:val="24"/>
        </w:rPr>
      </w:pPr>
      <w:r w:rsidRPr="006E15BB">
        <w:rPr>
          <w:szCs w:val="24"/>
        </w:rPr>
        <w:t xml:space="preserve"> </w:t>
      </w:r>
    </w:p>
    <w:p w14:paraId="57A0651B" w14:textId="77777777" w:rsidR="00555C1E" w:rsidRDefault="00555C1E" w:rsidP="00555C1E">
      <w:pPr>
        <w:spacing w:line="259" w:lineRule="auto"/>
        <w:ind w:left="719" w:right="4"/>
        <w:rPr>
          <w:szCs w:val="24"/>
        </w:rPr>
      </w:pPr>
      <w:r w:rsidRPr="006E15BB">
        <w:rPr>
          <w:szCs w:val="24"/>
        </w:rPr>
        <w:t xml:space="preserve">Date:                                                                                             Name: </w:t>
      </w:r>
      <w:r>
        <w:rPr>
          <w:szCs w:val="24"/>
        </w:rPr>
        <w:t>NISHA SHAW</w:t>
      </w:r>
    </w:p>
    <w:p w14:paraId="3F53A14A" w14:textId="77777777" w:rsidR="00555C1E" w:rsidRDefault="00555C1E" w:rsidP="00555C1E">
      <w:pPr>
        <w:spacing w:line="259" w:lineRule="auto"/>
        <w:ind w:left="5760" w:right="4" w:firstLine="720"/>
        <w:rPr>
          <w:szCs w:val="24"/>
        </w:rPr>
      </w:pPr>
      <w:r>
        <w:rPr>
          <w:szCs w:val="24"/>
        </w:rPr>
        <w:t xml:space="preserve">     </w:t>
      </w:r>
      <w:r w:rsidRPr="006E15BB">
        <w:rPr>
          <w:szCs w:val="24"/>
        </w:rPr>
        <w:t xml:space="preserve">Address: </w:t>
      </w:r>
      <w:r>
        <w:rPr>
          <w:szCs w:val="24"/>
        </w:rPr>
        <w:t>49/1 SN Banerjee road Kolkata, 700014</w:t>
      </w:r>
    </w:p>
    <w:p w14:paraId="065F5D9E" w14:textId="77777777" w:rsidR="00555C1E" w:rsidRDefault="00555C1E" w:rsidP="00555C1E">
      <w:pPr>
        <w:spacing w:line="259" w:lineRule="auto"/>
        <w:ind w:left="5760" w:right="4" w:firstLine="720"/>
        <w:rPr>
          <w:szCs w:val="24"/>
        </w:rPr>
      </w:pPr>
      <w:r>
        <w:rPr>
          <w:szCs w:val="24"/>
        </w:rPr>
        <w:t xml:space="preserve">     </w:t>
      </w:r>
      <w:r w:rsidRPr="006E15BB">
        <w:rPr>
          <w:szCs w:val="24"/>
        </w:rPr>
        <w:t>Reg. No:</w:t>
      </w:r>
      <w:r>
        <w:rPr>
          <w:szCs w:val="24"/>
        </w:rPr>
        <w:t xml:space="preserve"> </w:t>
      </w:r>
      <w:r>
        <w:rPr>
          <w:rFonts w:eastAsia="Calibri"/>
          <w:b/>
          <w:szCs w:val="24"/>
        </w:rPr>
        <w:t>144-1211-0808-20</w:t>
      </w:r>
    </w:p>
    <w:p w14:paraId="13971FB0" w14:textId="77777777" w:rsidR="00555C1E" w:rsidRPr="006E15BB" w:rsidRDefault="00555C1E" w:rsidP="00555C1E">
      <w:pPr>
        <w:spacing w:line="259" w:lineRule="auto"/>
        <w:ind w:left="5760" w:right="4" w:firstLine="720"/>
        <w:rPr>
          <w:szCs w:val="24"/>
        </w:rPr>
      </w:pPr>
      <w:r>
        <w:rPr>
          <w:szCs w:val="24"/>
        </w:rPr>
        <w:t xml:space="preserve">    </w:t>
      </w:r>
      <w:r w:rsidRPr="006E15BB">
        <w:rPr>
          <w:szCs w:val="24"/>
        </w:rPr>
        <w:t xml:space="preserve"> Roll No: </w:t>
      </w:r>
      <w:r>
        <w:rPr>
          <w:rFonts w:eastAsia="Calibri"/>
          <w:b/>
          <w:szCs w:val="24"/>
        </w:rPr>
        <w:t>201144-11-0092</w:t>
      </w:r>
    </w:p>
    <w:p w14:paraId="27A759A3" w14:textId="77777777" w:rsidR="00555C1E" w:rsidRPr="006E15BB" w:rsidRDefault="00555C1E" w:rsidP="00555C1E">
      <w:pPr>
        <w:spacing w:line="259" w:lineRule="auto"/>
        <w:ind w:left="5760" w:right="4" w:firstLine="720"/>
        <w:rPr>
          <w:szCs w:val="24"/>
        </w:rPr>
      </w:pPr>
    </w:p>
    <w:p w14:paraId="09DDD2D1" w14:textId="77777777" w:rsidR="00555C1E" w:rsidRDefault="00555C1E" w:rsidP="00C015EC">
      <w:pPr>
        <w:spacing w:line="259" w:lineRule="auto"/>
        <w:ind w:left="0" w:right="4" w:firstLine="0"/>
        <w:rPr>
          <w:sz w:val="28"/>
          <w:szCs w:val="24"/>
        </w:rPr>
      </w:pPr>
    </w:p>
    <w:p w14:paraId="34E3E7C1" w14:textId="77777777" w:rsidR="006034F9" w:rsidRPr="006034F9" w:rsidRDefault="006034F9" w:rsidP="00C015EC">
      <w:pPr>
        <w:spacing w:line="259" w:lineRule="auto"/>
        <w:ind w:left="0" w:right="4" w:firstLine="0"/>
        <w:rPr>
          <w:sz w:val="28"/>
          <w:szCs w:val="24"/>
        </w:rPr>
      </w:pPr>
    </w:p>
    <w:p w14:paraId="6BE574DE" w14:textId="37D88B11" w:rsidR="004336A7" w:rsidRPr="006E15BB" w:rsidRDefault="008E1446" w:rsidP="00C015EC">
      <w:pPr>
        <w:spacing w:line="259" w:lineRule="auto"/>
        <w:ind w:left="0" w:right="4" w:firstLine="0"/>
        <w:rPr>
          <w:szCs w:val="24"/>
        </w:rPr>
      </w:pPr>
      <w:r w:rsidRPr="006E15BB">
        <w:rPr>
          <w:szCs w:val="24"/>
        </w:rPr>
        <w:t xml:space="preserve">                                                                                                   </w:t>
      </w:r>
    </w:p>
    <w:p w14:paraId="7AE4F71E" w14:textId="2EC14F48" w:rsidR="00555C1E" w:rsidRPr="00555C1E" w:rsidRDefault="00E665ED" w:rsidP="00E665ED">
      <w:pPr>
        <w:pStyle w:val="Heading1"/>
        <w:ind w:left="2880" w:right="3141"/>
        <w:jc w:val="center"/>
        <w:rPr>
          <w:rFonts w:ascii="Algerian" w:hAnsi="Algerian"/>
          <w:b w:val="0"/>
          <w:bCs/>
          <w:szCs w:val="24"/>
        </w:rPr>
      </w:pPr>
      <w:r>
        <w:rPr>
          <w:rFonts w:ascii="Algerian" w:hAnsi="Algerian"/>
          <w:b w:val="0"/>
          <w:bCs/>
          <w:szCs w:val="24"/>
        </w:rPr>
        <w:lastRenderedPageBreak/>
        <w:t xml:space="preserve">                              </w:t>
      </w:r>
      <w:r>
        <w:rPr>
          <w:rFonts w:ascii="Algerian" w:hAnsi="Algerian"/>
          <w:b w:val="0"/>
          <w:bCs/>
          <w:szCs w:val="24"/>
          <w:u w:val="none"/>
        </w:rPr>
        <w:t xml:space="preserve">          </w:t>
      </w:r>
      <w:r w:rsidR="00555C1E" w:rsidRPr="00555C1E">
        <w:rPr>
          <w:rFonts w:ascii="Algerian" w:hAnsi="Algerian"/>
          <w:b w:val="0"/>
          <w:bCs/>
          <w:szCs w:val="24"/>
        </w:rPr>
        <w:t>Acknowledgement</w:t>
      </w:r>
    </w:p>
    <w:p w14:paraId="3CE92CEA" w14:textId="77777777" w:rsidR="00555C1E" w:rsidRPr="00555C1E" w:rsidRDefault="00555C1E" w:rsidP="00555C1E">
      <w:pPr>
        <w:rPr>
          <w:bCs/>
          <w:lang w:val="en-GB" w:eastAsia="en-GB" w:bidi="ar-SA"/>
        </w:rPr>
      </w:pPr>
    </w:p>
    <w:p w14:paraId="586CDFF4" w14:textId="77777777" w:rsidR="00555C1E" w:rsidRPr="00555C1E" w:rsidRDefault="00555C1E" w:rsidP="00555C1E">
      <w:pPr>
        <w:rPr>
          <w:bCs/>
          <w:lang w:val="en-GB" w:eastAsia="en-GB" w:bidi="ar-SA"/>
        </w:rPr>
      </w:pPr>
    </w:p>
    <w:p w14:paraId="63D87066" w14:textId="77777777" w:rsidR="00555C1E" w:rsidRPr="00555C1E" w:rsidRDefault="00555C1E" w:rsidP="00555C1E">
      <w:pPr>
        <w:ind w:left="719" w:right="4"/>
        <w:rPr>
          <w:bCs/>
          <w:szCs w:val="24"/>
        </w:rPr>
      </w:pPr>
      <w:r w:rsidRPr="00555C1E">
        <w:rPr>
          <w:bCs/>
          <w:szCs w:val="24"/>
        </w:rPr>
        <w:t xml:space="preserve">It is a matter of great pleasure for me in submitting the project report on “Working Capital Management”- A Case Study of CEAT Company Ltd. for the fulfillment of the degree of B. Com </w:t>
      </w:r>
      <w:proofErr w:type="spellStart"/>
      <w:r w:rsidRPr="00555C1E">
        <w:rPr>
          <w:bCs/>
          <w:szCs w:val="24"/>
        </w:rPr>
        <w:t>Honours</w:t>
      </w:r>
      <w:proofErr w:type="spellEnd"/>
      <w:r w:rsidRPr="00555C1E">
        <w:rPr>
          <w:bCs/>
          <w:szCs w:val="24"/>
        </w:rPr>
        <w:t xml:space="preserve"> in Accounting &amp; Finance under the University of Calcutta. </w:t>
      </w:r>
    </w:p>
    <w:p w14:paraId="015CF451" w14:textId="77777777" w:rsidR="00555C1E" w:rsidRPr="00555C1E" w:rsidRDefault="00555C1E" w:rsidP="00555C1E">
      <w:pPr>
        <w:spacing w:after="114" w:line="259" w:lineRule="auto"/>
        <w:ind w:left="724" w:right="0" w:firstLine="0"/>
        <w:rPr>
          <w:bCs/>
          <w:szCs w:val="24"/>
        </w:rPr>
      </w:pPr>
      <w:r w:rsidRPr="00555C1E">
        <w:rPr>
          <w:bCs/>
          <w:szCs w:val="24"/>
        </w:rPr>
        <w:t xml:space="preserve"> </w:t>
      </w:r>
    </w:p>
    <w:p w14:paraId="6615732F" w14:textId="77777777" w:rsidR="00555C1E" w:rsidRPr="00555C1E" w:rsidRDefault="00555C1E" w:rsidP="00555C1E">
      <w:pPr>
        <w:ind w:left="719" w:right="4"/>
        <w:rPr>
          <w:bCs/>
          <w:szCs w:val="24"/>
        </w:rPr>
      </w:pPr>
      <w:r w:rsidRPr="00555C1E">
        <w:rPr>
          <w:bCs/>
          <w:szCs w:val="24"/>
        </w:rPr>
        <w:t xml:space="preserve">I am thankful to and owe a deep dept gratitude to all those who have helped me in preparing this report. Words seem to be inadequate to express my sincere thanks to our honorable principal Dr. AMITAVA DUTTA as well as our head of department honorable CMA MUSTAK AHMAD and finally my supervisor </w:t>
      </w:r>
      <w:r w:rsidRPr="00555C1E">
        <w:rPr>
          <w:rFonts w:eastAsia="Calibri"/>
          <w:bCs/>
          <w:szCs w:val="24"/>
        </w:rPr>
        <w:t xml:space="preserve">Dr. MOUMITA SARKAR (SAMANTA) </w:t>
      </w:r>
      <w:r w:rsidRPr="00555C1E">
        <w:rPr>
          <w:bCs/>
          <w:szCs w:val="24"/>
        </w:rPr>
        <w:t xml:space="preserve">for his valuable guidance, constructive criticism, untiring efforts and immense encouragement during the entire course of the study due to which my efforts have been rewarded. </w:t>
      </w:r>
    </w:p>
    <w:p w14:paraId="5FF0AEE9" w14:textId="77777777" w:rsidR="00555C1E" w:rsidRPr="00555C1E" w:rsidRDefault="00555C1E" w:rsidP="00555C1E">
      <w:pPr>
        <w:spacing w:after="114" w:line="259" w:lineRule="auto"/>
        <w:ind w:left="724" w:right="0" w:firstLine="0"/>
        <w:rPr>
          <w:bCs/>
          <w:szCs w:val="24"/>
        </w:rPr>
      </w:pPr>
      <w:r w:rsidRPr="00555C1E">
        <w:rPr>
          <w:bCs/>
          <w:szCs w:val="24"/>
        </w:rPr>
        <w:t xml:space="preserve"> </w:t>
      </w:r>
    </w:p>
    <w:p w14:paraId="2F7307F9" w14:textId="77777777" w:rsidR="00555C1E" w:rsidRPr="00555C1E" w:rsidRDefault="00555C1E" w:rsidP="00555C1E">
      <w:pPr>
        <w:ind w:left="719" w:right="4"/>
        <w:rPr>
          <w:bCs/>
          <w:szCs w:val="24"/>
        </w:rPr>
      </w:pPr>
      <w:r w:rsidRPr="00555C1E">
        <w:rPr>
          <w:rFonts w:eastAsia="Calibri"/>
          <w:bCs/>
          <w:noProof/>
          <w:szCs w:val="24"/>
        </w:rPr>
        <mc:AlternateContent>
          <mc:Choice Requires="wpg">
            <w:drawing>
              <wp:anchor distT="0" distB="0" distL="114300" distR="114300" simplePos="0" relativeHeight="251720704" behindDoc="0" locked="0" layoutInCell="1" allowOverlap="1" wp14:anchorId="72CDD115" wp14:editId="5CDB0AE3">
                <wp:simplePos x="0" y="0"/>
                <wp:positionH relativeFrom="page">
                  <wp:posOffset>304800</wp:posOffset>
                </wp:positionH>
                <wp:positionV relativeFrom="page">
                  <wp:posOffset>310897</wp:posOffset>
                </wp:positionV>
                <wp:extent cx="6096" cy="9437370"/>
                <wp:effectExtent l="0" t="0" r="0" b="0"/>
                <wp:wrapSquare wrapText="bothSides"/>
                <wp:docPr id="71708" name="Group 71708"/>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414" name="Shape 94414"/>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4D0695" id="Group 71708" o:spid="_x0000_s1026" style="position:absolute;margin-left:24pt;margin-top:24.5pt;width:.5pt;height:743.1pt;z-index:251720704;mso-position-horizontal-relative:page;mso-position-vertical-relative:page" coordsize="60,94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">
                <v:shape id="Shape 94414" o:spid="_x0000_s1027" style="position:absolute;width:91;height:94373;visibility:visible;mso-wrap-style:square;v-text-anchor:top" coordsize="9144,943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" path="m,l9144,r,9437370l,9437370,,e" fillcolor="black" stroked="f" strokeweight="0">
                  <v:stroke miterlimit="83231f" joinstyle="miter"/>
                  <v:path arrowok="t" textboxrect="0,0,9144,9437370"/>
                </v:shape>
                <w10:wrap type="square" anchorx="page" anchory="page"/>
              </v:group>
            </w:pict>
          </mc:Fallback>
        </mc:AlternateContent>
      </w:r>
      <w:r w:rsidRPr="00555C1E">
        <w:rPr>
          <w:rFonts w:eastAsia="Calibri"/>
          <w:bCs/>
          <w:noProof/>
          <w:szCs w:val="24"/>
        </w:rPr>
        <mc:AlternateContent>
          <mc:Choice Requires="wpg">
            <w:drawing>
              <wp:anchor distT="0" distB="0" distL="114300" distR="114300" simplePos="0" relativeHeight="251721728" behindDoc="0" locked="0" layoutInCell="1" allowOverlap="1" wp14:anchorId="5A3D94D5" wp14:editId="07839E94">
                <wp:simplePos x="0" y="0"/>
                <wp:positionH relativeFrom="page">
                  <wp:posOffset>7462266</wp:posOffset>
                </wp:positionH>
                <wp:positionV relativeFrom="page">
                  <wp:posOffset>310897</wp:posOffset>
                </wp:positionV>
                <wp:extent cx="6096" cy="9437370"/>
                <wp:effectExtent l="0" t="0" r="0" b="0"/>
                <wp:wrapSquare wrapText="bothSides"/>
                <wp:docPr id="71709" name="Group 71709"/>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416" name="Shape 94416"/>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473A5D1" id="Group 71709" o:spid="_x0000_s1026" style="position:absolute;margin-left:587.6pt;margin-top:24.5pt;width:.5pt;height:743.1pt;z-index:251721728;mso-position-horizontal-relative:page;mso-position-vertical-relative:page" coordsize="60,94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">
                <v:shape id="Shape 94416" o:spid="_x0000_s1027" style="position:absolute;width:91;height:94373;visibility:visible;mso-wrap-style:square;v-text-anchor:top" coordsize="9144,943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" path="m,l9144,r,9437370l,9437370,,e" fillcolor="black" stroked="f" strokeweight="0">
                  <v:stroke miterlimit="83231f" joinstyle="miter"/>
                  <v:path arrowok="t" textboxrect="0,0,9144,9437370"/>
                </v:shape>
                <w10:wrap type="square" anchorx="page" anchory="page"/>
              </v:group>
            </w:pict>
          </mc:Fallback>
        </mc:AlternateContent>
      </w:r>
      <w:r w:rsidRPr="00555C1E">
        <w:rPr>
          <w:bCs/>
          <w:szCs w:val="24"/>
        </w:rPr>
        <w:t xml:space="preserve">I want to thank all who have supported me and gave their timely guidance. Last but not the least I am very grateful to all those who helped me in one-way or the other way at every stage of my work. </w:t>
      </w:r>
    </w:p>
    <w:p w14:paraId="6B05A170" w14:textId="77777777" w:rsidR="00555C1E" w:rsidRPr="00555C1E" w:rsidRDefault="00555C1E" w:rsidP="00555C1E">
      <w:pPr>
        <w:spacing w:after="0" w:line="259" w:lineRule="auto"/>
        <w:ind w:left="724" w:right="0" w:firstLine="0"/>
        <w:rPr>
          <w:bCs/>
          <w:szCs w:val="24"/>
        </w:rPr>
      </w:pPr>
      <w:r w:rsidRPr="00555C1E">
        <w:rPr>
          <w:bCs/>
          <w:szCs w:val="24"/>
        </w:rPr>
        <w:t xml:space="preserve"> </w:t>
      </w:r>
    </w:p>
    <w:p w14:paraId="520F388D" w14:textId="77777777" w:rsidR="00555C1E" w:rsidRPr="00555C1E" w:rsidRDefault="00555C1E" w:rsidP="00555C1E">
      <w:pPr>
        <w:spacing w:after="0" w:line="259" w:lineRule="auto"/>
        <w:ind w:left="724" w:right="0" w:firstLine="0"/>
        <w:rPr>
          <w:bCs/>
          <w:szCs w:val="24"/>
        </w:rPr>
      </w:pPr>
      <w:r w:rsidRPr="00555C1E">
        <w:rPr>
          <w:bCs/>
          <w:szCs w:val="24"/>
        </w:rPr>
        <w:t xml:space="preserve"> </w:t>
      </w:r>
    </w:p>
    <w:p w14:paraId="2CF96499" w14:textId="77777777" w:rsidR="00555C1E" w:rsidRPr="00555C1E" w:rsidRDefault="00555C1E" w:rsidP="00555C1E">
      <w:pPr>
        <w:spacing w:after="0" w:line="259" w:lineRule="auto"/>
        <w:ind w:left="724" w:right="0" w:firstLine="0"/>
        <w:rPr>
          <w:bCs/>
          <w:szCs w:val="24"/>
        </w:rPr>
      </w:pPr>
      <w:r w:rsidRPr="00555C1E">
        <w:rPr>
          <w:bCs/>
          <w:szCs w:val="24"/>
        </w:rPr>
        <w:t xml:space="preserve"> </w:t>
      </w:r>
    </w:p>
    <w:p w14:paraId="76950038" w14:textId="77777777" w:rsidR="00555C1E" w:rsidRPr="00555C1E" w:rsidRDefault="00555C1E" w:rsidP="00555C1E">
      <w:pPr>
        <w:spacing w:after="0" w:line="259" w:lineRule="auto"/>
        <w:ind w:left="724" w:right="0" w:firstLine="0"/>
        <w:rPr>
          <w:bCs/>
          <w:szCs w:val="24"/>
        </w:rPr>
      </w:pPr>
      <w:r w:rsidRPr="00555C1E">
        <w:rPr>
          <w:bCs/>
          <w:szCs w:val="24"/>
        </w:rPr>
        <w:t xml:space="preserve"> </w:t>
      </w:r>
    </w:p>
    <w:p w14:paraId="4D365EDA" w14:textId="77777777" w:rsidR="00555C1E" w:rsidRPr="00555C1E" w:rsidRDefault="00555C1E" w:rsidP="00555C1E">
      <w:pPr>
        <w:spacing w:after="0" w:line="259" w:lineRule="auto"/>
        <w:ind w:left="724" w:right="0" w:firstLine="0"/>
        <w:rPr>
          <w:bCs/>
          <w:szCs w:val="24"/>
        </w:rPr>
      </w:pPr>
      <w:r w:rsidRPr="00555C1E">
        <w:rPr>
          <w:bCs/>
          <w:szCs w:val="24"/>
        </w:rPr>
        <w:t xml:space="preserve"> </w:t>
      </w:r>
    </w:p>
    <w:p w14:paraId="39E1AA70" w14:textId="77777777" w:rsidR="00555C1E" w:rsidRPr="00555C1E" w:rsidRDefault="00555C1E" w:rsidP="00555C1E">
      <w:pPr>
        <w:spacing w:after="0" w:line="259" w:lineRule="auto"/>
        <w:ind w:left="724" w:right="0" w:firstLine="0"/>
        <w:rPr>
          <w:bCs/>
          <w:szCs w:val="24"/>
        </w:rPr>
      </w:pPr>
      <w:r w:rsidRPr="00555C1E">
        <w:rPr>
          <w:bCs/>
          <w:szCs w:val="24"/>
        </w:rPr>
        <w:t xml:space="preserve"> </w:t>
      </w:r>
    </w:p>
    <w:p w14:paraId="21544AFA" w14:textId="77777777" w:rsidR="00555C1E" w:rsidRPr="00555C1E" w:rsidRDefault="00555C1E" w:rsidP="00555C1E">
      <w:pPr>
        <w:spacing w:after="0" w:line="259" w:lineRule="auto"/>
        <w:ind w:left="724" w:right="0" w:firstLine="0"/>
        <w:rPr>
          <w:bCs/>
          <w:szCs w:val="24"/>
        </w:rPr>
      </w:pPr>
      <w:r w:rsidRPr="00555C1E">
        <w:rPr>
          <w:bCs/>
          <w:szCs w:val="24"/>
        </w:rPr>
        <w:t xml:space="preserve"> </w:t>
      </w:r>
    </w:p>
    <w:p w14:paraId="39CD2CD1" w14:textId="77777777" w:rsidR="00555C1E" w:rsidRPr="00555C1E" w:rsidRDefault="00555C1E" w:rsidP="00555C1E">
      <w:pPr>
        <w:spacing w:after="0" w:line="259" w:lineRule="auto"/>
        <w:ind w:left="724" w:right="0" w:firstLine="0"/>
        <w:rPr>
          <w:bCs/>
          <w:szCs w:val="24"/>
        </w:rPr>
      </w:pPr>
      <w:r w:rsidRPr="00555C1E">
        <w:rPr>
          <w:bCs/>
          <w:szCs w:val="24"/>
        </w:rPr>
        <w:t xml:space="preserve"> </w:t>
      </w:r>
    </w:p>
    <w:p w14:paraId="0F3D1928" w14:textId="77777777" w:rsidR="00555C1E" w:rsidRPr="00555C1E" w:rsidRDefault="00555C1E" w:rsidP="00555C1E">
      <w:pPr>
        <w:spacing w:after="0" w:line="259" w:lineRule="auto"/>
        <w:ind w:left="724" w:right="0" w:firstLine="0"/>
        <w:rPr>
          <w:bCs/>
          <w:szCs w:val="24"/>
        </w:rPr>
      </w:pPr>
      <w:r w:rsidRPr="00555C1E">
        <w:rPr>
          <w:bCs/>
          <w:szCs w:val="24"/>
        </w:rPr>
        <w:t xml:space="preserve"> </w:t>
      </w:r>
      <w:r w:rsidRPr="00555C1E">
        <w:rPr>
          <w:bCs/>
          <w:szCs w:val="24"/>
        </w:rPr>
        <w:tab/>
      </w:r>
      <w:r w:rsidRPr="00555C1E">
        <w:rPr>
          <w:bCs/>
          <w:szCs w:val="24"/>
        </w:rPr>
        <w:tab/>
      </w:r>
      <w:r w:rsidRPr="00555C1E">
        <w:rPr>
          <w:bCs/>
          <w:szCs w:val="24"/>
        </w:rPr>
        <w:tab/>
      </w:r>
      <w:r w:rsidRPr="00555C1E">
        <w:rPr>
          <w:bCs/>
          <w:szCs w:val="24"/>
        </w:rPr>
        <w:tab/>
      </w:r>
      <w:r w:rsidRPr="00555C1E">
        <w:rPr>
          <w:bCs/>
          <w:szCs w:val="24"/>
        </w:rPr>
        <w:tab/>
      </w:r>
      <w:r w:rsidRPr="00555C1E">
        <w:rPr>
          <w:bCs/>
          <w:szCs w:val="24"/>
        </w:rPr>
        <w:tab/>
      </w:r>
      <w:r w:rsidRPr="00555C1E">
        <w:rPr>
          <w:bCs/>
          <w:szCs w:val="24"/>
        </w:rPr>
        <w:tab/>
      </w:r>
      <w:r w:rsidRPr="00555C1E">
        <w:rPr>
          <w:bCs/>
          <w:szCs w:val="24"/>
        </w:rPr>
        <w:tab/>
        <w:t>Name of the Student: NISHA SHAW</w:t>
      </w:r>
    </w:p>
    <w:p w14:paraId="35FAD518" w14:textId="77777777" w:rsidR="00555C1E" w:rsidRPr="00555C1E" w:rsidRDefault="00555C1E" w:rsidP="00555C1E">
      <w:pPr>
        <w:spacing w:after="18" w:line="259" w:lineRule="auto"/>
        <w:ind w:left="5774" w:right="-12" w:firstLine="706"/>
        <w:rPr>
          <w:bCs/>
          <w:szCs w:val="24"/>
        </w:rPr>
      </w:pPr>
      <w:r w:rsidRPr="00555C1E">
        <w:rPr>
          <w:bCs/>
          <w:szCs w:val="24"/>
        </w:rPr>
        <w:t>6</w:t>
      </w:r>
      <w:r w:rsidRPr="00555C1E">
        <w:rPr>
          <w:bCs/>
          <w:szCs w:val="24"/>
          <w:vertAlign w:val="superscript"/>
        </w:rPr>
        <w:t>th</w:t>
      </w:r>
      <w:r w:rsidRPr="00555C1E">
        <w:rPr>
          <w:bCs/>
          <w:szCs w:val="24"/>
        </w:rPr>
        <w:t xml:space="preserve"> Semester B.Com(H</w:t>
      </w:r>
      <w:r w:rsidRPr="00555C1E">
        <w:rPr>
          <w:bCs/>
          <w:szCs w:val="24"/>
          <w:vertAlign w:val="superscript"/>
        </w:rPr>
        <w:t>)</w:t>
      </w:r>
    </w:p>
    <w:p w14:paraId="7E94C671" w14:textId="4CFEAF6A" w:rsidR="004336A7" w:rsidRPr="006E15BB" w:rsidRDefault="004336A7" w:rsidP="00C015EC">
      <w:pPr>
        <w:spacing w:after="114" w:line="259" w:lineRule="auto"/>
        <w:ind w:left="10" w:right="-12"/>
        <w:rPr>
          <w:szCs w:val="24"/>
        </w:rPr>
      </w:pPr>
    </w:p>
    <w:p w14:paraId="01510C15" w14:textId="078510A8" w:rsidR="004336A7" w:rsidRPr="006E15BB" w:rsidRDefault="008E1446" w:rsidP="006034F9">
      <w:pPr>
        <w:spacing w:after="56" w:line="259" w:lineRule="auto"/>
        <w:ind w:left="862" w:right="0" w:firstLine="0"/>
        <w:rPr>
          <w:szCs w:val="24"/>
        </w:rPr>
      </w:pPr>
      <w:r w:rsidRPr="006E15BB">
        <w:rPr>
          <w:rFonts w:eastAsia="Bookman Old Style"/>
          <w:szCs w:val="24"/>
        </w:rPr>
        <w:t xml:space="preserve"> </w:t>
      </w:r>
    </w:p>
    <w:p w14:paraId="1D493DF3" w14:textId="77777777" w:rsidR="004336A7" w:rsidRPr="006E15BB" w:rsidRDefault="008E1446" w:rsidP="006E15BB">
      <w:pPr>
        <w:spacing w:after="56" w:line="259" w:lineRule="auto"/>
        <w:ind w:left="862" w:right="0" w:firstLine="0"/>
        <w:rPr>
          <w:szCs w:val="24"/>
        </w:rPr>
      </w:pPr>
      <w:r w:rsidRPr="006E15BB">
        <w:rPr>
          <w:rFonts w:eastAsia="Bookman Old Style"/>
          <w:szCs w:val="24"/>
        </w:rPr>
        <w:t xml:space="preserve"> </w:t>
      </w:r>
    </w:p>
    <w:p w14:paraId="1DDA4F39" w14:textId="77777777" w:rsidR="004336A7" w:rsidRPr="006E15BB" w:rsidRDefault="008E1446" w:rsidP="006E15BB">
      <w:pPr>
        <w:spacing w:after="0" w:line="259" w:lineRule="auto"/>
        <w:ind w:left="862" w:right="0" w:firstLine="0"/>
        <w:rPr>
          <w:szCs w:val="24"/>
        </w:rPr>
      </w:pPr>
      <w:r w:rsidRPr="006E15BB">
        <w:rPr>
          <w:rFonts w:eastAsia="Bookman Old Style"/>
          <w:szCs w:val="24"/>
        </w:rPr>
        <w:t xml:space="preserve"> </w:t>
      </w:r>
    </w:p>
    <w:p w14:paraId="5B1E08AC" w14:textId="77777777" w:rsidR="004336A7" w:rsidRPr="006E15BB" w:rsidRDefault="008E1446" w:rsidP="006E15BB">
      <w:pPr>
        <w:spacing w:after="44" w:line="259" w:lineRule="auto"/>
        <w:ind w:left="724" w:right="0" w:firstLine="0"/>
        <w:rPr>
          <w:szCs w:val="24"/>
        </w:rPr>
      </w:pPr>
      <w:r w:rsidRPr="006E15BB">
        <w:rPr>
          <w:rFonts w:eastAsia="Calibri"/>
          <w:noProof/>
          <w:szCs w:val="24"/>
        </w:rPr>
        <mc:AlternateContent>
          <mc:Choice Requires="wpg">
            <w:drawing>
              <wp:anchor distT="0" distB="0" distL="114300" distR="114300" simplePos="0" relativeHeight="251667456" behindDoc="0" locked="0" layoutInCell="1" allowOverlap="1" wp14:anchorId="6F6B5BAC" wp14:editId="04A8D039">
                <wp:simplePos x="0" y="0"/>
                <wp:positionH relativeFrom="page">
                  <wp:posOffset>304800</wp:posOffset>
                </wp:positionH>
                <wp:positionV relativeFrom="page">
                  <wp:posOffset>310897</wp:posOffset>
                </wp:positionV>
                <wp:extent cx="6096" cy="9437370"/>
                <wp:effectExtent l="0" t="0" r="0" b="0"/>
                <wp:wrapSquare wrapText="bothSides"/>
                <wp:docPr id="76373" name="Group 76373"/>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426" name="Shape 94426"/>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9D70D11" id="Group 76373" o:spid="_x0000_s1026" style="position:absolute;margin-left:24pt;margin-top:24.5pt;width:.5pt;height:743.1pt;z-index:251667456;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">
                <v:shape id="Shape 94426"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" path="m,l9144,r,9437370l,9437370,,e" fillcolor="black" stroked="f" strokeweight="0">
                  <v:stroke miterlimit="83231f" joinstyle="miter"/>
                  <v:path arrowok="t" textboxrect="0,0,9144,9437370"/>
                </v:shape>
                <w10:wrap type="square" anchorx="page" anchory="page"/>
              </v:group>
            </w:pict>
          </mc:Fallback>
        </mc:AlternateContent>
      </w:r>
      <w:r w:rsidRPr="006E15BB">
        <w:rPr>
          <w:rFonts w:eastAsia="Calibri"/>
          <w:noProof/>
          <w:szCs w:val="24"/>
        </w:rPr>
        <mc:AlternateContent>
          <mc:Choice Requires="wpg">
            <w:drawing>
              <wp:anchor distT="0" distB="0" distL="114300" distR="114300" simplePos="0" relativeHeight="251668480" behindDoc="0" locked="0" layoutInCell="1" allowOverlap="1" wp14:anchorId="5B48BC33" wp14:editId="1068D1CA">
                <wp:simplePos x="0" y="0"/>
                <wp:positionH relativeFrom="page">
                  <wp:posOffset>7462266</wp:posOffset>
                </wp:positionH>
                <wp:positionV relativeFrom="page">
                  <wp:posOffset>310897</wp:posOffset>
                </wp:positionV>
                <wp:extent cx="6096" cy="9437370"/>
                <wp:effectExtent l="0" t="0" r="0" b="0"/>
                <wp:wrapSquare wrapText="bothSides"/>
                <wp:docPr id="76374" name="Group 76374"/>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428" name="Shape 94428"/>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F13A506" id="Group 76374" o:spid="_x0000_s1026" style="position:absolute;margin-left:587.6pt;margin-top:24.5pt;width:.5pt;height:743.1pt;z-index:251668480;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">
                <v:shape id="Shape 94428"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" path="m,l9144,r,9437370l,9437370,,e" fillcolor="black" stroked="f" strokeweight="0">
                  <v:stroke miterlimit="83231f" joinstyle="miter"/>
                  <v:path arrowok="t" textboxrect="0,0,9144,9437370"/>
                </v:shape>
                <w10:wrap type="square" anchorx="page" anchory="page"/>
              </v:group>
            </w:pict>
          </mc:Fallback>
        </mc:AlternateContent>
      </w:r>
      <w:r w:rsidRPr="006E15BB">
        <w:rPr>
          <w:rFonts w:eastAsia="Bookman Old Style"/>
          <w:szCs w:val="24"/>
        </w:rPr>
        <w:t xml:space="preserve"> </w:t>
      </w:r>
    </w:p>
    <w:p w14:paraId="2A3F9134" w14:textId="77777777" w:rsidR="004336A7" w:rsidRPr="006E15BB" w:rsidRDefault="008E1446" w:rsidP="006E15BB">
      <w:pPr>
        <w:pStyle w:val="Heading1"/>
        <w:ind w:left="719"/>
        <w:jc w:val="both"/>
        <w:rPr>
          <w:sz w:val="24"/>
          <w:szCs w:val="24"/>
        </w:rPr>
      </w:pPr>
      <w:r w:rsidRPr="006E15BB">
        <w:rPr>
          <w:sz w:val="24"/>
          <w:szCs w:val="24"/>
          <w:u w:val="none"/>
        </w:rPr>
        <w:lastRenderedPageBreak/>
        <w:t xml:space="preserve">                                       </w:t>
      </w:r>
      <w:r w:rsidRPr="006E15BB">
        <w:rPr>
          <w:sz w:val="24"/>
          <w:szCs w:val="24"/>
        </w:rPr>
        <w:t>TABLE OF CONTENT</w:t>
      </w:r>
      <w:r w:rsidRPr="006E15BB">
        <w:rPr>
          <w:sz w:val="24"/>
          <w:szCs w:val="24"/>
          <w:u w:val="none"/>
        </w:rPr>
        <w:t xml:space="preserve"> </w:t>
      </w:r>
    </w:p>
    <w:tbl>
      <w:tblPr>
        <w:tblStyle w:val="TableGrid"/>
        <w:tblW w:w="9577" w:type="dxa"/>
        <w:tblInd w:w="616" w:type="dxa"/>
        <w:tblCellMar>
          <w:top w:w="13" w:type="dxa"/>
          <w:left w:w="108" w:type="dxa"/>
        </w:tblCellMar>
        <w:tblLook w:val="04A0" w:firstRow="1" w:lastRow="0" w:firstColumn="1" w:lastColumn="0" w:noHBand="0" w:noVBand="1"/>
      </w:tblPr>
      <w:tblGrid>
        <w:gridCol w:w="1188"/>
        <w:gridCol w:w="6661"/>
        <w:gridCol w:w="1728"/>
      </w:tblGrid>
      <w:tr w:rsidR="004336A7" w:rsidRPr="006E15BB" w14:paraId="79B98895" w14:textId="77777777">
        <w:trPr>
          <w:trHeight w:val="424"/>
        </w:trPr>
        <w:tc>
          <w:tcPr>
            <w:tcW w:w="1188" w:type="dxa"/>
            <w:tcBorders>
              <w:top w:val="single" w:sz="4" w:space="0" w:color="000000"/>
              <w:left w:val="single" w:sz="4" w:space="0" w:color="000000"/>
              <w:bottom w:val="single" w:sz="4" w:space="0" w:color="000000"/>
              <w:right w:val="single" w:sz="4" w:space="0" w:color="000000"/>
            </w:tcBorders>
          </w:tcPr>
          <w:p w14:paraId="63B24A76" w14:textId="77777777" w:rsidR="004336A7" w:rsidRPr="006E15BB" w:rsidRDefault="008E1446" w:rsidP="006E15BB">
            <w:pPr>
              <w:spacing w:after="0" w:line="259" w:lineRule="auto"/>
              <w:ind w:left="0" w:right="0" w:firstLine="0"/>
              <w:rPr>
                <w:szCs w:val="24"/>
              </w:rPr>
            </w:pPr>
            <w:r w:rsidRPr="006E15BB">
              <w:rPr>
                <w:b/>
                <w:szCs w:val="24"/>
              </w:rPr>
              <w:t xml:space="preserve">SL. No. </w:t>
            </w:r>
          </w:p>
        </w:tc>
        <w:tc>
          <w:tcPr>
            <w:tcW w:w="6660" w:type="dxa"/>
            <w:tcBorders>
              <w:top w:val="single" w:sz="4" w:space="0" w:color="000000"/>
              <w:left w:val="single" w:sz="4" w:space="0" w:color="000000"/>
              <w:bottom w:val="single" w:sz="4" w:space="0" w:color="000000"/>
              <w:right w:val="single" w:sz="4" w:space="0" w:color="000000"/>
            </w:tcBorders>
          </w:tcPr>
          <w:p w14:paraId="49DF7126" w14:textId="77777777" w:rsidR="004336A7" w:rsidRPr="006E15BB" w:rsidRDefault="008E1446" w:rsidP="006E15BB">
            <w:pPr>
              <w:spacing w:after="0" w:line="259" w:lineRule="auto"/>
              <w:ind w:left="0" w:right="109" w:firstLine="0"/>
              <w:rPr>
                <w:szCs w:val="24"/>
              </w:rPr>
            </w:pPr>
            <w:r w:rsidRPr="006E15BB">
              <w:rPr>
                <w:b/>
                <w:szCs w:val="24"/>
              </w:rPr>
              <w:t>Particulars</w:t>
            </w:r>
            <w:r w:rsidRPr="006E15BB">
              <w:rPr>
                <w:b/>
                <w:szCs w:val="24"/>
                <w:vertAlign w:val="subscript"/>
              </w:rPr>
              <w:t xml:space="preserve"> </w:t>
            </w:r>
          </w:p>
        </w:tc>
        <w:tc>
          <w:tcPr>
            <w:tcW w:w="1728" w:type="dxa"/>
            <w:tcBorders>
              <w:top w:val="single" w:sz="4" w:space="0" w:color="000000"/>
              <w:left w:val="single" w:sz="4" w:space="0" w:color="000000"/>
              <w:bottom w:val="single" w:sz="4" w:space="0" w:color="000000"/>
              <w:right w:val="single" w:sz="4" w:space="0" w:color="000000"/>
            </w:tcBorders>
          </w:tcPr>
          <w:p w14:paraId="1C04A84E" w14:textId="77777777" w:rsidR="004336A7" w:rsidRPr="006E15BB" w:rsidRDefault="008E1446" w:rsidP="006E15BB">
            <w:pPr>
              <w:spacing w:after="0" w:line="259" w:lineRule="auto"/>
              <w:ind w:left="0" w:right="0" w:firstLine="0"/>
              <w:rPr>
                <w:szCs w:val="24"/>
              </w:rPr>
            </w:pPr>
            <w:r w:rsidRPr="006E15BB">
              <w:rPr>
                <w:b/>
                <w:szCs w:val="24"/>
              </w:rPr>
              <w:t xml:space="preserve">Page No.   </w:t>
            </w:r>
          </w:p>
        </w:tc>
      </w:tr>
      <w:tr w:rsidR="004336A7" w:rsidRPr="006E15BB" w14:paraId="4AE5E4FC" w14:textId="77777777">
        <w:trPr>
          <w:trHeight w:val="432"/>
        </w:trPr>
        <w:tc>
          <w:tcPr>
            <w:tcW w:w="1188" w:type="dxa"/>
            <w:tcBorders>
              <w:top w:val="single" w:sz="4" w:space="0" w:color="000000"/>
              <w:left w:val="single" w:sz="4" w:space="0" w:color="000000"/>
              <w:bottom w:val="single" w:sz="4" w:space="0" w:color="000000"/>
              <w:right w:val="single" w:sz="4" w:space="0" w:color="000000"/>
            </w:tcBorders>
          </w:tcPr>
          <w:p w14:paraId="5DB9AA92" w14:textId="77777777" w:rsidR="004336A7" w:rsidRPr="006E15BB" w:rsidRDefault="008E1446" w:rsidP="006E15BB">
            <w:pPr>
              <w:spacing w:after="0" w:line="259" w:lineRule="auto"/>
              <w:ind w:left="0" w:right="0" w:firstLine="0"/>
              <w:rPr>
                <w:szCs w:val="24"/>
              </w:rPr>
            </w:pPr>
            <w:r w:rsidRPr="006E15BB">
              <w:rPr>
                <w:szCs w:val="24"/>
              </w:rPr>
              <w:t xml:space="preserve">1 </w:t>
            </w:r>
          </w:p>
        </w:tc>
        <w:tc>
          <w:tcPr>
            <w:tcW w:w="6660" w:type="dxa"/>
            <w:tcBorders>
              <w:top w:val="single" w:sz="4" w:space="0" w:color="000000"/>
              <w:left w:val="single" w:sz="4" w:space="0" w:color="000000"/>
              <w:bottom w:val="single" w:sz="4" w:space="0" w:color="000000"/>
              <w:right w:val="single" w:sz="4" w:space="0" w:color="000000"/>
            </w:tcBorders>
          </w:tcPr>
          <w:p w14:paraId="36D1995A" w14:textId="77777777" w:rsidR="004336A7" w:rsidRPr="006E15BB" w:rsidRDefault="008E1446" w:rsidP="006E15BB">
            <w:pPr>
              <w:spacing w:after="0" w:line="259" w:lineRule="auto"/>
              <w:ind w:left="0" w:right="0" w:firstLine="0"/>
              <w:rPr>
                <w:szCs w:val="24"/>
              </w:rPr>
            </w:pPr>
            <w:r w:rsidRPr="006E15BB">
              <w:rPr>
                <w:szCs w:val="24"/>
              </w:rPr>
              <w:t xml:space="preserve">Introduction </w:t>
            </w:r>
          </w:p>
        </w:tc>
        <w:tc>
          <w:tcPr>
            <w:tcW w:w="1728" w:type="dxa"/>
            <w:tcBorders>
              <w:top w:val="single" w:sz="4" w:space="0" w:color="000000"/>
              <w:left w:val="single" w:sz="4" w:space="0" w:color="000000"/>
              <w:bottom w:val="single" w:sz="4" w:space="0" w:color="000000"/>
              <w:right w:val="single" w:sz="4" w:space="0" w:color="000000"/>
            </w:tcBorders>
          </w:tcPr>
          <w:p w14:paraId="21F4E445" w14:textId="77777777" w:rsidR="004336A7" w:rsidRPr="006E15BB" w:rsidRDefault="008E1446" w:rsidP="006E15BB">
            <w:pPr>
              <w:spacing w:after="0" w:line="259" w:lineRule="auto"/>
              <w:ind w:left="0" w:right="0" w:firstLine="0"/>
              <w:rPr>
                <w:szCs w:val="24"/>
              </w:rPr>
            </w:pPr>
            <w:r w:rsidRPr="006E15BB">
              <w:rPr>
                <w:rFonts w:eastAsia="Bookman Old Style"/>
                <w:szCs w:val="24"/>
              </w:rPr>
              <w:t xml:space="preserve"> </w:t>
            </w:r>
          </w:p>
        </w:tc>
      </w:tr>
      <w:tr w:rsidR="004336A7" w:rsidRPr="006E15BB" w14:paraId="1B7424C9" w14:textId="77777777">
        <w:trPr>
          <w:trHeight w:val="425"/>
        </w:trPr>
        <w:tc>
          <w:tcPr>
            <w:tcW w:w="1188" w:type="dxa"/>
            <w:tcBorders>
              <w:top w:val="single" w:sz="4" w:space="0" w:color="000000"/>
              <w:left w:val="single" w:sz="4" w:space="0" w:color="000000"/>
              <w:bottom w:val="single" w:sz="4" w:space="0" w:color="000000"/>
              <w:right w:val="single" w:sz="4" w:space="0" w:color="000000"/>
            </w:tcBorders>
          </w:tcPr>
          <w:p w14:paraId="708E810B" w14:textId="77777777" w:rsidR="004336A7" w:rsidRPr="006E15BB" w:rsidRDefault="008E1446" w:rsidP="006E15BB">
            <w:pPr>
              <w:spacing w:after="0" w:line="259" w:lineRule="auto"/>
              <w:ind w:left="0" w:right="0" w:firstLine="0"/>
              <w:rPr>
                <w:szCs w:val="24"/>
              </w:rPr>
            </w:pPr>
            <w:r w:rsidRPr="006E15BB">
              <w:rPr>
                <w:szCs w:val="24"/>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25F9799C" w14:textId="77777777" w:rsidR="004336A7" w:rsidRPr="006E15BB" w:rsidRDefault="008E1446" w:rsidP="006E15BB">
            <w:pPr>
              <w:spacing w:after="0" w:line="259" w:lineRule="auto"/>
              <w:ind w:left="0" w:right="0" w:firstLine="0"/>
              <w:rPr>
                <w:szCs w:val="24"/>
              </w:rPr>
            </w:pPr>
            <w:r w:rsidRPr="006E15BB">
              <w:rPr>
                <w:szCs w:val="24"/>
              </w:rPr>
              <w:t xml:space="preserve">1.1  Background of Study </w:t>
            </w:r>
          </w:p>
        </w:tc>
        <w:tc>
          <w:tcPr>
            <w:tcW w:w="1728" w:type="dxa"/>
            <w:tcBorders>
              <w:top w:val="single" w:sz="4" w:space="0" w:color="000000"/>
              <w:left w:val="single" w:sz="4" w:space="0" w:color="000000"/>
              <w:bottom w:val="single" w:sz="4" w:space="0" w:color="000000"/>
              <w:right w:val="single" w:sz="4" w:space="0" w:color="000000"/>
            </w:tcBorders>
          </w:tcPr>
          <w:p w14:paraId="6EBB1DD3" w14:textId="77777777" w:rsidR="004336A7" w:rsidRPr="006E15BB" w:rsidRDefault="008E1446" w:rsidP="006E15BB">
            <w:pPr>
              <w:spacing w:after="0" w:line="259" w:lineRule="auto"/>
              <w:ind w:left="0" w:right="109" w:firstLine="0"/>
              <w:rPr>
                <w:szCs w:val="24"/>
              </w:rPr>
            </w:pPr>
            <w:r w:rsidRPr="006E15BB">
              <w:rPr>
                <w:szCs w:val="24"/>
              </w:rPr>
              <w:t xml:space="preserve">6 </w:t>
            </w:r>
          </w:p>
        </w:tc>
      </w:tr>
      <w:tr w:rsidR="004336A7" w:rsidRPr="006E15BB" w14:paraId="2DE817D8" w14:textId="77777777">
        <w:trPr>
          <w:trHeight w:val="424"/>
        </w:trPr>
        <w:tc>
          <w:tcPr>
            <w:tcW w:w="1188" w:type="dxa"/>
            <w:tcBorders>
              <w:top w:val="single" w:sz="4" w:space="0" w:color="000000"/>
              <w:left w:val="single" w:sz="4" w:space="0" w:color="000000"/>
              <w:bottom w:val="single" w:sz="4" w:space="0" w:color="000000"/>
              <w:right w:val="single" w:sz="4" w:space="0" w:color="000000"/>
            </w:tcBorders>
          </w:tcPr>
          <w:p w14:paraId="51B3F3AF" w14:textId="77777777" w:rsidR="004336A7" w:rsidRPr="006E15BB" w:rsidRDefault="008E1446" w:rsidP="006E15BB">
            <w:pPr>
              <w:spacing w:after="0" w:line="259" w:lineRule="auto"/>
              <w:ind w:left="0" w:right="0" w:firstLine="0"/>
              <w:rPr>
                <w:szCs w:val="24"/>
              </w:rPr>
            </w:pPr>
            <w:r w:rsidRPr="006E15BB">
              <w:rPr>
                <w:szCs w:val="24"/>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7F98510B" w14:textId="77777777" w:rsidR="004336A7" w:rsidRPr="006E15BB" w:rsidRDefault="008E1446" w:rsidP="006E15BB">
            <w:pPr>
              <w:spacing w:after="0" w:line="259" w:lineRule="auto"/>
              <w:ind w:left="0" w:right="0" w:firstLine="0"/>
              <w:rPr>
                <w:szCs w:val="24"/>
              </w:rPr>
            </w:pPr>
            <w:r w:rsidRPr="006E15BB">
              <w:rPr>
                <w:szCs w:val="24"/>
              </w:rPr>
              <w:t xml:space="preserve">1.2  Literature review </w:t>
            </w:r>
          </w:p>
        </w:tc>
        <w:tc>
          <w:tcPr>
            <w:tcW w:w="1728" w:type="dxa"/>
            <w:tcBorders>
              <w:top w:val="single" w:sz="4" w:space="0" w:color="000000"/>
              <w:left w:val="single" w:sz="4" w:space="0" w:color="000000"/>
              <w:bottom w:val="single" w:sz="4" w:space="0" w:color="000000"/>
              <w:right w:val="single" w:sz="4" w:space="0" w:color="000000"/>
            </w:tcBorders>
          </w:tcPr>
          <w:p w14:paraId="116A1659" w14:textId="77777777" w:rsidR="004336A7" w:rsidRPr="006E15BB" w:rsidRDefault="008E1446" w:rsidP="006E15BB">
            <w:pPr>
              <w:spacing w:after="0" w:line="259" w:lineRule="auto"/>
              <w:ind w:left="0" w:right="109" w:firstLine="0"/>
              <w:rPr>
                <w:szCs w:val="24"/>
              </w:rPr>
            </w:pPr>
            <w:r w:rsidRPr="006E15BB">
              <w:rPr>
                <w:szCs w:val="24"/>
              </w:rPr>
              <w:t xml:space="preserve">6-7 </w:t>
            </w:r>
          </w:p>
        </w:tc>
      </w:tr>
      <w:tr w:rsidR="004336A7" w:rsidRPr="006E15BB" w14:paraId="49BB00A9" w14:textId="77777777">
        <w:trPr>
          <w:trHeight w:val="424"/>
        </w:trPr>
        <w:tc>
          <w:tcPr>
            <w:tcW w:w="1188" w:type="dxa"/>
            <w:tcBorders>
              <w:top w:val="single" w:sz="4" w:space="0" w:color="000000"/>
              <w:left w:val="single" w:sz="4" w:space="0" w:color="000000"/>
              <w:bottom w:val="single" w:sz="4" w:space="0" w:color="000000"/>
              <w:right w:val="single" w:sz="4" w:space="0" w:color="000000"/>
            </w:tcBorders>
          </w:tcPr>
          <w:p w14:paraId="3BE78632" w14:textId="77777777" w:rsidR="004336A7" w:rsidRPr="006E15BB" w:rsidRDefault="008E1446" w:rsidP="006E15BB">
            <w:pPr>
              <w:spacing w:after="0" w:line="259" w:lineRule="auto"/>
              <w:ind w:left="0" w:right="0" w:firstLine="0"/>
              <w:rPr>
                <w:szCs w:val="24"/>
              </w:rPr>
            </w:pPr>
            <w:r w:rsidRPr="006E15BB">
              <w:rPr>
                <w:szCs w:val="24"/>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3C140601" w14:textId="77777777" w:rsidR="004336A7" w:rsidRPr="006E15BB" w:rsidRDefault="008E1446" w:rsidP="006E15BB">
            <w:pPr>
              <w:spacing w:after="0" w:line="259" w:lineRule="auto"/>
              <w:ind w:left="0" w:right="0" w:firstLine="0"/>
              <w:rPr>
                <w:szCs w:val="24"/>
              </w:rPr>
            </w:pPr>
            <w:r w:rsidRPr="006E15BB">
              <w:rPr>
                <w:szCs w:val="24"/>
              </w:rPr>
              <w:t xml:space="preserve">1.3  Research Gap </w:t>
            </w:r>
          </w:p>
        </w:tc>
        <w:tc>
          <w:tcPr>
            <w:tcW w:w="1728" w:type="dxa"/>
            <w:tcBorders>
              <w:top w:val="single" w:sz="4" w:space="0" w:color="000000"/>
              <w:left w:val="single" w:sz="4" w:space="0" w:color="000000"/>
              <w:bottom w:val="single" w:sz="4" w:space="0" w:color="000000"/>
              <w:right w:val="single" w:sz="4" w:space="0" w:color="000000"/>
            </w:tcBorders>
          </w:tcPr>
          <w:p w14:paraId="67372608" w14:textId="77777777" w:rsidR="004336A7" w:rsidRPr="006E15BB" w:rsidRDefault="008E1446" w:rsidP="006E15BB">
            <w:pPr>
              <w:spacing w:after="0" w:line="259" w:lineRule="auto"/>
              <w:ind w:left="0" w:right="109" w:firstLine="0"/>
              <w:rPr>
                <w:szCs w:val="24"/>
              </w:rPr>
            </w:pPr>
            <w:r w:rsidRPr="006E15BB">
              <w:rPr>
                <w:szCs w:val="24"/>
              </w:rPr>
              <w:t xml:space="preserve">7 </w:t>
            </w:r>
          </w:p>
        </w:tc>
      </w:tr>
      <w:tr w:rsidR="004336A7" w:rsidRPr="006E15BB" w14:paraId="392D6E58" w14:textId="77777777">
        <w:trPr>
          <w:trHeight w:val="425"/>
        </w:trPr>
        <w:tc>
          <w:tcPr>
            <w:tcW w:w="1188" w:type="dxa"/>
            <w:tcBorders>
              <w:top w:val="single" w:sz="4" w:space="0" w:color="000000"/>
              <w:left w:val="single" w:sz="4" w:space="0" w:color="000000"/>
              <w:bottom w:val="single" w:sz="4" w:space="0" w:color="000000"/>
              <w:right w:val="single" w:sz="4" w:space="0" w:color="000000"/>
            </w:tcBorders>
          </w:tcPr>
          <w:p w14:paraId="2615219F" w14:textId="77777777" w:rsidR="004336A7" w:rsidRPr="006E15BB" w:rsidRDefault="008E1446" w:rsidP="006E15BB">
            <w:pPr>
              <w:spacing w:after="0" w:line="259" w:lineRule="auto"/>
              <w:ind w:left="0" w:right="0" w:firstLine="0"/>
              <w:rPr>
                <w:szCs w:val="24"/>
              </w:rPr>
            </w:pPr>
            <w:r w:rsidRPr="006E15BB">
              <w:rPr>
                <w:szCs w:val="24"/>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13B79C84" w14:textId="77777777" w:rsidR="004336A7" w:rsidRPr="006E15BB" w:rsidRDefault="008E1446" w:rsidP="006E15BB">
            <w:pPr>
              <w:spacing w:after="0" w:line="259" w:lineRule="auto"/>
              <w:ind w:left="0" w:right="0" w:firstLine="0"/>
              <w:rPr>
                <w:szCs w:val="24"/>
              </w:rPr>
            </w:pPr>
            <w:r w:rsidRPr="006E15BB">
              <w:rPr>
                <w:szCs w:val="24"/>
              </w:rPr>
              <w:t xml:space="preserve">1.4Objective of Study </w:t>
            </w:r>
          </w:p>
        </w:tc>
        <w:tc>
          <w:tcPr>
            <w:tcW w:w="1728" w:type="dxa"/>
            <w:tcBorders>
              <w:top w:val="single" w:sz="4" w:space="0" w:color="000000"/>
              <w:left w:val="single" w:sz="4" w:space="0" w:color="000000"/>
              <w:bottom w:val="single" w:sz="4" w:space="0" w:color="000000"/>
              <w:right w:val="single" w:sz="4" w:space="0" w:color="000000"/>
            </w:tcBorders>
          </w:tcPr>
          <w:p w14:paraId="05FC3FEF" w14:textId="77777777" w:rsidR="004336A7" w:rsidRPr="006E15BB" w:rsidRDefault="008E1446" w:rsidP="006E15BB">
            <w:pPr>
              <w:spacing w:after="0" w:line="259" w:lineRule="auto"/>
              <w:ind w:left="0" w:right="109" w:firstLine="0"/>
              <w:rPr>
                <w:szCs w:val="24"/>
              </w:rPr>
            </w:pPr>
            <w:r w:rsidRPr="006E15BB">
              <w:rPr>
                <w:szCs w:val="24"/>
              </w:rPr>
              <w:t xml:space="preserve">7-8 </w:t>
            </w:r>
          </w:p>
        </w:tc>
      </w:tr>
      <w:tr w:rsidR="004336A7" w:rsidRPr="006E15BB" w14:paraId="4A24B43F" w14:textId="77777777">
        <w:trPr>
          <w:trHeight w:val="424"/>
        </w:trPr>
        <w:tc>
          <w:tcPr>
            <w:tcW w:w="1188" w:type="dxa"/>
            <w:tcBorders>
              <w:top w:val="single" w:sz="4" w:space="0" w:color="000000"/>
              <w:left w:val="single" w:sz="4" w:space="0" w:color="000000"/>
              <w:bottom w:val="single" w:sz="4" w:space="0" w:color="000000"/>
              <w:right w:val="single" w:sz="4" w:space="0" w:color="000000"/>
            </w:tcBorders>
          </w:tcPr>
          <w:p w14:paraId="1EEEFA7D" w14:textId="77777777" w:rsidR="004336A7" w:rsidRPr="006E15BB" w:rsidRDefault="008E1446" w:rsidP="006E15BB">
            <w:pPr>
              <w:spacing w:after="0" w:line="259" w:lineRule="auto"/>
              <w:ind w:left="0" w:right="0" w:firstLine="0"/>
              <w:rPr>
                <w:szCs w:val="24"/>
              </w:rPr>
            </w:pPr>
            <w:r w:rsidRPr="006E15BB">
              <w:rPr>
                <w:szCs w:val="24"/>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510C630D" w14:textId="77777777" w:rsidR="004336A7" w:rsidRPr="006E15BB" w:rsidRDefault="008E1446" w:rsidP="006E15BB">
            <w:pPr>
              <w:spacing w:after="0" w:line="259" w:lineRule="auto"/>
              <w:ind w:left="0" w:right="0" w:firstLine="0"/>
              <w:rPr>
                <w:szCs w:val="24"/>
              </w:rPr>
            </w:pPr>
            <w:r w:rsidRPr="006E15BB">
              <w:rPr>
                <w:szCs w:val="24"/>
              </w:rPr>
              <w:t xml:space="preserve">1.5  Research Methodology </w:t>
            </w:r>
          </w:p>
        </w:tc>
        <w:tc>
          <w:tcPr>
            <w:tcW w:w="1728" w:type="dxa"/>
            <w:tcBorders>
              <w:top w:val="single" w:sz="4" w:space="0" w:color="000000"/>
              <w:left w:val="single" w:sz="4" w:space="0" w:color="000000"/>
              <w:bottom w:val="single" w:sz="4" w:space="0" w:color="000000"/>
              <w:right w:val="single" w:sz="4" w:space="0" w:color="000000"/>
            </w:tcBorders>
          </w:tcPr>
          <w:p w14:paraId="6340DB2A" w14:textId="77777777" w:rsidR="004336A7" w:rsidRPr="006E15BB" w:rsidRDefault="008E1446" w:rsidP="006E15BB">
            <w:pPr>
              <w:spacing w:after="0" w:line="259" w:lineRule="auto"/>
              <w:ind w:left="0" w:right="109" w:firstLine="0"/>
              <w:rPr>
                <w:szCs w:val="24"/>
              </w:rPr>
            </w:pPr>
            <w:r w:rsidRPr="006E15BB">
              <w:rPr>
                <w:szCs w:val="24"/>
              </w:rPr>
              <w:t xml:space="preserve">8 </w:t>
            </w:r>
          </w:p>
        </w:tc>
      </w:tr>
      <w:tr w:rsidR="004336A7" w:rsidRPr="006E15BB" w14:paraId="61A5F4B7" w14:textId="77777777">
        <w:trPr>
          <w:trHeight w:val="424"/>
        </w:trPr>
        <w:tc>
          <w:tcPr>
            <w:tcW w:w="1188" w:type="dxa"/>
            <w:tcBorders>
              <w:top w:val="single" w:sz="4" w:space="0" w:color="000000"/>
              <w:left w:val="single" w:sz="4" w:space="0" w:color="000000"/>
              <w:bottom w:val="single" w:sz="4" w:space="0" w:color="000000"/>
              <w:right w:val="single" w:sz="4" w:space="0" w:color="000000"/>
            </w:tcBorders>
          </w:tcPr>
          <w:p w14:paraId="7D23B47E" w14:textId="77777777" w:rsidR="004336A7" w:rsidRPr="006E15BB" w:rsidRDefault="008E1446" w:rsidP="006E15BB">
            <w:pPr>
              <w:spacing w:after="0" w:line="259" w:lineRule="auto"/>
              <w:ind w:left="0" w:right="0" w:firstLine="0"/>
              <w:rPr>
                <w:szCs w:val="24"/>
              </w:rPr>
            </w:pPr>
            <w:r w:rsidRPr="006E15BB">
              <w:rPr>
                <w:szCs w:val="24"/>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5DD03D48" w14:textId="77777777" w:rsidR="004336A7" w:rsidRPr="006E15BB" w:rsidRDefault="008E1446" w:rsidP="006E15BB">
            <w:pPr>
              <w:spacing w:after="0" w:line="259" w:lineRule="auto"/>
              <w:ind w:left="0" w:right="0" w:firstLine="0"/>
              <w:rPr>
                <w:szCs w:val="24"/>
              </w:rPr>
            </w:pPr>
            <w:r w:rsidRPr="006E15BB">
              <w:rPr>
                <w:szCs w:val="24"/>
              </w:rPr>
              <w:t xml:space="preserve">1.6  Limitations of Study </w:t>
            </w:r>
          </w:p>
        </w:tc>
        <w:tc>
          <w:tcPr>
            <w:tcW w:w="1728" w:type="dxa"/>
            <w:tcBorders>
              <w:top w:val="single" w:sz="4" w:space="0" w:color="000000"/>
              <w:left w:val="single" w:sz="4" w:space="0" w:color="000000"/>
              <w:bottom w:val="single" w:sz="4" w:space="0" w:color="000000"/>
              <w:right w:val="single" w:sz="4" w:space="0" w:color="000000"/>
            </w:tcBorders>
          </w:tcPr>
          <w:p w14:paraId="18CBE892" w14:textId="77777777" w:rsidR="004336A7" w:rsidRPr="006E15BB" w:rsidRDefault="008E1446" w:rsidP="006E15BB">
            <w:pPr>
              <w:spacing w:after="0" w:line="259" w:lineRule="auto"/>
              <w:ind w:left="0" w:right="109" w:firstLine="0"/>
              <w:rPr>
                <w:szCs w:val="24"/>
              </w:rPr>
            </w:pPr>
            <w:r w:rsidRPr="006E15BB">
              <w:rPr>
                <w:szCs w:val="24"/>
              </w:rPr>
              <w:t xml:space="preserve">8-9 </w:t>
            </w:r>
          </w:p>
        </w:tc>
      </w:tr>
      <w:tr w:rsidR="004336A7" w:rsidRPr="006E15BB" w14:paraId="23E62EA7" w14:textId="77777777">
        <w:trPr>
          <w:trHeight w:val="425"/>
        </w:trPr>
        <w:tc>
          <w:tcPr>
            <w:tcW w:w="1188" w:type="dxa"/>
            <w:tcBorders>
              <w:top w:val="single" w:sz="4" w:space="0" w:color="000000"/>
              <w:left w:val="single" w:sz="4" w:space="0" w:color="000000"/>
              <w:bottom w:val="single" w:sz="4" w:space="0" w:color="000000"/>
              <w:right w:val="single" w:sz="4" w:space="0" w:color="000000"/>
            </w:tcBorders>
          </w:tcPr>
          <w:p w14:paraId="36A9FBDB" w14:textId="77777777" w:rsidR="004336A7" w:rsidRPr="006E15BB" w:rsidRDefault="008E1446" w:rsidP="006E15BB">
            <w:pPr>
              <w:spacing w:after="0" w:line="259" w:lineRule="auto"/>
              <w:ind w:left="0" w:right="0" w:firstLine="0"/>
              <w:rPr>
                <w:szCs w:val="24"/>
              </w:rPr>
            </w:pPr>
            <w:r w:rsidRPr="006E15BB">
              <w:rPr>
                <w:szCs w:val="24"/>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322FBF33" w14:textId="77777777" w:rsidR="004336A7" w:rsidRPr="006E15BB" w:rsidRDefault="008E1446" w:rsidP="006E15BB">
            <w:pPr>
              <w:spacing w:after="0" w:line="259" w:lineRule="auto"/>
              <w:ind w:left="0" w:right="0" w:firstLine="0"/>
              <w:rPr>
                <w:szCs w:val="24"/>
              </w:rPr>
            </w:pPr>
            <w:r w:rsidRPr="006E15BB">
              <w:rPr>
                <w:szCs w:val="24"/>
              </w:rPr>
              <w:t xml:space="preserve">1.7   Chapter Planning  </w:t>
            </w:r>
          </w:p>
        </w:tc>
        <w:tc>
          <w:tcPr>
            <w:tcW w:w="1728" w:type="dxa"/>
            <w:tcBorders>
              <w:top w:val="single" w:sz="4" w:space="0" w:color="000000"/>
              <w:left w:val="single" w:sz="4" w:space="0" w:color="000000"/>
              <w:bottom w:val="single" w:sz="4" w:space="0" w:color="000000"/>
              <w:right w:val="single" w:sz="4" w:space="0" w:color="000000"/>
            </w:tcBorders>
          </w:tcPr>
          <w:p w14:paraId="6CC6DBAB" w14:textId="77777777" w:rsidR="004336A7" w:rsidRPr="006E15BB" w:rsidRDefault="008E1446" w:rsidP="006E15BB">
            <w:pPr>
              <w:spacing w:after="0" w:line="259" w:lineRule="auto"/>
              <w:ind w:left="0" w:right="109" w:firstLine="0"/>
              <w:rPr>
                <w:szCs w:val="24"/>
              </w:rPr>
            </w:pPr>
            <w:r w:rsidRPr="006E15BB">
              <w:rPr>
                <w:szCs w:val="24"/>
              </w:rPr>
              <w:t xml:space="preserve">9 </w:t>
            </w:r>
          </w:p>
        </w:tc>
      </w:tr>
      <w:tr w:rsidR="004336A7" w:rsidRPr="006E15BB" w14:paraId="331C648C" w14:textId="77777777">
        <w:trPr>
          <w:trHeight w:val="424"/>
        </w:trPr>
        <w:tc>
          <w:tcPr>
            <w:tcW w:w="1188" w:type="dxa"/>
            <w:tcBorders>
              <w:top w:val="single" w:sz="4" w:space="0" w:color="000000"/>
              <w:left w:val="single" w:sz="4" w:space="0" w:color="000000"/>
              <w:bottom w:val="single" w:sz="4" w:space="0" w:color="000000"/>
              <w:right w:val="single" w:sz="4" w:space="0" w:color="000000"/>
            </w:tcBorders>
          </w:tcPr>
          <w:p w14:paraId="50987623" w14:textId="77777777" w:rsidR="004336A7" w:rsidRPr="006E15BB" w:rsidRDefault="008E1446" w:rsidP="006E15BB">
            <w:pPr>
              <w:spacing w:after="0" w:line="259" w:lineRule="auto"/>
              <w:ind w:left="0" w:right="108" w:firstLine="0"/>
              <w:rPr>
                <w:szCs w:val="24"/>
              </w:rPr>
            </w:pPr>
            <w:r w:rsidRPr="006E15BB">
              <w:rPr>
                <w:szCs w:val="24"/>
              </w:rPr>
              <w:t xml:space="preserve">2 </w:t>
            </w:r>
          </w:p>
        </w:tc>
        <w:tc>
          <w:tcPr>
            <w:tcW w:w="6660" w:type="dxa"/>
            <w:tcBorders>
              <w:top w:val="single" w:sz="4" w:space="0" w:color="000000"/>
              <w:left w:val="single" w:sz="4" w:space="0" w:color="000000"/>
              <w:bottom w:val="single" w:sz="4" w:space="0" w:color="000000"/>
              <w:right w:val="single" w:sz="4" w:space="0" w:color="000000"/>
            </w:tcBorders>
          </w:tcPr>
          <w:p w14:paraId="03F902C5" w14:textId="77777777" w:rsidR="004336A7" w:rsidRPr="006E15BB" w:rsidRDefault="008E1446" w:rsidP="006E15BB">
            <w:pPr>
              <w:spacing w:after="0" w:line="259" w:lineRule="auto"/>
              <w:ind w:left="0" w:right="0" w:firstLine="0"/>
              <w:rPr>
                <w:szCs w:val="24"/>
              </w:rPr>
            </w:pPr>
            <w:r w:rsidRPr="006E15BB">
              <w:rPr>
                <w:szCs w:val="24"/>
              </w:rPr>
              <w:t xml:space="preserve">Conceptual  Framework </w:t>
            </w:r>
          </w:p>
        </w:tc>
        <w:tc>
          <w:tcPr>
            <w:tcW w:w="1728" w:type="dxa"/>
            <w:tcBorders>
              <w:top w:val="single" w:sz="4" w:space="0" w:color="000000"/>
              <w:left w:val="single" w:sz="4" w:space="0" w:color="000000"/>
              <w:bottom w:val="single" w:sz="4" w:space="0" w:color="000000"/>
              <w:right w:val="single" w:sz="4" w:space="0" w:color="000000"/>
            </w:tcBorders>
          </w:tcPr>
          <w:p w14:paraId="02EC022F" w14:textId="77777777" w:rsidR="004336A7" w:rsidRPr="006E15BB" w:rsidRDefault="008E1446" w:rsidP="006E15BB">
            <w:pPr>
              <w:spacing w:after="0" w:line="259" w:lineRule="auto"/>
              <w:ind w:left="0" w:right="28" w:firstLine="0"/>
              <w:rPr>
                <w:szCs w:val="24"/>
              </w:rPr>
            </w:pPr>
            <w:r w:rsidRPr="006E15BB">
              <w:rPr>
                <w:szCs w:val="24"/>
              </w:rPr>
              <w:t xml:space="preserve"> </w:t>
            </w:r>
          </w:p>
        </w:tc>
      </w:tr>
      <w:tr w:rsidR="004336A7" w:rsidRPr="006E15BB" w14:paraId="33E3D1B9" w14:textId="77777777">
        <w:trPr>
          <w:trHeight w:val="432"/>
        </w:trPr>
        <w:tc>
          <w:tcPr>
            <w:tcW w:w="1188" w:type="dxa"/>
            <w:tcBorders>
              <w:top w:val="single" w:sz="4" w:space="0" w:color="000000"/>
              <w:left w:val="single" w:sz="4" w:space="0" w:color="000000"/>
              <w:bottom w:val="single" w:sz="4" w:space="0" w:color="000000"/>
              <w:right w:val="single" w:sz="4" w:space="0" w:color="000000"/>
            </w:tcBorders>
          </w:tcPr>
          <w:p w14:paraId="634A0D6D" w14:textId="77777777" w:rsidR="004336A7" w:rsidRPr="006E15BB" w:rsidRDefault="008E1446" w:rsidP="006E15BB">
            <w:pPr>
              <w:spacing w:after="0" w:line="259" w:lineRule="auto"/>
              <w:ind w:left="0" w:right="0" w:firstLine="0"/>
              <w:rPr>
                <w:szCs w:val="24"/>
              </w:rPr>
            </w:pPr>
            <w:r w:rsidRPr="006E15BB">
              <w:rPr>
                <w:rFonts w:eastAsia="Bookman Old Style"/>
                <w:szCs w:val="24"/>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2AF1F2C7" w14:textId="77777777" w:rsidR="004336A7" w:rsidRPr="006E15BB" w:rsidRDefault="008E1446" w:rsidP="006E15BB">
            <w:pPr>
              <w:spacing w:after="0" w:line="259" w:lineRule="auto"/>
              <w:ind w:left="0" w:right="0" w:firstLine="0"/>
              <w:rPr>
                <w:szCs w:val="24"/>
              </w:rPr>
            </w:pPr>
            <w:r w:rsidRPr="006E15BB">
              <w:rPr>
                <w:szCs w:val="24"/>
              </w:rPr>
              <w:t>2.1 Concept</w:t>
            </w:r>
            <w:r w:rsidRPr="006E15BB">
              <w:rPr>
                <w:b/>
                <w:szCs w:val="24"/>
              </w:rPr>
              <w:t xml:space="preserve"> </w:t>
            </w:r>
          </w:p>
        </w:tc>
        <w:tc>
          <w:tcPr>
            <w:tcW w:w="1728" w:type="dxa"/>
            <w:tcBorders>
              <w:top w:val="single" w:sz="4" w:space="0" w:color="000000"/>
              <w:left w:val="single" w:sz="4" w:space="0" w:color="000000"/>
              <w:bottom w:val="single" w:sz="4" w:space="0" w:color="000000"/>
              <w:right w:val="single" w:sz="4" w:space="0" w:color="000000"/>
            </w:tcBorders>
          </w:tcPr>
          <w:p w14:paraId="1EFB9084" w14:textId="77777777" w:rsidR="004336A7" w:rsidRPr="006E15BB" w:rsidRDefault="008E1446" w:rsidP="006E15BB">
            <w:pPr>
              <w:spacing w:after="0" w:line="259" w:lineRule="auto"/>
              <w:ind w:left="0" w:right="108" w:firstLine="0"/>
              <w:rPr>
                <w:szCs w:val="24"/>
              </w:rPr>
            </w:pPr>
            <w:r w:rsidRPr="006E15BB">
              <w:rPr>
                <w:szCs w:val="24"/>
              </w:rPr>
              <w:t xml:space="preserve">10-11 </w:t>
            </w:r>
          </w:p>
        </w:tc>
      </w:tr>
      <w:tr w:rsidR="004336A7" w:rsidRPr="006E15BB" w14:paraId="45AD5080" w14:textId="77777777">
        <w:trPr>
          <w:trHeight w:val="433"/>
        </w:trPr>
        <w:tc>
          <w:tcPr>
            <w:tcW w:w="1188" w:type="dxa"/>
            <w:tcBorders>
              <w:top w:val="single" w:sz="4" w:space="0" w:color="000000"/>
              <w:left w:val="single" w:sz="4" w:space="0" w:color="000000"/>
              <w:bottom w:val="single" w:sz="4" w:space="0" w:color="000000"/>
              <w:right w:val="single" w:sz="4" w:space="0" w:color="000000"/>
            </w:tcBorders>
          </w:tcPr>
          <w:p w14:paraId="45F181C5" w14:textId="77777777" w:rsidR="004336A7" w:rsidRPr="006E15BB" w:rsidRDefault="008E1446" w:rsidP="006E15BB">
            <w:pPr>
              <w:spacing w:after="0" w:line="259" w:lineRule="auto"/>
              <w:ind w:left="0" w:right="0" w:firstLine="0"/>
              <w:rPr>
                <w:szCs w:val="24"/>
              </w:rPr>
            </w:pPr>
            <w:r w:rsidRPr="006E15BB">
              <w:rPr>
                <w:rFonts w:eastAsia="Bookman Old Style"/>
                <w:szCs w:val="24"/>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5D0C3B0E" w14:textId="77777777" w:rsidR="004336A7" w:rsidRPr="006E15BB" w:rsidRDefault="008E1446" w:rsidP="006E15BB">
            <w:pPr>
              <w:spacing w:after="0" w:line="259" w:lineRule="auto"/>
              <w:ind w:left="0" w:right="0" w:firstLine="0"/>
              <w:rPr>
                <w:szCs w:val="24"/>
              </w:rPr>
            </w:pPr>
            <w:r w:rsidRPr="006E15BB">
              <w:rPr>
                <w:szCs w:val="24"/>
              </w:rPr>
              <w:t xml:space="preserve">2.2 Company Profile </w:t>
            </w:r>
          </w:p>
        </w:tc>
        <w:tc>
          <w:tcPr>
            <w:tcW w:w="1728" w:type="dxa"/>
            <w:tcBorders>
              <w:top w:val="single" w:sz="4" w:space="0" w:color="000000"/>
              <w:left w:val="single" w:sz="4" w:space="0" w:color="000000"/>
              <w:bottom w:val="single" w:sz="4" w:space="0" w:color="000000"/>
              <w:right w:val="single" w:sz="4" w:space="0" w:color="000000"/>
            </w:tcBorders>
          </w:tcPr>
          <w:p w14:paraId="394275C8" w14:textId="77777777" w:rsidR="004336A7" w:rsidRPr="006E15BB" w:rsidRDefault="008E1446" w:rsidP="006E15BB">
            <w:pPr>
              <w:spacing w:after="0" w:line="259" w:lineRule="auto"/>
              <w:ind w:left="0" w:right="108" w:firstLine="0"/>
              <w:rPr>
                <w:szCs w:val="24"/>
              </w:rPr>
            </w:pPr>
            <w:r w:rsidRPr="006E15BB">
              <w:rPr>
                <w:szCs w:val="24"/>
              </w:rPr>
              <w:t xml:space="preserve">11-12 </w:t>
            </w:r>
          </w:p>
        </w:tc>
      </w:tr>
      <w:tr w:rsidR="004336A7" w:rsidRPr="006E15BB" w14:paraId="4DABEB9F" w14:textId="77777777">
        <w:trPr>
          <w:trHeight w:val="432"/>
        </w:trPr>
        <w:tc>
          <w:tcPr>
            <w:tcW w:w="1188" w:type="dxa"/>
            <w:tcBorders>
              <w:top w:val="single" w:sz="4" w:space="0" w:color="000000"/>
              <w:left w:val="single" w:sz="4" w:space="0" w:color="000000"/>
              <w:bottom w:val="single" w:sz="4" w:space="0" w:color="000000"/>
              <w:right w:val="single" w:sz="4" w:space="0" w:color="000000"/>
            </w:tcBorders>
          </w:tcPr>
          <w:p w14:paraId="24F605FC" w14:textId="77777777" w:rsidR="004336A7" w:rsidRPr="006E15BB" w:rsidRDefault="008E1446" w:rsidP="006E15BB">
            <w:pPr>
              <w:spacing w:after="0" w:line="259" w:lineRule="auto"/>
              <w:ind w:left="0" w:right="0" w:firstLine="0"/>
              <w:rPr>
                <w:szCs w:val="24"/>
              </w:rPr>
            </w:pPr>
            <w:r w:rsidRPr="006E15BB">
              <w:rPr>
                <w:rFonts w:eastAsia="Bookman Old Style"/>
                <w:szCs w:val="24"/>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0D5052F7" w14:textId="77777777" w:rsidR="004336A7" w:rsidRPr="006E15BB" w:rsidRDefault="008E1446" w:rsidP="006E15BB">
            <w:pPr>
              <w:spacing w:after="0" w:line="259" w:lineRule="auto"/>
              <w:ind w:left="0" w:right="0" w:firstLine="0"/>
              <w:rPr>
                <w:szCs w:val="24"/>
              </w:rPr>
            </w:pPr>
            <w:r w:rsidRPr="006E15BB">
              <w:rPr>
                <w:szCs w:val="24"/>
              </w:rPr>
              <w:t xml:space="preserve">2.3 Industry Profile  </w:t>
            </w:r>
          </w:p>
        </w:tc>
        <w:tc>
          <w:tcPr>
            <w:tcW w:w="1728" w:type="dxa"/>
            <w:tcBorders>
              <w:top w:val="single" w:sz="4" w:space="0" w:color="000000"/>
              <w:left w:val="single" w:sz="4" w:space="0" w:color="000000"/>
              <w:bottom w:val="single" w:sz="4" w:space="0" w:color="000000"/>
              <w:right w:val="single" w:sz="4" w:space="0" w:color="000000"/>
            </w:tcBorders>
          </w:tcPr>
          <w:p w14:paraId="5D8B8CF8" w14:textId="77777777" w:rsidR="004336A7" w:rsidRPr="006E15BB" w:rsidRDefault="008E1446" w:rsidP="006E15BB">
            <w:pPr>
              <w:spacing w:after="0" w:line="259" w:lineRule="auto"/>
              <w:ind w:left="0" w:right="108" w:firstLine="0"/>
              <w:rPr>
                <w:szCs w:val="24"/>
              </w:rPr>
            </w:pPr>
            <w:r w:rsidRPr="006E15BB">
              <w:rPr>
                <w:szCs w:val="24"/>
              </w:rPr>
              <w:t xml:space="preserve">12-13 </w:t>
            </w:r>
          </w:p>
        </w:tc>
      </w:tr>
      <w:tr w:rsidR="004336A7" w:rsidRPr="006E15BB" w14:paraId="18228763" w14:textId="77777777">
        <w:trPr>
          <w:trHeight w:val="434"/>
        </w:trPr>
        <w:tc>
          <w:tcPr>
            <w:tcW w:w="1188" w:type="dxa"/>
            <w:tcBorders>
              <w:top w:val="single" w:sz="4" w:space="0" w:color="000000"/>
              <w:left w:val="single" w:sz="4" w:space="0" w:color="000000"/>
              <w:bottom w:val="single" w:sz="4" w:space="0" w:color="000000"/>
              <w:right w:val="single" w:sz="4" w:space="0" w:color="000000"/>
            </w:tcBorders>
          </w:tcPr>
          <w:p w14:paraId="577B1152" w14:textId="77777777" w:rsidR="004336A7" w:rsidRPr="006E15BB" w:rsidRDefault="008E1446" w:rsidP="006E15BB">
            <w:pPr>
              <w:spacing w:after="0" w:line="259" w:lineRule="auto"/>
              <w:ind w:left="0" w:right="0" w:firstLine="0"/>
              <w:rPr>
                <w:szCs w:val="24"/>
              </w:rPr>
            </w:pPr>
            <w:r w:rsidRPr="006E15BB">
              <w:rPr>
                <w:rFonts w:eastAsia="Bookman Old Style"/>
                <w:szCs w:val="24"/>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27545979" w14:textId="77777777" w:rsidR="004336A7" w:rsidRPr="006E15BB" w:rsidRDefault="008E1446" w:rsidP="006E15BB">
            <w:pPr>
              <w:spacing w:after="0" w:line="259" w:lineRule="auto"/>
              <w:ind w:left="0" w:right="0" w:firstLine="0"/>
              <w:rPr>
                <w:szCs w:val="24"/>
              </w:rPr>
            </w:pPr>
            <w:r w:rsidRPr="006E15BB">
              <w:rPr>
                <w:szCs w:val="24"/>
              </w:rPr>
              <w:t xml:space="preserve">2.4 National  Scenario  </w:t>
            </w:r>
          </w:p>
        </w:tc>
        <w:tc>
          <w:tcPr>
            <w:tcW w:w="1728" w:type="dxa"/>
            <w:tcBorders>
              <w:top w:val="single" w:sz="4" w:space="0" w:color="000000"/>
              <w:left w:val="single" w:sz="4" w:space="0" w:color="000000"/>
              <w:bottom w:val="single" w:sz="4" w:space="0" w:color="000000"/>
              <w:right w:val="single" w:sz="4" w:space="0" w:color="000000"/>
            </w:tcBorders>
          </w:tcPr>
          <w:p w14:paraId="69F932E6" w14:textId="77777777" w:rsidR="004336A7" w:rsidRPr="006E15BB" w:rsidRDefault="008E1446" w:rsidP="006E15BB">
            <w:pPr>
              <w:spacing w:after="0" w:line="259" w:lineRule="auto"/>
              <w:ind w:left="0" w:right="108" w:firstLine="0"/>
              <w:rPr>
                <w:szCs w:val="24"/>
              </w:rPr>
            </w:pPr>
            <w:r w:rsidRPr="006E15BB">
              <w:rPr>
                <w:szCs w:val="24"/>
              </w:rPr>
              <w:t xml:space="preserve">13-14 </w:t>
            </w:r>
          </w:p>
        </w:tc>
      </w:tr>
      <w:tr w:rsidR="004336A7" w:rsidRPr="006E15BB" w14:paraId="6FCA2A10" w14:textId="77777777">
        <w:trPr>
          <w:trHeight w:val="432"/>
        </w:trPr>
        <w:tc>
          <w:tcPr>
            <w:tcW w:w="1188" w:type="dxa"/>
            <w:tcBorders>
              <w:top w:val="single" w:sz="4" w:space="0" w:color="000000"/>
              <w:left w:val="single" w:sz="4" w:space="0" w:color="000000"/>
              <w:bottom w:val="single" w:sz="4" w:space="0" w:color="000000"/>
              <w:right w:val="single" w:sz="4" w:space="0" w:color="000000"/>
            </w:tcBorders>
          </w:tcPr>
          <w:p w14:paraId="7FB08EAB" w14:textId="77777777" w:rsidR="004336A7" w:rsidRPr="006E15BB" w:rsidRDefault="008E1446" w:rsidP="006E15BB">
            <w:pPr>
              <w:spacing w:after="0" w:line="259" w:lineRule="auto"/>
              <w:ind w:left="0" w:right="0" w:firstLine="0"/>
              <w:rPr>
                <w:szCs w:val="24"/>
              </w:rPr>
            </w:pPr>
            <w:r w:rsidRPr="006E15BB">
              <w:rPr>
                <w:rFonts w:eastAsia="Bookman Old Style"/>
                <w:szCs w:val="24"/>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335E2EAF" w14:textId="77777777" w:rsidR="004336A7" w:rsidRPr="006E15BB" w:rsidRDefault="008E1446" w:rsidP="006E15BB">
            <w:pPr>
              <w:spacing w:after="0" w:line="259" w:lineRule="auto"/>
              <w:ind w:left="0" w:right="0" w:firstLine="0"/>
              <w:rPr>
                <w:szCs w:val="24"/>
              </w:rPr>
            </w:pPr>
            <w:r w:rsidRPr="006E15BB">
              <w:rPr>
                <w:szCs w:val="24"/>
              </w:rPr>
              <w:t xml:space="preserve">2.5 International Scenario  </w:t>
            </w:r>
          </w:p>
        </w:tc>
        <w:tc>
          <w:tcPr>
            <w:tcW w:w="1728" w:type="dxa"/>
            <w:tcBorders>
              <w:top w:val="single" w:sz="4" w:space="0" w:color="000000"/>
              <w:left w:val="single" w:sz="4" w:space="0" w:color="000000"/>
              <w:bottom w:val="single" w:sz="4" w:space="0" w:color="000000"/>
              <w:right w:val="single" w:sz="4" w:space="0" w:color="000000"/>
            </w:tcBorders>
          </w:tcPr>
          <w:p w14:paraId="3F31AD17" w14:textId="77777777" w:rsidR="004336A7" w:rsidRPr="006E15BB" w:rsidRDefault="008E1446" w:rsidP="006E15BB">
            <w:pPr>
              <w:spacing w:after="0" w:line="259" w:lineRule="auto"/>
              <w:ind w:left="0" w:right="109" w:firstLine="0"/>
              <w:rPr>
                <w:szCs w:val="24"/>
              </w:rPr>
            </w:pPr>
            <w:r w:rsidRPr="006E15BB">
              <w:rPr>
                <w:szCs w:val="24"/>
              </w:rPr>
              <w:t xml:space="preserve">14 </w:t>
            </w:r>
          </w:p>
        </w:tc>
      </w:tr>
      <w:tr w:rsidR="004336A7" w:rsidRPr="006E15BB" w14:paraId="45B0E365" w14:textId="77777777">
        <w:trPr>
          <w:trHeight w:val="433"/>
        </w:trPr>
        <w:tc>
          <w:tcPr>
            <w:tcW w:w="1188" w:type="dxa"/>
            <w:tcBorders>
              <w:top w:val="single" w:sz="4" w:space="0" w:color="000000"/>
              <w:left w:val="single" w:sz="4" w:space="0" w:color="000000"/>
              <w:bottom w:val="single" w:sz="4" w:space="0" w:color="000000"/>
              <w:right w:val="single" w:sz="4" w:space="0" w:color="000000"/>
            </w:tcBorders>
          </w:tcPr>
          <w:p w14:paraId="39BC986E" w14:textId="77777777" w:rsidR="004336A7" w:rsidRPr="006E15BB" w:rsidRDefault="008E1446" w:rsidP="006E15BB">
            <w:pPr>
              <w:spacing w:after="0" w:line="259" w:lineRule="auto"/>
              <w:ind w:left="0" w:right="108" w:firstLine="0"/>
              <w:rPr>
                <w:szCs w:val="24"/>
              </w:rPr>
            </w:pPr>
            <w:r w:rsidRPr="006E15BB">
              <w:rPr>
                <w:szCs w:val="24"/>
              </w:rPr>
              <w:t xml:space="preserve">3 </w:t>
            </w:r>
          </w:p>
        </w:tc>
        <w:tc>
          <w:tcPr>
            <w:tcW w:w="6660" w:type="dxa"/>
            <w:tcBorders>
              <w:top w:val="single" w:sz="4" w:space="0" w:color="000000"/>
              <w:left w:val="single" w:sz="4" w:space="0" w:color="000000"/>
              <w:bottom w:val="single" w:sz="4" w:space="0" w:color="000000"/>
              <w:right w:val="single" w:sz="4" w:space="0" w:color="000000"/>
            </w:tcBorders>
          </w:tcPr>
          <w:p w14:paraId="13308E1A" w14:textId="77777777" w:rsidR="004336A7" w:rsidRPr="006E15BB" w:rsidRDefault="008E1446" w:rsidP="006E15BB">
            <w:pPr>
              <w:spacing w:after="0" w:line="259" w:lineRule="auto"/>
              <w:ind w:left="0" w:right="0" w:firstLine="0"/>
              <w:rPr>
                <w:szCs w:val="24"/>
              </w:rPr>
            </w:pPr>
            <w:r w:rsidRPr="006E15BB">
              <w:rPr>
                <w:szCs w:val="24"/>
              </w:rPr>
              <w:t xml:space="preserve">Presentation &amp; Analysis of Data </w:t>
            </w:r>
          </w:p>
        </w:tc>
        <w:tc>
          <w:tcPr>
            <w:tcW w:w="1728" w:type="dxa"/>
            <w:tcBorders>
              <w:top w:val="single" w:sz="4" w:space="0" w:color="000000"/>
              <w:left w:val="single" w:sz="4" w:space="0" w:color="000000"/>
              <w:bottom w:val="single" w:sz="4" w:space="0" w:color="000000"/>
              <w:right w:val="single" w:sz="4" w:space="0" w:color="000000"/>
            </w:tcBorders>
          </w:tcPr>
          <w:p w14:paraId="48C842A1" w14:textId="77777777" w:rsidR="004336A7" w:rsidRPr="006E15BB" w:rsidRDefault="008E1446" w:rsidP="006E15BB">
            <w:pPr>
              <w:spacing w:after="0" w:line="259" w:lineRule="auto"/>
              <w:ind w:left="0" w:right="0" w:firstLine="0"/>
              <w:rPr>
                <w:szCs w:val="24"/>
              </w:rPr>
            </w:pPr>
            <w:r w:rsidRPr="006E15BB">
              <w:rPr>
                <w:rFonts w:eastAsia="Bookman Old Style"/>
                <w:szCs w:val="24"/>
              </w:rPr>
              <w:t xml:space="preserve"> </w:t>
            </w:r>
          </w:p>
        </w:tc>
      </w:tr>
      <w:tr w:rsidR="004336A7" w:rsidRPr="006E15BB" w14:paraId="729B71E1" w14:textId="77777777">
        <w:trPr>
          <w:trHeight w:val="432"/>
        </w:trPr>
        <w:tc>
          <w:tcPr>
            <w:tcW w:w="1188" w:type="dxa"/>
            <w:tcBorders>
              <w:top w:val="single" w:sz="4" w:space="0" w:color="000000"/>
              <w:left w:val="single" w:sz="4" w:space="0" w:color="000000"/>
              <w:bottom w:val="single" w:sz="4" w:space="0" w:color="000000"/>
              <w:right w:val="single" w:sz="4" w:space="0" w:color="000000"/>
            </w:tcBorders>
          </w:tcPr>
          <w:p w14:paraId="2E10696B" w14:textId="77777777" w:rsidR="004336A7" w:rsidRPr="006E15BB" w:rsidRDefault="008E1446" w:rsidP="006E15BB">
            <w:pPr>
              <w:spacing w:after="0" w:line="259" w:lineRule="auto"/>
              <w:ind w:left="0" w:right="0" w:firstLine="0"/>
              <w:rPr>
                <w:szCs w:val="24"/>
              </w:rPr>
            </w:pPr>
            <w:r w:rsidRPr="006E15BB">
              <w:rPr>
                <w:rFonts w:eastAsia="Bookman Old Style"/>
                <w:szCs w:val="24"/>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46A8EB89" w14:textId="77777777" w:rsidR="004336A7" w:rsidRPr="006E15BB" w:rsidRDefault="008E1446" w:rsidP="006E15BB">
            <w:pPr>
              <w:spacing w:after="0" w:line="259" w:lineRule="auto"/>
              <w:ind w:left="0" w:right="0" w:firstLine="0"/>
              <w:rPr>
                <w:szCs w:val="24"/>
              </w:rPr>
            </w:pPr>
            <w:r w:rsidRPr="006E15BB">
              <w:rPr>
                <w:szCs w:val="24"/>
              </w:rPr>
              <w:t xml:space="preserve">3.1 Current Ratio </w:t>
            </w:r>
          </w:p>
        </w:tc>
        <w:tc>
          <w:tcPr>
            <w:tcW w:w="1728" w:type="dxa"/>
            <w:tcBorders>
              <w:top w:val="single" w:sz="4" w:space="0" w:color="000000"/>
              <w:left w:val="single" w:sz="4" w:space="0" w:color="000000"/>
              <w:bottom w:val="single" w:sz="4" w:space="0" w:color="000000"/>
              <w:right w:val="single" w:sz="4" w:space="0" w:color="000000"/>
            </w:tcBorders>
          </w:tcPr>
          <w:p w14:paraId="5960D36A" w14:textId="77777777" w:rsidR="004336A7" w:rsidRPr="006E15BB" w:rsidRDefault="008E1446" w:rsidP="006E15BB">
            <w:pPr>
              <w:spacing w:after="0" w:line="259" w:lineRule="auto"/>
              <w:ind w:left="0" w:right="108" w:firstLine="0"/>
              <w:rPr>
                <w:szCs w:val="24"/>
              </w:rPr>
            </w:pPr>
            <w:r w:rsidRPr="006E15BB">
              <w:rPr>
                <w:szCs w:val="24"/>
              </w:rPr>
              <w:t xml:space="preserve">15-16 </w:t>
            </w:r>
          </w:p>
        </w:tc>
      </w:tr>
      <w:tr w:rsidR="004336A7" w:rsidRPr="006E15BB" w14:paraId="2BAC6F18" w14:textId="77777777">
        <w:trPr>
          <w:trHeight w:val="433"/>
        </w:trPr>
        <w:tc>
          <w:tcPr>
            <w:tcW w:w="1188" w:type="dxa"/>
            <w:tcBorders>
              <w:top w:val="single" w:sz="4" w:space="0" w:color="000000"/>
              <w:left w:val="single" w:sz="4" w:space="0" w:color="000000"/>
              <w:bottom w:val="single" w:sz="4" w:space="0" w:color="000000"/>
              <w:right w:val="single" w:sz="4" w:space="0" w:color="000000"/>
            </w:tcBorders>
          </w:tcPr>
          <w:p w14:paraId="506CC5EA" w14:textId="77777777" w:rsidR="004336A7" w:rsidRPr="006E15BB" w:rsidRDefault="008E1446" w:rsidP="006E15BB">
            <w:pPr>
              <w:spacing w:after="0" w:line="259" w:lineRule="auto"/>
              <w:ind w:left="0" w:right="0" w:firstLine="0"/>
              <w:rPr>
                <w:szCs w:val="24"/>
              </w:rPr>
            </w:pPr>
            <w:r w:rsidRPr="006E15BB">
              <w:rPr>
                <w:rFonts w:eastAsia="Bookman Old Style"/>
                <w:szCs w:val="24"/>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77F1818A" w14:textId="77777777" w:rsidR="004336A7" w:rsidRPr="006E15BB" w:rsidRDefault="008E1446" w:rsidP="006E15BB">
            <w:pPr>
              <w:spacing w:after="0" w:line="259" w:lineRule="auto"/>
              <w:ind w:left="0" w:right="0" w:firstLine="0"/>
              <w:rPr>
                <w:szCs w:val="24"/>
              </w:rPr>
            </w:pPr>
            <w:r w:rsidRPr="006E15BB">
              <w:rPr>
                <w:szCs w:val="24"/>
              </w:rPr>
              <w:t xml:space="preserve">3.2 Quick/Liquid/Acid Test Ratio </w:t>
            </w:r>
          </w:p>
        </w:tc>
        <w:tc>
          <w:tcPr>
            <w:tcW w:w="1728" w:type="dxa"/>
            <w:tcBorders>
              <w:top w:val="single" w:sz="4" w:space="0" w:color="000000"/>
              <w:left w:val="single" w:sz="4" w:space="0" w:color="000000"/>
              <w:bottom w:val="single" w:sz="4" w:space="0" w:color="000000"/>
              <w:right w:val="single" w:sz="4" w:space="0" w:color="000000"/>
            </w:tcBorders>
          </w:tcPr>
          <w:p w14:paraId="07037BAE" w14:textId="77777777" w:rsidR="004336A7" w:rsidRPr="006E15BB" w:rsidRDefault="008E1446" w:rsidP="006E15BB">
            <w:pPr>
              <w:spacing w:after="0" w:line="259" w:lineRule="auto"/>
              <w:ind w:left="0" w:right="108" w:firstLine="0"/>
              <w:rPr>
                <w:szCs w:val="24"/>
              </w:rPr>
            </w:pPr>
            <w:r w:rsidRPr="006E15BB">
              <w:rPr>
                <w:szCs w:val="24"/>
              </w:rPr>
              <w:t xml:space="preserve">16-17 </w:t>
            </w:r>
          </w:p>
        </w:tc>
      </w:tr>
      <w:tr w:rsidR="004336A7" w:rsidRPr="006E15BB" w14:paraId="72302AE9" w14:textId="77777777">
        <w:trPr>
          <w:trHeight w:val="432"/>
        </w:trPr>
        <w:tc>
          <w:tcPr>
            <w:tcW w:w="1188" w:type="dxa"/>
            <w:tcBorders>
              <w:top w:val="single" w:sz="4" w:space="0" w:color="000000"/>
              <w:left w:val="single" w:sz="4" w:space="0" w:color="000000"/>
              <w:bottom w:val="single" w:sz="4" w:space="0" w:color="000000"/>
              <w:right w:val="single" w:sz="4" w:space="0" w:color="000000"/>
            </w:tcBorders>
          </w:tcPr>
          <w:p w14:paraId="112EBDFE" w14:textId="77777777" w:rsidR="004336A7" w:rsidRPr="006E15BB" w:rsidRDefault="008E1446" w:rsidP="006E15BB">
            <w:pPr>
              <w:spacing w:after="0" w:line="259" w:lineRule="auto"/>
              <w:ind w:left="0" w:right="0" w:firstLine="0"/>
              <w:rPr>
                <w:szCs w:val="24"/>
              </w:rPr>
            </w:pPr>
            <w:r w:rsidRPr="006E15BB">
              <w:rPr>
                <w:rFonts w:eastAsia="Bookman Old Style"/>
                <w:szCs w:val="24"/>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493B7DAF" w14:textId="77777777" w:rsidR="004336A7" w:rsidRPr="006E15BB" w:rsidRDefault="008E1446" w:rsidP="006E15BB">
            <w:pPr>
              <w:spacing w:after="0" w:line="259" w:lineRule="auto"/>
              <w:ind w:left="0" w:right="0" w:firstLine="0"/>
              <w:rPr>
                <w:szCs w:val="24"/>
              </w:rPr>
            </w:pPr>
            <w:r w:rsidRPr="006E15BB">
              <w:rPr>
                <w:szCs w:val="24"/>
              </w:rPr>
              <w:t xml:space="preserve">3.3 Inventory Turnover Ratio </w:t>
            </w:r>
          </w:p>
        </w:tc>
        <w:tc>
          <w:tcPr>
            <w:tcW w:w="1728" w:type="dxa"/>
            <w:tcBorders>
              <w:top w:val="single" w:sz="4" w:space="0" w:color="000000"/>
              <w:left w:val="single" w:sz="4" w:space="0" w:color="000000"/>
              <w:bottom w:val="single" w:sz="4" w:space="0" w:color="000000"/>
              <w:right w:val="single" w:sz="4" w:space="0" w:color="000000"/>
            </w:tcBorders>
          </w:tcPr>
          <w:p w14:paraId="0A517633" w14:textId="77777777" w:rsidR="004336A7" w:rsidRPr="006E15BB" w:rsidRDefault="008E1446" w:rsidP="006E15BB">
            <w:pPr>
              <w:spacing w:after="0" w:line="259" w:lineRule="auto"/>
              <w:ind w:left="0" w:right="108" w:firstLine="0"/>
              <w:rPr>
                <w:szCs w:val="24"/>
              </w:rPr>
            </w:pPr>
            <w:r w:rsidRPr="006E15BB">
              <w:rPr>
                <w:szCs w:val="24"/>
              </w:rPr>
              <w:t xml:space="preserve">17-19 </w:t>
            </w:r>
          </w:p>
        </w:tc>
      </w:tr>
      <w:tr w:rsidR="004336A7" w:rsidRPr="006E15BB" w14:paraId="1F9B1DB0" w14:textId="77777777">
        <w:trPr>
          <w:trHeight w:val="433"/>
        </w:trPr>
        <w:tc>
          <w:tcPr>
            <w:tcW w:w="1188" w:type="dxa"/>
            <w:tcBorders>
              <w:top w:val="single" w:sz="4" w:space="0" w:color="000000"/>
              <w:left w:val="single" w:sz="4" w:space="0" w:color="000000"/>
              <w:bottom w:val="single" w:sz="4" w:space="0" w:color="000000"/>
              <w:right w:val="single" w:sz="4" w:space="0" w:color="000000"/>
            </w:tcBorders>
          </w:tcPr>
          <w:p w14:paraId="3CEB292D" w14:textId="77777777" w:rsidR="004336A7" w:rsidRPr="006E15BB" w:rsidRDefault="008E1446" w:rsidP="006E15BB">
            <w:pPr>
              <w:spacing w:after="0" w:line="259" w:lineRule="auto"/>
              <w:ind w:left="0" w:right="0" w:firstLine="0"/>
              <w:rPr>
                <w:szCs w:val="24"/>
              </w:rPr>
            </w:pPr>
            <w:r w:rsidRPr="006E15BB">
              <w:rPr>
                <w:rFonts w:eastAsia="Bookman Old Style"/>
                <w:szCs w:val="24"/>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249778FE" w14:textId="77777777" w:rsidR="004336A7" w:rsidRPr="006E15BB" w:rsidRDefault="008E1446" w:rsidP="006E15BB">
            <w:pPr>
              <w:spacing w:after="0" w:line="259" w:lineRule="auto"/>
              <w:ind w:left="0" w:right="0" w:firstLine="0"/>
              <w:rPr>
                <w:szCs w:val="24"/>
              </w:rPr>
            </w:pPr>
            <w:r w:rsidRPr="006E15BB">
              <w:rPr>
                <w:szCs w:val="24"/>
              </w:rPr>
              <w:t xml:space="preserve">3.4 Debtors/Receivables Turnover Ratio </w:t>
            </w:r>
          </w:p>
        </w:tc>
        <w:tc>
          <w:tcPr>
            <w:tcW w:w="1728" w:type="dxa"/>
            <w:tcBorders>
              <w:top w:val="single" w:sz="4" w:space="0" w:color="000000"/>
              <w:left w:val="single" w:sz="4" w:space="0" w:color="000000"/>
              <w:bottom w:val="single" w:sz="4" w:space="0" w:color="000000"/>
              <w:right w:val="single" w:sz="4" w:space="0" w:color="000000"/>
            </w:tcBorders>
          </w:tcPr>
          <w:p w14:paraId="6209735A" w14:textId="77777777" w:rsidR="004336A7" w:rsidRPr="006E15BB" w:rsidRDefault="008E1446" w:rsidP="006E15BB">
            <w:pPr>
              <w:spacing w:after="0" w:line="259" w:lineRule="auto"/>
              <w:ind w:left="0" w:right="108" w:firstLine="0"/>
              <w:rPr>
                <w:szCs w:val="24"/>
              </w:rPr>
            </w:pPr>
            <w:r w:rsidRPr="006E15BB">
              <w:rPr>
                <w:szCs w:val="24"/>
              </w:rPr>
              <w:t xml:space="preserve">19-20 </w:t>
            </w:r>
          </w:p>
        </w:tc>
      </w:tr>
      <w:tr w:rsidR="004336A7" w:rsidRPr="006E15BB" w14:paraId="31BB3949" w14:textId="77777777">
        <w:trPr>
          <w:trHeight w:val="432"/>
        </w:trPr>
        <w:tc>
          <w:tcPr>
            <w:tcW w:w="1188" w:type="dxa"/>
            <w:tcBorders>
              <w:top w:val="single" w:sz="4" w:space="0" w:color="000000"/>
              <w:left w:val="single" w:sz="4" w:space="0" w:color="000000"/>
              <w:bottom w:val="single" w:sz="4" w:space="0" w:color="000000"/>
              <w:right w:val="single" w:sz="4" w:space="0" w:color="000000"/>
            </w:tcBorders>
          </w:tcPr>
          <w:p w14:paraId="1CCEA22F" w14:textId="77777777" w:rsidR="004336A7" w:rsidRPr="006E15BB" w:rsidRDefault="008E1446" w:rsidP="006E15BB">
            <w:pPr>
              <w:spacing w:after="0" w:line="259" w:lineRule="auto"/>
              <w:ind w:left="0" w:right="0" w:firstLine="0"/>
              <w:rPr>
                <w:szCs w:val="24"/>
              </w:rPr>
            </w:pPr>
            <w:r w:rsidRPr="006E15BB">
              <w:rPr>
                <w:rFonts w:eastAsia="Bookman Old Style"/>
                <w:szCs w:val="24"/>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3E30B639" w14:textId="77777777" w:rsidR="004336A7" w:rsidRPr="006E15BB" w:rsidRDefault="008E1446" w:rsidP="006E15BB">
            <w:pPr>
              <w:spacing w:after="0" w:line="259" w:lineRule="auto"/>
              <w:ind w:left="0" w:right="0" w:firstLine="0"/>
              <w:rPr>
                <w:szCs w:val="24"/>
              </w:rPr>
            </w:pPr>
            <w:r w:rsidRPr="006E15BB">
              <w:rPr>
                <w:szCs w:val="24"/>
              </w:rPr>
              <w:t xml:space="preserve">3.5 Creditors/Payables Turnover Ratio </w:t>
            </w:r>
          </w:p>
        </w:tc>
        <w:tc>
          <w:tcPr>
            <w:tcW w:w="1728" w:type="dxa"/>
            <w:tcBorders>
              <w:top w:val="single" w:sz="4" w:space="0" w:color="000000"/>
              <w:left w:val="single" w:sz="4" w:space="0" w:color="000000"/>
              <w:bottom w:val="single" w:sz="4" w:space="0" w:color="000000"/>
              <w:right w:val="single" w:sz="4" w:space="0" w:color="000000"/>
            </w:tcBorders>
          </w:tcPr>
          <w:p w14:paraId="6DCB77AE" w14:textId="77777777" w:rsidR="004336A7" w:rsidRPr="006E15BB" w:rsidRDefault="008E1446" w:rsidP="006E15BB">
            <w:pPr>
              <w:spacing w:after="0" w:line="259" w:lineRule="auto"/>
              <w:ind w:left="0" w:right="108" w:firstLine="0"/>
              <w:rPr>
                <w:szCs w:val="24"/>
              </w:rPr>
            </w:pPr>
            <w:r w:rsidRPr="006E15BB">
              <w:rPr>
                <w:szCs w:val="24"/>
              </w:rPr>
              <w:t xml:space="preserve">21-22 </w:t>
            </w:r>
          </w:p>
        </w:tc>
      </w:tr>
      <w:tr w:rsidR="004336A7" w:rsidRPr="006E15BB" w14:paraId="3F2B0B62" w14:textId="77777777">
        <w:trPr>
          <w:trHeight w:val="433"/>
        </w:trPr>
        <w:tc>
          <w:tcPr>
            <w:tcW w:w="1188" w:type="dxa"/>
            <w:tcBorders>
              <w:top w:val="single" w:sz="4" w:space="0" w:color="000000"/>
              <w:left w:val="single" w:sz="4" w:space="0" w:color="000000"/>
              <w:bottom w:val="single" w:sz="4" w:space="0" w:color="000000"/>
              <w:right w:val="single" w:sz="4" w:space="0" w:color="000000"/>
            </w:tcBorders>
          </w:tcPr>
          <w:p w14:paraId="76916EB9" w14:textId="77777777" w:rsidR="004336A7" w:rsidRPr="006E15BB" w:rsidRDefault="008E1446" w:rsidP="006E15BB">
            <w:pPr>
              <w:spacing w:after="0" w:line="259" w:lineRule="auto"/>
              <w:ind w:left="0" w:right="0" w:firstLine="0"/>
              <w:rPr>
                <w:szCs w:val="24"/>
              </w:rPr>
            </w:pPr>
            <w:r w:rsidRPr="006E15BB">
              <w:rPr>
                <w:rFonts w:eastAsia="Bookman Old Style"/>
                <w:szCs w:val="24"/>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44519ACE" w14:textId="77777777" w:rsidR="004336A7" w:rsidRPr="006E15BB" w:rsidRDefault="008E1446" w:rsidP="006E15BB">
            <w:pPr>
              <w:spacing w:after="0" w:line="259" w:lineRule="auto"/>
              <w:ind w:left="0" w:right="0" w:firstLine="0"/>
              <w:rPr>
                <w:szCs w:val="24"/>
              </w:rPr>
            </w:pPr>
            <w:r w:rsidRPr="006E15BB">
              <w:rPr>
                <w:szCs w:val="24"/>
              </w:rPr>
              <w:t xml:space="preserve">3.6 Cash/Super Quick Ratio </w:t>
            </w:r>
          </w:p>
        </w:tc>
        <w:tc>
          <w:tcPr>
            <w:tcW w:w="1728" w:type="dxa"/>
            <w:tcBorders>
              <w:top w:val="single" w:sz="4" w:space="0" w:color="000000"/>
              <w:left w:val="single" w:sz="4" w:space="0" w:color="000000"/>
              <w:bottom w:val="single" w:sz="4" w:space="0" w:color="000000"/>
              <w:right w:val="single" w:sz="4" w:space="0" w:color="000000"/>
            </w:tcBorders>
          </w:tcPr>
          <w:p w14:paraId="09ACA462" w14:textId="77777777" w:rsidR="004336A7" w:rsidRPr="006E15BB" w:rsidRDefault="008E1446" w:rsidP="006E15BB">
            <w:pPr>
              <w:spacing w:after="0" w:line="259" w:lineRule="auto"/>
              <w:ind w:left="0" w:right="108" w:firstLine="0"/>
              <w:rPr>
                <w:szCs w:val="24"/>
              </w:rPr>
            </w:pPr>
            <w:r w:rsidRPr="006E15BB">
              <w:rPr>
                <w:szCs w:val="24"/>
              </w:rPr>
              <w:t xml:space="preserve">22-23 </w:t>
            </w:r>
          </w:p>
        </w:tc>
      </w:tr>
      <w:tr w:rsidR="004336A7" w:rsidRPr="006E15BB" w14:paraId="4C950F06" w14:textId="77777777">
        <w:trPr>
          <w:trHeight w:val="432"/>
        </w:trPr>
        <w:tc>
          <w:tcPr>
            <w:tcW w:w="1188" w:type="dxa"/>
            <w:tcBorders>
              <w:top w:val="single" w:sz="4" w:space="0" w:color="000000"/>
              <w:left w:val="single" w:sz="4" w:space="0" w:color="000000"/>
              <w:bottom w:val="single" w:sz="4" w:space="0" w:color="000000"/>
              <w:right w:val="single" w:sz="4" w:space="0" w:color="000000"/>
            </w:tcBorders>
          </w:tcPr>
          <w:p w14:paraId="716088E3" w14:textId="77777777" w:rsidR="004336A7" w:rsidRPr="006E15BB" w:rsidRDefault="008E1446" w:rsidP="006E15BB">
            <w:pPr>
              <w:spacing w:after="0" w:line="259" w:lineRule="auto"/>
              <w:ind w:left="0" w:right="0" w:firstLine="0"/>
              <w:rPr>
                <w:szCs w:val="24"/>
              </w:rPr>
            </w:pPr>
            <w:r w:rsidRPr="006E15BB">
              <w:rPr>
                <w:rFonts w:eastAsia="Bookman Old Style"/>
                <w:szCs w:val="24"/>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1F7067F3" w14:textId="77777777" w:rsidR="004336A7" w:rsidRPr="006E15BB" w:rsidRDefault="008E1446" w:rsidP="006E15BB">
            <w:pPr>
              <w:spacing w:after="0" w:line="259" w:lineRule="auto"/>
              <w:ind w:left="0" w:right="0" w:firstLine="0"/>
              <w:rPr>
                <w:szCs w:val="24"/>
              </w:rPr>
            </w:pPr>
            <w:r w:rsidRPr="006E15BB">
              <w:rPr>
                <w:szCs w:val="24"/>
              </w:rPr>
              <w:t xml:space="preserve">3.7 Working Capital Turnover Ratio </w:t>
            </w:r>
          </w:p>
        </w:tc>
        <w:tc>
          <w:tcPr>
            <w:tcW w:w="1728" w:type="dxa"/>
            <w:tcBorders>
              <w:top w:val="single" w:sz="4" w:space="0" w:color="000000"/>
              <w:left w:val="single" w:sz="4" w:space="0" w:color="000000"/>
              <w:bottom w:val="single" w:sz="4" w:space="0" w:color="000000"/>
              <w:right w:val="single" w:sz="4" w:space="0" w:color="000000"/>
            </w:tcBorders>
          </w:tcPr>
          <w:p w14:paraId="365095F1" w14:textId="77777777" w:rsidR="004336A7" w:rsidRPr="006E15BB" w:rsidRDefault="008E1446" w:rsidP="006E15BB">
            <w:pPr>
              <w:spacing w:after="0" w:line="259" w:lineRule="auto"/>
              <w:ind w:left="0" w:right="108" w:firstLine="0"/>
              <w:rPr>
                <w:szCs w:val="24"/>
              </w:rPr>
            </w:pPr>
            <w:r w:rsidRPr="006E15BB">
              <w:rPr>
                <w:szCs w:val="24"/>
              </w:rPr>
              <w:t xml:space="preserve">23-24 </w:t>
            </w:r>
          </w:p>
        </w:tc>
      </w:tr>
      <w:tr w:rsidR="004336A7" w:rsidRPr="006E15BB" w14:paraId="04D44B38" w14:textId="77777777">
        <w:trPr>
          <w:trHeight w:val="424"/>
        </w:trPr>
        <w:tc>
          <w:tcPr>
            <w:tcW w:w="1188" w:type="dxa"/>
            <w:tcBorders>
              <w:top w:val="single" w:sz="4" w:space="0" w:color="000000"/>
              <w:left w:val="single" w:sz="4" w:space="0" w:color="000000"/>
              <w:bottom w:val="single" w:sz="4" w:space="0" w:color="000000"/>
              <w:right w:val="single" w:sz="4" w:space="0" w:color="000000"/>
            </w:tcBorders>
          </w:tcPr>
          <w:p w14:paraId="0D6E362B" w14:textId="77777777" w:rsidR="004336A7" w:rsidRPr="006E15BB" w:rsidRDefault="008E1446" w:rsidP="006E15BB">
            <w:pPr>
              <w:spacing w:after="0" w:line="259" w:lineRule="auto"/>
              <w:ind w:left="0" w:right="108" w:firstLine="0"/>
              <w:rPr>
                <w:szCs w:val="24"/>
              </w:rPr>
            </w:pPr>
            <w:r w:rsidRPr="006E15BB">
              <w:rPr>
                <w:szCs w:val="24"/>
              </w:rPr>
              <w:t xml:space="preserve">4 </w:t>
            </w:r>
          </w:p>
        </w:tc>
        <w:tc>
          <w:tcPr>
            <w:tcW w:w="6660" w:type="dxa"/>
            <w:tcBorders>
              <w:top w:val="single" w:sz="4" w:space="0" w:color="000000"/>
              <w:left w:val="single" w:sz="4" w:space="0" w:color="000000"/>
              <w:bottom w:val="single" w:sz="4" w:space="0" w:color="000000"/>
              <w:right w:val="single" w:sz="4" w:space="0" w:color="000000"/>
            </w:tcBorders>
          </w:tcPr>
          <w:p w14:paraId="5820D30E" w14:textId="77777777" w:rsidR="004336A7" w:rsidRPr="006E15BB" w:rsidRDefault="008E1446" w:rsidP="006E15BB">
            <w:pPr>
              <w:spacing w:after="0" w:line="259" w:lineRule="auto"/>
              <w:ind w:left="0" w:right="0" w:firstLine="0"/>
              <w:rPr>
                <w:szCs w:val="24"/>
              </w:rPr>
            </w:pPr>
            <w:r w:rsidRPr="006E15BB">
              <w:rPr>
                <w:szCs w:val="24"/>
              </w:rPr>
              <w:t xml:space="preserve">Findings &amp; Conclusion </w:t>
            </w:r>
          </w:p>
        </w:tc>
        <w:tc>
          <w:tcPr>
            <w:tcW w:w="1728" w:type="dxa"/>
            <w:tcBorders>
              <w:top w:val="single" w:sz="4" w:space="0" w:color="000000"/>
              <w:left w:val="single" w:sz="4" w:space="0" w:color="000000"/>
              <w:bottom w:val="single" w:sz="4" w:space="0" w:color="000000"/>
              <w:right w:val="single" w:sz="4" w:space="0" w:color="000000"/>
            </w:tcBorders>
          </w:tcPr>
          <w:p w14:paraId="7E4DAC34" w14:textId="77777777" w:rsidR="004336A7" w:rsidRPr="006E15BB" w:rsidRDefault="008E1446" w:rsidP="006E15BB">
            <w:pPr>
              <w:spacing w:after="0" w:line="259" w:lineRule="auto"/>
              <w:ind w:left="0" w:right="108" w:firstLine="0"/>
              <w:rPr>
                <w:szCs w:val="24"/>
              </w:rPr>
            </w:pPr>
            <w:r w:rsidRPr="006E15BB">
              <w:rPr>
                <w:szCs w:val="24"/>
              </w:rPr>
              <w:t xml:space="preserve">25-27 </w:t>
            </w:r>
          </w:p>
        </w:tc>
      </w:tr>
      <w:tr w:rsidR="004336A7" w:rsidRPr="006E15BB" w14:paraId="1C63E6FF" w14:textId="77777777">
        <w:trPr>
          <w:trHeight w:val="433"/>
        </w:trPr>
        <w:tc>
          <w:tcPr>
            <w:tcW w:w="1188" w:type="dxa"/>
            <w:tcBorders>
              <w:top w:val="single" w:sz="4" w:space="0" w:color="000000"/>
              <w:left w:val="single" w:sz="4" w:space="0" w:color="000000"/>
              <w:bottom w:val="single" w:sz="4" w:space="0" w:color="000000"/>
              <w:right w:val="single" w:sz="4" w:space="0" w:color="000000"/>
            </w:tcBorders>
          </w:tcPr>
          <w:p w14:paraId="5F564E6D" w14:textId="77777777" w:rsidR="004336A7" w:rsidRPr="006E15BB" w:rsidRDefault="008E1446" w:rsidP="006E15BB">
            <w:pPr>
              <w:spacing w:after="0" w:line="259" w:lineRule="auto"/>
              <w:ind w:left="0" w:right="0" w:firstLine="0"/>
              <w:rPr>
                <w:szCs w:val="24"/>
              </w:rPr>
            </w:pPr>
            <w:r w:rsidRPr="006E15BB">
              <w:rPr>
                <w:rFonts w:eastAsia="Bookman Old Style"/>
                <w:szCs w:val="24"/>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0D0B9673" w14:textId="77777777" w:rsidR="004336A7" w:rsidRPr="006E15BB" w:rsidRDefault="008E1446" w:rsidP="006E15BB">
            <w:pPr>
              <w:spacing w:after="0" w:line="259" w:lineRule="auto"/>
              <w:ind w:left="0" w:right="0" w:firstLine="0"/>
              <w:rPr>
                <w:szCs w:val="24"/>
              </w:rPr>
            </w:pPr>
            <w:r w:rsidRPr="006E15BB">
              <w:rPr>
                <w:szCs w:val="24"/>
              </w:rPr>
              <w:t xml:space="preserve">BIBLIOGRAPHY </w:t>
            </w:r>
          </w:p>
        </w:tc>
        <w:tc>
          <w:tcPr>
            <w:tcW w:w="1728" w:type="dxa"/>
            <w:tcBorders>
              <w:top w:val="single" w:sz="4" w:space="0" w:color="000000"/>
              <w:left w:val="single" w:sz="4" w:space="0" w:color="000000"/>
              <w:bottom w:val="single" w:sz="4" w:space="0" w:color="000000"/>
              <w:right w:val="single" w:sz="4" w:space="0" w:color="000000"/>
            </w:tcBorders>
          </w:tcPr>
          <w:p w14:paraId="10976E01" w14:textId="77777777" w:rsidR="004336A7" w:rsidRPr="006E15BB" w:rsidRDefault="008E1446" w:rsidP="006E15BB">
            <w:pPr>
              <w:spacing w:after="0" w:line="259" w:lineRule="auto"/>
              <w:ind w:left="0" w:right="109" w:firstLine="0"/>
              <w:rPr>
                <w:szCs w:val="24"/>
              </w:rPr>
            </w:pPr>
            <w:r w:rsidRPr="006E15BB">
              <w:rPr>
                <w:szCs w:val="24"/>
              </w:rPr>
              <w:t xml:space="preserve">28 </w:t>
            </w:r>
          </w:p>
        </w:tc>
      </w:tr>
      <w:tr w:rsidR="004336A7" w:rsidRPr="006E15BB" w14:paraId="04F47340" w14:textId="77777777">
        <w:trPr>
          <w:trHeight w:val="432"/>
        </w:trPr>
        <w:tc>
          <w:tcPr>
            <w:tcW w:w="1188" w:type="dxa"/>
            <w:tcBorders>
              <w:top w:val="single" w:sz="4" w:space="0" w:color="000000"/>
              <w:left w:val="single" w:sz="4" w:space="0" w:color="000000"/>
              <w:bottom w:val="single" w:sz="4" w:space="0" w:color="000000"/>
              <w:right w:val="single" w:sz="4" w:space="0" w:color="000000"/>
            </w:tcBorders>
          </w:tcPr>
          <w:p w14:paraId="3FA174D1" w14:textId="77777777" w:rsidR="004336A7" w:rsidRPr="006E15BB" w:rsidRDefault="008E1446" w:rsidP="006E15BB">
            <w:pPr>
              <w:spacing w:after="0" w:line="259" w:lineRule="auto"/>
              <w:ind w:left="0" w:right="0" w:firstLine="0"/>
              <w:rPr>
                <w:szCs w:val="24"/>
              </w:rPr>
            </w:pPr>
            <w:r w:rsidRPr="006E15BB">
              <w:rPr>
                <w:rFonts w:eastAsia="Bookman Old Style"/>
                <w:szCs w:val="24"/>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300B47E6" w14:textId="77777777" w:rsidR="004336A7" w:rsidRPr="006E15BB" w:rsidRDefault="008E1446" w:rsidP="006E15BB">
            <w:pPr>
              <w:spacing w:after="0" w:line="259" w:lineRule="auto"/>
              <w:ind w:left="0" w:right="0" w:firstLine="0"/>
              <w:rPr>
                <w:szCs w:val="24"/>
              </w:rPr>
            </w:pPr>
            <w:r w:rsidRPr="006E15BB">
              <w:rPr>
                <w:szCs w:val="24"/>
              </w:rPr>
              <w:t xml:space="preserve">Annexure-1 </w:t>
            </w:r>
          </w:p>
        </w:tc>
        <w:tc>
          <w:tcPr>
            <w:tcW w:w="1728" w:type="dxa"/>
            <w:tcBorders>
              <w:top w:val="single" w:sz="4" w:space="0" w:color="000000"/>
              <w:left w:val="single" w:sz="4" w:space="0" w:color="000000"/>
              <w:bottom w:val="single" w:sz="4" w:space="0" w:color="000000"/>
              <w:right w:val="single" w:sz="4" w:space="0" w:color="000000"/>
            </w:tcBorders>
          </w:tcPr>
          <w:p w14:paraId="3BD21174" w14:textId="77777777" w:rsidR="004336A7" w:rsidRPr="006E15BB" w:rsidRDefault="008E1446" w:rsidP="006E15BB">
            <w:pPr>
              <w:spacing w:after="0" w:line="259" w:lineRule="auto"/>
              <w:ind w:left="0" w:right="108" w:firstLine="0"/>
              <w:rPr>
                <w:szCs w:val="24"/>
              </w:rPr>
            </w:pPr>
            <w:r w:rsidRPr="006E15BB">
              <w:rPr>
                <w:szCs w:val="24"/>
              </w:rPr>
              <w:t xml:space="preserve">29-30 </w:t>
            </w:r>
          </w:p>
        </w:tc>
      </w:tr>
      <w:tr w:rsidR="004336A7" w:rsidRPr="006E15BB" w14:paraId="330E422B" w14:textId="77777777">
        <w:trPr>
          <w:trHeight w:val="434"/>
        </w:trPr>
        <w:tc>
          <w:tcPr>
            <w:tcW w:w="1188" w:type="dxa"/>
            <w:tcBorders>
              <w:top w:val="single" w:sz="4" w:space="0" w:color="000000"/>
              <w:left w:val="single" w:sz="4" w:space="0" w:color="000000"/>
              <w:bottom w:val="single" w:sz="4" w:space="0" w:color="000000"/>
              <w:right w:val="single" w:sz="4" w:space="0" w:color="000000"/>
            </w:tcBorders>
          </w:tcPr>
          <w:p w14:paraId="30F60524" w14:textId="77777777" w:rsidR="004336A7" w:rsidRPr="006E15BB" w:rsidRDefault="008E1446" w:rsidP="006E15BB">
            <w:pPr>
              <w:spacing w:after="0" w:line="259" w:lineRule="auto"/>
              <w:ind w:left="0" w:right="0" w:firstLine="0"/>
              <w:rPr>
                <w:szCs w:val="24"/>
              </w:rPr>
            </w:pPr>
            <w:r w:rsidRPr="006E15BB">
              <w:rPr>
                <w:rFonts w:eastAsia="Bookman Old Style"/>
                <w:szCs w:val="24"/>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692FF3F7" w14:textId="77777777" w:rsidR="004336A7" w:rsidRPr="006E15BB" w:rsidRDefault="008E1446" w:rsidP="006E15BB">
            <w:pPr>
              <w:spacing w:after="0" w:line="259" w:lineRule="auto"/>
              <w:ind w:left="0" w:right="0" w:firstLine="0"/>
              <w:rPr>
                <w:szCs w:val="24"/>
              </w:rPr>
            </w:pPr>
            <w:r w:rsidRPr="006E15BB">
              <w:rPr>
                <w:szCs w:val="24"/>
              </w:rPr>
              <w:t xml:space="preserve">Annexure-2 </w:t>
            </w:r>
          </w:p>
        </w:tc>
        <w:tc>
          <w:tcPr>
            <w:tcW w:w="1728" w:type="dxa"/>
            <w:tcBorders>
              <w:top w:val="single" w:sz="4" w:space="0" w:color="000000"/>
              <w:left w:val="single" w:sz="4" w:space="0" w:color="000000"/>
              <w:bottom w:val="single" w:sz="4" w:space="0" w:color="000000"/>
              <w:right w:val="single" w:sz="4" w:space="0" w:color="000000"/>
            </w:tcBorders>
          </w:tcPr>
          <w:p w14:paraId="6FAF4C47" w14:textId="77777777" w:rsidR="004336A7" w:rsidRPr="006E15BB" w:rsidRDefault="008E1446" w:rsidP="006E15BB">
            <w:pPr>
              <w:spacing w:after="0" w:line="259" w:lineRule="auto"/>
              <w:ind w:left="0" w:right="108" w:firstLine="0"/>
              <w:rPr>
                <w:szCs w:val="24"/>
              </w:rPr>
            </w:pPr>
            <w:r w:rsidRPr="006E15BB">
              <w:rPr>
                <w:szCs w:val="24"/>
              </w:rPr>
              <w:t xml:space="preserve">31-32 </w:t>
            </w:r>
          </w:p>
        </w:tc>
      </w:tr>
    </w:tbl>
    <w:p w14:paraId="450D478F" w14:textId="77777777" w:rsidR="004336A7" w:rsidRPr="006E15BB" w:rsidRDefault="008E1446" w:rsidP="006E15BB">
      <w:pPr>
        <w:pStyle w:val="Heading1"/>
        <w:spacing w:after="194"/>
        <w:jc w:val="both"/>
        <w:rPr>
          <w:sz w:val="24"/>
          <w:szCs w:val="24"/>
        </w:rPr>
      </w:pPr>
      <w:r w:rsidRPr="006E15BB">
        <w:rPr>
          <w:sz w:val="24"/>
          <w:szCs w:val="24"/>
          <w:u w:val="none"/>
        </w:rPr>
        <w:lastRenderedPageBreak/>
        <w:t xml:space="preserve">                    </w:t>
      </w:r>
      <w:r w:rsidRPr="006E15BB">
        <w:rPr>
          <w:sz w:val="24"/>
          <w:szCs w:val="24"/>
        </w:rPr>
        <w:t>CHAPTER 1: INTRODUCTION</w:t>
      </w:r>
      <w:r w:rsidRPr="006E15BB">
        <w:rPr>
          <w:sz w:val="24"/>
          <w:szCs w:val="24"/>
          <w:u w:val="none"/>
        </w:rPr>
        <w:t xml:space="preserve"> </w:t>
      </w:r>
    </w:p>
    <w:p w14:paraId="297F0DEB" w14:textId="77777777" w:rsidR="004336A7" w:rsidRPr="006E15BB" w:rsidRDefault="008E1446" w:rsidP="006E15BB">
      <w:pPr>
        <w:pStyle w:val="Heading2"/>
        <w:ind w:left="719" w:right="0"/>
        <w:jc w:val="both"/>
        <w:rPr>
          <w:sz w:val="24"/>
          <w:szCs w:val="24"/>
        </w:rPr>
      </w:pPr>
      <w:r w:rsidRPr="006E15BB">
        <w:rPr>
          <w:sz w:val="24"/>
          <w:szCs w:val="24"/>
          <w:u w:val="none"/>
        </w:rPr>
        <w:t xml:space="preserve">1.1 </w:t>
      </w:r>
      <w:r w:rsidRPr="006E15BB">
        <w:rPr>
          <w:sz w:val="24"/>
          <w:szCs w:val="24"/>
        </w:rPr>
        <w:t>Background of Study</w:t>
      </w:r>
      <w:r w:rsidRPr="006E15BB">
        <w:rPr>
          <w:sz w:val="24"/>
          <w:szCs w:val="24"/>
          <w:u w:val="none"/>
        </w:rPr>
        <w:t xml:space="preserve"> </w:t>
      </w:r>
    </w:p>
    <w:p w14:paraId="0A45C977" w14:textId="77777777" w:rsidR="004336A7" w:rsidRPr="006E15BB" w:rsidRDefault="008E1446" w:rsidP="006E15BB">
      <w:pPr>
        <w:spacing w:after="58" w:line="259" w:lineRule="auto"/>
        <w:ind w:left="724" w:right="0" w:firstLine="0"/>
        <w:rPr>
          <w:szCs w:val="24"/>
        </w:rPr>
      </w:pPr>
      <w:r w:rsidRPr="006E15BB">
        <w:rPr>
          <w:szCs w:val="24"/>
        </w:rPr>
        <w:t xml:space="preserve"> </w:t>
      </w:r>
    </w:p>
    <w:p w14:paraId="324E8C95" w14:textId="01FE2329" w:rsidR="004336A7" w:rsidRPr="006E15BB" w:rsidRDefault="008E1446" w:rsidP="006E15BB">
      <w:pPr>
        <w:ind w:left="719" w:right="4"/>
        <w:rPr>
          <w:szCs w:val="24"/>
        </w:rPr>
      </w:pPr>
      <w:r w:rsidRPr="006E15BB">
        <w:rPr>
          <w:szCs w:val="24"/>
        </w:rPr>
        <w:t xml:space="preserve">        In this project we have studies the performance of Working Capital Management of CEAT Company Ltd. We find that performance of Working Capital may be measured from two view point, such as- (</w:t>
      </w:r>
      <w:proofErr w:type="spellStart"/>
      <w:r w:rsidRPr="006E15BB">
        <w:rPr>
          <w:szCs w:val="24"/>
        </w:rPr>
        <w:t>i</w:t>
      </w:r>
      <w:proofErr w:type="spellEnd"/>
      <w:r w:rsidRPr="006E15BB">
        <w:rPr>
          <w:szCs w:val="24"/>
        </w:rPr>
        <w:t xml:space="preserve">) Measurement of efficiency of overall management and (ii) Measurement of efficiency of management of each component of working capital. </w:t>
      </w:r>
    </w:p>
    <w:p w14:paraId="0A740C5F" w14:textId="77777777" w:rsidR="004336A7" w:rsidRPr="006E15BB" w:rsidRDefault="008E1446" w:rsidP="006E15BB">
      <w:pPr>
        <w:spacing w:line="299" w:lineRule="auto"/>
        <w:ind w:left="719" w:right="4"/>
        <w:rPr>
          <w:szCs w:val="24"/>
        </w:rPr>
      </w:pPr>
      <w:r w:rsidRPr="006E15BB">
        <w:rPr>
          <w:szCs w:val="24"/>
        </w:rPr>
        <w:t xml:space="preserve">              For that, we have prepared different ratios and analysis them to check how efficiently working capital has been used in the business. </w:t>
      </w:r>
    </w:p>
    <w:p w14:paraId="210B3CA1" w14:textId="77777777" w:rsidR="004336A7" w:rsidRPr="006E15BB" w:rsidRDefault="008E1446" w:rsidP="006E15BB">
      <w:pPr>
        <w:spacing w:after="36" w:line="259" w:lineRule="auto"/>
        <w:ind w:left="724" w:right="0" w:firstLine="0"/>
        <w:rPr>
          <w:szCs w:val="24"/>
        </w:rPr>
      </w:pPr>
      <w:r w:rsidRPr="006E15BB">
        <w:rPr>
          <w:b/>
          <w:szCs w:val="24"/>
        </w:rPr>
        <w:t xml:space="preserve"> </w:t>
      </w:r>
    </w:p>
    <w:p w14:paraId="4721B518" w14:textId="77777777" w:rsidR="004336A7" w:rsidRPr="006E15BB" w:rsidRDefault="008E1446" w:rsidP="006E15BB">
      <w:pPr>
        <w:pStyle w:val="Heading2"/>
        <w:ind w:left="719" w:right="0"/>
        <w:jc w:val="both"/>
        <w:rPr>
          <w:sz w:val="24"/>
          <w:szCs w:val="24"/>
        </w:rPr>
      </w:pPr>
      <w:r w:rsidRPr="006E15BB">
        <w:rPr>
          <w:sz w:val="24"/>
          <w:szCs w:val="24"/>
          <w:u w:val="none"/>
        </w:rPr>
        <w:t xml:space="preserve">1.2 </w:t>
      </w:r>
      <w:r w:rsidRPr="006E15BB">
        <w:rPr>
          <w:sz w:val="24"/>
          <w:szCs w:val="24"/>
        </w:rPr>
        <w:t>Literature review</w:t>
      </w:r>
      <w:r w:rsidRPr="006E15BB">
        <w:rPr>
          <w:b w:val="0"/>
          <w:sz w:val="24"/>
          <w:szCs w:val="24"/>
          <w:u w:val="none"/>
        </w:rPr>
        <w:t xml:space="preserve"> </w:t>
      </w:r>
    </w:p>
    <w:p w14:paraId="732D33EE" w14:textId="77777777" w:rsidR="004336A7" w:rsidRPr="006E15BB" w:rsidRDefault="008E1446" w:rsidP="006E15BB">
      <w:pPr>
        <w:spacing w:after="0" w:line="259" w:lineRule="auto"/>
        <w:ind w:left="724" w:right="0" w:firstLine="0"/>
        <w:rPr>
          <w:szCs w:val="24"/>
        </w:rPr>
      </w:pPr>
      <w:r w:rsidRPr="006E15BB">
        <w:rPr>
          <w:rFonts w:eastAsia="Calibri"/>
          <w:szCs w:val="24"/>
        </w:rPr>
        <w:t xml:space="preserve"> </w:t>
      </w:r>
    </w:p>
    <w:p w14:paraId="282E25FA" w14:textId="77777777" w:rsidR="004336A7" w:rsidRPr="006E15BB" w:rsidRDefault="008E1446" w:rsidP="006E15BB">
      <w:pPr>
        <w:ind w:left="719" w:right="4"/>
        <w:rPr>
          <w:szCs w:val="24"/>
        </w:rPr>
      </w:pPr>
      <w:r w:rsidRPr="006E15BB">
        <w:rPr>
          <w:rFonts w:eastAsia="Calibri"/>
          <w:noProof/>
          <w:szCs w:val="24"/>
        </w:rPr>
        <mc:AlternateContent>
          <mc:Choice Requires="wpg">
            <w:drawing>
              <wp:anchor distT="0" distB="0" distL="114300" distR="114300" simplePos="0" relativeHeight="251669504" behindDoc="0" locked="0" layoutInCell="1" allowOverlap="1" wp14:anchorId="2044DD05" wp14:editId="0CDFC9DC">
                <wp:simplePos x="0" y="0"/>
                <wp:positionH relativeFrom="page">
                  <wp:posOffset>304800</wp:posOffset>
                </wp:positionH>
                <wp:positionV relativeFrom="page">
                  <wp:posOffset>310897</wp:posOffset>
                </wp:positionV>
                <wp:extent cx="6096" cy="9437370"/>
                <wp:effectExtent l="0" t="0" r="0" b="0"/>
                <wp:wrapSquare wrapText="bothSides"/>
                <wp:docPr id="72164" name="Group 72164"/>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430" name="Shape 94430"/>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E039766" id="Group 72164" o:spid="_x0000_s1026" style="position:absolute;margin-left:24pt;margin-top:24.5pt;width:.5pt;height:743.1pt;z-index:251669504;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">
                <v:shape id="Shape 94430"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" path="m,l9144,r,9437370l,9437370,,e" fillcolor="black" stroked="f" strokeweight="0">
                  <v:stroke miterlimit="83231f" joinstyle="miter"/>
                  <v:path arrowok="t" textboxrect="0,0,9144,9437370"/>
                </v:shape>
                <w10:wrap type="square" anchorx="page" anchory="page"/>
              </v:group>
            </w:pict>
          </mc:Fallback>
        </mc:AlternateContent>
      </w:r>
      <w:r w:rsidRPr="006E15BB">
        <w:rPr>
          <w:rFonts w:eastAsia="Calibri"/>
          <w:noProof/>
          <w:szCs w:val="24"/>
        </w:rPr>
        <mc:AlternateContent>
          <mc:Choice Requires="wpg">
            <w:drawing>
              <wp:anchor distT="0" distB="0" distL="114300" distR="114300" simplePos="0" relativeHeight="251670528" behindDoc="0" locked="0" layoutInCell="1" allowOverlap="1" wp14:anchorId="004FA384" wp14:editId="0A40A0F9">
                <wp:simplePos x="0" y="0"/>
                <wp:positionH relativeFrom="page">
                  <wp:posOffset>7462266</wp:posOffset>
                </wp:positionH>
                <wp:positionV relativeFrom="page">
                  <wp:posOffset>310897</wp:posOffset>
                </wp:positionV>
                <wp:extent cx="6096" cy="9437370"/>
                <wp:effectExtent l="0" t="0" r="0" b="0"/>
                <wp:wrapSquare wrapText="bothSides"/>
                <wp:docPr id="72165" name="Group 72165"/>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432" name="Shape 94432"/>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D271873" id="Group 72165" o:spid="_x0000_s1026" style="position:absolute;margin-left:587.6pt;margin-top:24.5pt;width:.5pt;height:743.1pt;z-index:251670528;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">
                <v:shape id="Shape 94432"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" path="m,l9144,r,9437370l,9437370,,e" fillcolor="black" stroked="f" strokeweight="0">
                  <v:stroke miterlimit="83231f" joinstyle="miter"/>
                  <v:path arrowok="t" textboxrect="0,0,9144,9437370"/>
                </v:shape>
                <w10:wrap type="square" anchorx="page" anchory="page"/>
              </v:group>
            </w:pict>
          </mc:Fallback>
        </mc:AlternateContent>
      </w:r>
      <w:r w:rsidRPr="006E15BB">
        <w:rPr>
          <w:szCs w:val="24"/>
        </w:rPr>
        <w:t xml:space="preserve">Working capital management plays an important role in financial management of the industry. Numbers of researcher has been done the research on different components of working capital and subjects on. Here, I have included the relevant articles as well research work on the same topic. And this is a part of my research work on the same title the working capital management of selected </w:t>
      </w:r>
      <w:proofErr w:type="spellStart"/>
      <w:r w:rsidRPr="006E15BB">
        <w:rPr>
          <w:szCs w:val="24"/>
        </w:rPr>
        <w:t>tyre</w:t>
      </w:r>
      <w:proofErr w:type="spellEnd"/>
      <w:r w:rsidRPr="006E15BB">
        <w:rPr>
          <w:szCs w:val="24"/>
        </w:rPr>
        <w:t xml:space="preserve"> companies of India. The main aim of this paper is to identify the gaps in current body of my research work which gives the direction towards forward attention to be given. </w:t>
      </w:r>
    </w:p>
    <w:p w14:paraId="0D73ACAF" w14:textId="77777777" w:rsidR="004336A7" w:rsidRPr="006E15BB" w:rsidRDefault="008E1446" w:rsidP="006E15BB">
      <w:pPr>
        <w:spacing w:after="48" w:line="259" w:lineRule="auto"/>
        <w:ind w:left="724" w:right="0" w:firstLine="0"/>
        <w:rPr>
          <w:szCs w:val="24"/>
        </w:rPr>
      </w:pPr>
      <w:r w:rsidRPr="006E15BB">
        <w:rPr>
          <w:szCs w:val="24"/>
        </w:rPr>
        <w:t xml:space="preserve"> </w:t>
      </w:r>
    </w:p>
    <w:p w14:paraId="29B46648" w14:textId="77777777" w:rsidR="004336A7" w:rsidRPr="006E15BB" w:rsidRDefault="008E1446" w:rsidP="006E15BB">
      <w:pPr>
        <w:pStyle w:val="Heading3"/>
        <w:ind w:left="719" w:right="0"/>
        <w:jc w:val="both"/>
        <w:rPr>
          <w:sz w:val="24"/>
          <w:szCs w:val="24"/>
        </w:rPr>
      </w:pPr>
      <w:r w:rsidRPr="006E15BB">
        <w:rPr>
          <w:sz w:val="24"/>
          <w:szCs w:val="24"/>
          <w:u w:val="none"/>
        </w:rPr>
        <w:t>(a)</w:t>
      </w:r>
      <w:r w:rsidRPr="006E15BB">
        <w:rPr>
          <w:sz w:val="24"/>
          <w:szCs w:val="24"/>
        </w:rPr>
        <w:t>NCEAR (1966)</w:t>
      </w:r>
      <w:r w:rsidRPr="006E15BB">
        <w:rPr>
          <w:sz w:val="24"/>
          <w:szCs w:val="24"/>
          <w:u w:val="none"/>
        </w:rPr>
        <w:t xml:space="preserve">:- </w:t>
      </w:r>
    </w:p>
    <w:p w14:paraId="08C48E2F" w14:textId="77777777" w:rsidR="004336A7" w:rsidRPr="006E15BB" w:rsidRDefault="008E1446" w:rsidP="006E15BB">
      <w:pPr>
        <w:spacing w:after="77" w:line="259" w:lineRule="auto"/>
        <w:ind w:left="724" w:right="0" w:firstLine="0"/>
        <w:rPr>
          <w:szCs w:val="24"/>
        </w:rPr>
      </w:pPr>
      <w:r w:rsidRPr="006E15BB">
        <w:rPr>
          <w:szCs w:val="24"/>
        </w:rPr>
        <w:t xml:space="preserve"> </w:t>
      </w:r>
    </w:p>
    <w:p w14:paraId="778F5320" w14:textId="77777777" w:rsidR="004336A7" w:rsidRPr="006E15BB" w:rsidRDefault="008E1446" w:rsidP="006E15BB">
      <w:pPr>
        <w:ind w:left="719" w:right="4"/>
        <w:rPr>
          <w:szCs w:val="24"/>
        </w:rPr>
      </w:pPr>
      <w:r w:rsidRPr="006E15BB">
        <w:rPr>
          <w:szCs w:val="24"/>
        </w:rPr>
        <w:t xml:space="preserve">The National Council of applied Economic Research (NCEAR) in 1966 first time formal study was conducted on working capital management in India. The council published a structure of working capital" which was limited analysis of the creation of working capital with special attention to the fertilizers, and cement and sugar industries the main objective of this study was emphasized on come out with findings that working capital management practices were extremely unplanned and hence need to develop proper accounting policies like inventory management, debtors management as above. And the study suggested developing suitable working capital policies required in the success of business.  </w:t>
      </w:r>
    </w:p>
    <w:p w14:paraId="5074D95A" w14:textId="77777777" w:rsidR="004336A7" w:rsidRPr="006E15BB" w:rsidRDefault="008E1446" w:rsidP="006E15BB">
      <w:pPr>
        <w:pStyle w:val="Heading3"/>
        <w:ind w:left="719" w:right="0"/>
        <w:jc w:val="both"/>
        <w:rPr>
          <w:sz w:val="24"/>
          <w:szCs w:val="24"/>
        </w:rPr>
      </w:pPr>
      <w:r w:rsidRPr="006E15BB">
        <w:rPr>
          <w:sz w:val="24"/>
          <w:szCs w:val="24"/>
          <w:u w:val="none"/>
        </w:rPr>
        <w:t>(b)</w:t>
      </w:r>
      <w:proofErr w:type="spellStart"/>
      <w:r w:rsidRPr="006E15BB">
        <w:rPr>
          <w:sz w:val="24"/>
          <w:szCs w:val="24"/>
        </w:rPr>
        <w:t>Kushwah</w:t>
      </w:r>
      <w:proofErr w:type="spellEnd"/>
      <w:r w:rsidRPr="006E15BB">
        <w:rPr>
          <w:sz w:val="24"/>
          <w:szCs w:val="24"/>
        </w:rPr>
        <w:t xml:space="preserve">, </w:t>
      </w:r>
      <w:proofErr w:type="spellStart"/>
      <w:r w:rsidRPr="006E15BB">
        <w:rPr>
          <w:sz w:val="24"/>
          <w:szCs w:val="24"/>
        </w:rPr>
        <w:t>Mathur&amp;Ball</w:t>
      </w:r>
      <w:proofErr w:type="spellEnd"/>
      <w:r w:rsidRPr="006E15BB">
        <w:rPr>
          <w:sz w:val="24"/>
          <w:szCs w:val="24"/>
        </w:rPr>
        <w:t>(2009)</w:t>
      </w:r>
      <w:r w:rsidRPr="006E15BB">
        <w:rPr>
          <w:sz w:val="24"/>
          <w:szCs w:val="24"/>
          <w:u w:val="none"/>
        </w:rPr>
        <w:t xml:space="preserve">:- </w:t>
      </w:r>
    </w:p>
    <w:p w14:paraId="2DC32CBC" w14:textId="77777777" w:rsidR="004336A7" w:rsidRPr="006E15BB" w:rsidRDefault="008E1446" w:rsidP="006E15BB">
      <w:pPr>
        <w:spacing w:after="0" w:line="259" w:lineRule="auto"/>
        <w:ind w:left="724" w:right="0" w:firstLine="0"/>
        <w:rPr>
          <w:szCs w:val="24"/>
        </w:rPr>
      </w:pPr>
      <w:r w:rsidRPr="006E15BB">
        <w:rPr>
          <w:rFonts w:eastAsia="Calibri"/>
          <w:szCs w:val="24"/>
        </w:rPr>
        <w:t xml:space="preserve"> </w:t>
      </w:r>
    </w:p>
    <w:p w14:paraId="3397F660" w14:textId="77777777" w:rsidR="004336A7" w:rsidRPr="006E15BB" w:rsidRDefault="008E1446" w:rsidP="006E15BB">
      <w:pPr>
        <w:ind w:left="719" w:right="4"/>
        <w:rPr>
          <w:szCs w:val="24"/>
        </w:rPr>
      </w:pPr>
      <w:r w:rsidRPr="006E15BB">
        <w:rPr>
          <w:szCs w:val="24"/>
        </w:rPr>
        <w:t xml:space="preserve">The study undergone to evaluate the working capital management and direction in selected five major cement companies i.e. ACC, Grasim, </w:t>
      </w:r>
      <w:proofErr w:type="spellStart"/>
      <w:r w:rsidRPr="006E15BB">
        <w:rPr>
          <w:szCs w:val="24"/>
        </w:rPr>
        <w:t>Ambuja</w:t>
      </w:r>
      <w:proofErr w:type="spellEnd"/>
      <w:r w:rsidRPr="006E15BB">
        <w:rPr>
          <w:szCs w:val="24"/>
        </w:rPr>
        <w:t xml:space="preserve">, Prism and Ultra- Tech.. For the research purpose secondary data are used like authors collected the financial statement of selected cements </w:t>
      </w:r>
      <w:r w:rsidRPr="006E15BB">
        <w:rPr>
          <w:szCs w:val="24"/>
        </w:rPr>
        <w:lastRenderedPageBreak/>
        <w:t xml:space="preserve">companies for the years from 2007 to 2009. There is liquidity ratios and activities ratios are used to </w:t>
      </w:r>
      <w:proofErr w:type="spellStart"/>
      <w:r w:rsidRPr="006E15BB">
        <w:rPr>
          <w:szCs w:val="24"/>
        </w:rPr>
        <w:t>analyse</w:t>
      </w:r>
      <w:proofErr w:type="spellEnd"/>
      <w:r w:rsidRPr="006E15BB">
        <w:rPr>
          <w:szCs w:val="24"/>
        </w:rPr>
        <w:t xml:space="preserve"> the condition of working capital of the companies. The study revealed the truth of study is that, most companies not maintain their working capital in a systematic way while overall ACC shows appropriate management of working capital. </w:t>
      </w:r>
    </w:p>
    <w:p w14:paraId="67D37EB0" w14:textId="77777777" w:rsidR="004336A7" w:rsidRPr="006E15BB" w:rsidRDefault="008E1446" w:rsidP="006E15BB">
      <w:pPr>
        <w:spacing w:after="22" w:line="259" w:lineRule="auto"/>
        <w:ind w:left="724" w:right="0" w:firstLine="0"/>
        <w:rPr>
          <w:szCs w:val="24"/>
        </w:rPr>
      </w:pPr>
      <w:r w:rsidRPr="006E15BB">
        <w:rPr>
          <w:szCs w:val="24"/>
        </w:rPr>
        <w:t xml:space="preserve"> </w:t>
      </w:r>
    </w:p>
    <w:p w14:paraId="37B02085" w14:textId="77777777" w:rsidR="004336A7" w:rsidRPr="006E15BB" w:rsidRDefault="008E1446" w:rsidP="006E15BB">
      <w:pPr>
        <w:pStyle w:val="Heading3"/>
        <w:ind w:left="719" w:right="0"/>
        <w:jc w:val="both"/>
        <w:rPr>
          <w:sz w:val="24"/>
          <w:szCs w:val="24"/>
        </w:rPr>
      </w:pPr>
      <w:r w:rsidRPr="006E15BB">
        <w:rPr>
          <w:sz w:val="24"/>
          <w:szCs w:val="24"/>
          <w:u w:val="none"/>
        </w:rPr>
        <w:t>(c)</w:t>
      </w:r>
      <w:r w:rsidRPr="006E15BB">
        <w:rPr>
          <w:sz w:val="24"/>
          <w:szCs w:val="24"/>
        </w:rPr>
        <w:t>Madhavi  K. (2014)</w:t>
      </w:r>
      <w:r w:rsidRPr="006E15BB">
        <w:rPr>
          <w:sz w:val="24"/>
          <w:szCs w:val="24"/>
          <w:u w:val="none"/>
        </w:rPr>
        <w:t xml:space="preserve">:- </w:t>
      </w:r>
    </w:p>
    <w:p w14:paraId="7ADC6E72" w14:textId="77777777" w:rsidR="004336A7" w:rsidRPr="006E15BB" w:rsidRDefault="008E1446" w:rsidP="006E15BB">
      <w:pPr>
        <w:spacing w:after="0" w:line="259" w:lineRule="auto"/>
        <w:ind w:left="724" w:right="0" w:firstLine="0"/>
        <w:rPr>
          <w:szCs w:val="24"/>
        </w:rPr>
      </w:pPr>
      <w:r w:rsidRPr="006E15BB">
        <w:rPr>
          <w:b/>
          <w:szCs w:val="24"/>
        </w:rPr>
        <w:t xml:space="preserve"> </w:t>
      </w:r>
    </w:p>
    <w:p w14:paraId="75860D56" w14:textId="77777777" w:rsidR="004336A7" w:rsidRPr="006E15BB" w:rsidRDefault="008E1446" w:rsidP="006E15BB">
      <w:pPr>
        <w:ind w:left="719" w:right="4"/>
        <w:rPr>
          <w:szCs w:val="24"/>
        </w:rPr>
      </w:pPr>
      <w:r w:rsidRPr="006E15BB">
        <w:rPr>
          <w:szCs w:val="24"/>
        </w:rPr>
        <w:t xml:space="preserve">She has done research based on empirical study of co relation among liquidity position an profitability of the paper mills in Andhra Pradesh. That has been evaluated ineffective working capital negatively effect on profitability of the paper mills. </w:t>
      </w:r>
    </w:p>
    <w:p w14:paraId="32BA9B3F" w14:textId="77777777" w:rsidR="004336A7" w:rsidRPr="006E15BB" w:rsidRDefault="008E1446" w:rsidP="006E15BB">
      <w:pPr>
        <w:spacing w:after="91" w:line="259" w:lineRule="auto"/>
        <w:ind w:left="724" w:right="0" w:firstLine="0"/>
        <w:rPr>
          <w:szCs w:val="24"/>
        </w:rPr>
      </w:pPr>
      <w:r w:rsidRPr="006E15BB">
        <w:rPr>
          <w:rFonts w:eastAsia="Calibri"/>
          <w:noProof/>
          <w:szCs w:val="24"/>
        </w:rPr>
        <mc:AlternateContent>
          <mc:Choice Requires="wpg">
            <w:drawing>
              <wp:anchor distT="0" distB="0" distL="114300" distR="114300" simplePos="0" relativeHeight="251671552" behindDoc="0" locked="0" layoutInCell="1" allowOverlap="1" wp14:anchorId="6C6C35C4" wp14:editId="0E578919">
                <wp:simplePos x="0" y="0"/>
                <wp:positionH relativeFrom="page">
                  <wp:posOffset>304800</wp:posOffset>
                </wp:positionH>
                <wp:positionV relativeFrom="page">
                  <wp:posOffset>310897</wp:posOffset>
                </wp:positionV>
                <wp:extent cx="6096" cy="9437370"/>
                <wp:effectExtent l="0" t="0" r="0" b="0"/>
                <wp:wrapSquare wrapText="bothSides"/>
                <wp:docPr id="72306" name="Group 72306"/>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434" name="Shape 94434"/>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AD2225D" id="Group 72306" o:spid="_x0000_s1026" style="position:absolute;margin-left:24pt;margin-top:24.5pt;width:.5pt;height:743.1pt;z-index:251671552;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">
                <v:shape id="Shape 94434"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" path="m,l9144,r,9437370l,9437370,,e" fillcolor="black" stroked="f" strokeweight="0">
                  <v:stroke miterlimit="83231f" joinstyle="miter"/>
                  <v:path arrowok="t" textboxrect="0,0,9144,9437370"/>
                </v:shape>
                <w10:wrap type="square" anchorx="page" anchory="page"/>
              </v:group>
            </w:pict>
          </mc:Fallback>
        </mc:AlternateContent>
      </w:r>
      <w:r w:rsidRPr="006E15BB">
        <w:rPr>
          <w:rFonts w:eastAsia="Calibri"/>
          <w:noProof/>
          <w:szCs w:val="24"/>
        </w:rPr>
        <mc:AlternateContent>
          <mc:Choice Requires="wpg">
            <w:drawing>
              <wp:anchor distT="0" distB="0" distL="114300" distR="114300" simplePos="0" relativeHeight="251672576" behindDoc="0" locked="0" layoutInCell="1" allowOverlap="1" wp14:anchorId="4F3333D0" wp14:editId="7A578116">
                <wp:simplePos x="0" y="0"/>
                <wp:positionH relativeFrom="page">
                  <wp:posOffset>7462266</wp:posOffset>
                </wp:positionH>
                <wp:positionV relativeFrom="page">
                  <wp:posOffset>310897</wp:posOffset>
                </wp:positionV>
                <wp:extent cx="6096" cy="9437370"/>
                <wp:effectExtent l="0" t="0" r="0" b="0"/>
                <wp:wrapSquare wrapText="bothSides"/>
                <wp:docPr id="72307" name="Group 72307"/>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436" name="Shape 94436"/>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60A797D" id="Group 72307" o:spid="_x0000_s1026" style="position:absolute;margin-left:587.6pt;margin-top:24.5pt;width:.5pt;height:743.1pt;z-index:251672576;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">
                <v:shape id="Shape 94436"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" path="m,l9144,r,9437370l,9437370,,e" fillcolor="black" stroked="f" strokeweight="0">
                  <v:stroke miterlimit="83231f" joinstyle="miter"/>
                  <v:path arrowok="t" textboxrect="0,0,9144,9437370"/>
                </v:shape>
                <w10:wrap type="square" anchorx="page" anchory="page"/>
              </v:group>
            </w:pict>
          </mc:Fallback>
        </mc:AlternateContent>
      </w:r>
      <w:r w:rsidRPr="006E15BB">
        <w:rPr>
          <w:szCs w:val="24"/>
        </w:rPr>
        <w:t xml:space="preserve"> </w:t>
      </w:r>
    </w:p>
    <w:p w14:paraId="3BE2953B" w14:textId="77777777" w:rsidR="004336A7" w:rsidRPr="006E15BB" w:rsidRDefault="008E1446" w:rsidP="006E15BB">
      <w:pPr>
        <w:pStyle w:val="Heading2"/>
        <w:ind w:left="719" w:right="0"/>
        <w:jc w:val="both"/>
        <w:rPr>
          <w:sz w:val="24"/>
          <w:szCs w:val="24"/>
        </w:rPr>
      </w:pPr>
      <w:r w:rsidRPr="006E15BB">
        <w:rPr>
          <w:sz w:val="24"/>
          <w:szCs w:val="24"/>
          <w:u w:val="none"/>
        </w:rPr>
        <w:t xml:space="preserve">1.3 </w:t>
      </w:r>
      <w:r w:rsidRPr="006E15BB">
        <w:rPr>
          <w:sz w:val="24"/>
          <w:szCs w:val="24"/>
        </w:rPr>
        <w:t>Research Gap</w:t>
      </w:r>
      <w:r w:rsidRPr="006E15BB">
        <w:rPr>
          <w:sz w:val="24"/>
          <w:szCs w:val="24"/>
          <w:u w:val="none"/>
        </w:rPr>
        <w:t xml:space="preserve"> </w:t>
      </w:r>
    </w:p>
    <w:p w14:paraId="7E83CE00" w14:textId="77777777" w:rsidR="004336A7" w:rsidRPr="006E15BB" w:rsidRDefault="008E1446" w:rsidP="006E15BB">
      <w:pPr>
        <w:spacing w:after="0" w:line="259" w:lineRule="auto"/>
        <w:ind w:left="724" w:right="0" w:firstLine="0"/>
        <w:rPr>
          <w:szCs w:val="24"/>
        </w:rPr>
      </w:pPr>
      <w:r w:rsidRPr="006E15BB">
        <w:rPr>
          <w:rFonts w:eastAsia="Calibri"/>
          <w:szCs w:val="24"/>
        </w:rPr>
        <w:t xml:space="preserve"> </w:t>
      </w:r>
    </w:p>
    <w:p w14:paraId="2182C07A" w14:textId="77777777" w:rsidR="004336A7" w:rsidRPr="006E15BB" w:rsidRDefault="008E1446" w:rsidP="006E15BB">
      <w:pPr>
        <w:spacing w:after="145" w:line="259" w:lineRule="auto"/>
        <w:ind w:left="719" w:right="4"/>
        <w:rPr>
          <w:szCs w:val="24"/>
        </w:rPr>
      </w:pPr>
      <w:r w:rsidRPr="006E15BB">
        <w:rPr>
          <w:szCs w:val="24"/>
        </w:rPr>
        <w:t xml:space="preserve">From the above it is seen that previously no one has reviewed on this topic “Working Capital </w:t>
      </w:r>
    </w:p>
    <w:p w14:paraId="301EC025" w14:textId="77777777" w:rsidR="004336A7" w:rsidRPr="006E15BB" w:rsidRDefault="008E1446" w:rsidP="006E15BB">
      <w:pPr>
        <w:ind w:left="719" w:right="4"/>
        <w:rPr>
          <w:szCs w:val="24"/>
        </w:rPr>
      </w:pPr>
      <w:r w:rsidRPr="006E15BB">
        <w:rPr>
          <w:szCs w:val="24"/>
        </w:rPr>
        <w:t xml:space="preserve">Management” of my selected company “CEAT Company Ltd.” since last five years(March 2017 to March 2021). </w:t>
      </w:r>
    </w:p>
    <w:p w14:paraId="26BE0B48" w14:textId="77777777" w:rsidR="004336A7" w:rsidRPr="006E15BB" w:rsidRDefault="008E1446" w:rsidP="006E15BB">
      <w:pPr>
        <w:spacing w:after="104"/>
        <w:ind w:left="719" w:right="4"/>
        <w:rPr>
          <w:szCs w:val="24"/>
        </w:rPr>
      </w:pPr>
      <w:r w:rsidRPr="006E15BB">
        <w:rPr>
          <w:szCs w:val="24"/>
        </w:rPr>
        <w:t xml:space="preserve">So, I have choose this above mentioned topic and Company with last five years data to done my project work. </w:t>
      </w:r>
    </w:p>
    <w:p w14:paraId="63C399B4" w14:textId="77777777" w:rsidR="004336A7" w:rsidRPr="006E15BB" w:rsidRDefault="008E1446" w:rsidP="006E15BB">
      <w:pPr>
        <w:spacing w:after="6" w:line="259" w:lineRule="auto"/>
        <w:ind w:left="724" w:right="0" w:firstLine="0"/>
        <w:rPr>
          <w:szCs w:val="24"/>
        </w:rPr>
      </w:pPr>
      <w:r w:rsidRPr="006E15BB">
        <w:rPr>
          <w:szCs w:val="24"/>
        </w:rPr>
        <w:t xml:space="preserve"> </w:t>
      </w:r>
    </w:p>
    <w:p w14:paraId="61EC7258" w14:textId="77777777" w:rsidR="004336A7" w:rsidRPr="006E15BB" w:rsidRDefault="008E1446" w:rsidP="006E15BB">
      <w:pPr>
        <w:pStyle w:val="Heading2"/>
        <w:ind w:left="719" w:right="0"/>
        <w:jc w:val="both"/>
        <w:rPr>
          <w:sz w:val="24"/>
          <w:szCs w:val="24"/>
        </w:rPr>
      </w:pPr>
      <w:r w:rsidRPr="006E15BB">
        <w:rPr>
          <w:sz w:val="24"/>
          <w:szCs w:val="24"/>
          <w:u w:val="none"/>
        </w:rPr>
        <w:t xml:space="preserve">1.4 </w:t>
      </w:r>
      <w:r w:rsidRPr="006E15BB">
        <w:rPr>
          <w:sz w:val="24"/>
          <w:szCs w:val="24"/>
        </w:rPr>
        <w:t>Objective of Study</w:t>
      </w:r>
      <w:r w:rsidRPr="006E15BB">
        <w:rPr>
          <w:sz w:val="24"/>
          <w:szCs w:val="24"/>
          <w:u w:val="none"/>
        </w:rPr>
        <w:t xml:space="preserve"> </w:t>
      </w:r>
    </w:p>
    <w:p w14:paraId="46EB7FA5" w14:textId="77777777" w:rsidR="004336A7" w:rsidRPr="006E15BB" w:rsidRDefault="008E1446" w:rsidP="006E15BB">
      <w:pPr>
        <w:spacing w:line="222" w:lineRule="auto"/>
        <w:ind w:left="719" w:right="4"/>
        <w:rPr>
          <w:szCs w:val="24"/>
        </w:rPr>
      </w:pPr>
      <w:r w:rsidRPr="006E15BB">
        <w:rPr>
          <w:szCs w:val="24"/>
        </w:rPr>
        <w:t xml:space="preserve">The researcher has prepared this project to </w:t>
      </w:r>
      <w:proofErr w:type="spellStart"/>
      <w:r w:rsidRPr="006E15BB">
        <w:rPr>
          <w:szCs w:val="24"/>
        </w:rPr>
        <w:t>analyse</w:t>
      </w:r>
      <w:proofErr w:type="spellEnd"/>
      <w:r w:rsidRPr="006E15BB">
        <w:rPr>
          <w:szCs w:val="24"/>
        </w:rPr>
        <w:t xml:space="preserve"> some positions of the company, so the purposes are-</w:t>
      </w:r>
      <w:r w:rsidRPr="006E15BB">
        <w:rPr>
          <w:b/>
          <w:szCs w:val="24"/>
        </w:rPr>
        <w:t xml:space="preserve"> </w:t>
      </w:r>
    </w:p>
    <w:p w14:paraId="538CC970" w14:textId="77777777" w:rsidR="004336A7" w:rsidRPr="006E15BB" w:rsidRDefault="008E1446" w:rsidP="006E15BB">
      <w:pPr>
        <w:numPr>
          <w:ilvl w:val="0"/>
          <w:numId w:val="1"/>
        </w:numPr>
        <w:ind w:right="4" w:hanging="720"/>
        <w:rPr>
          <w:szCs w:val="24"/>
        </w:rPr>
      </w:pPr>
      <w:r w:rsidRPr="006E15BB">
        <w:rPr>
          <w:szCs w:val="24"/>
        </w:rPr>
        <w:t xml:space="preserve">To study the changes in the different components in the working capital of the company over the study period. </w:t>
      </w:r>
    </w:p>
    <w:p w14:paraId="5B18A820" w14:textId="77777777" w:rsidR="004336A7" w:rsidRPr="006E15BB" w:rsidRDefault="008E1446" w:rsidP="006E15BB">
      <w:pPr>
        <w:numPr>
          <w:ilvl w:val="0"/>
          <w:numId w:val="1"/>
        </w:numPr>
        <w:spacing w:after="124" w:line="259" w:lineRule="auto"/>
        <w:ind w:right="4" w:hanging="720"/>
        <w:rPr>
          <w:szCs w:val="24"/>
        </w:rPr>
      </w:pPr>
      <w:r w:rsidRPr="006E15BB">
        <w:rPr>
          <w:szCs w:val="24"/>
        </w:rPr>
        <w:t xml:space="preserve">To </w:t>
      </w:r>
      <w:proofErr w:type="spellStart"/>
      <w:r w:rsidRPr="006E15BB">
        <w:rPr>
          <w:szCs w:val="24"/>
        </w:rPr>
        <w:t>analyse</w:t>
      </w:r>
      <w:proofErr w:type="spellEnd"/>
      <w:r w:rsidRPr="006E15BB">
        <w:rPr>
          <w:szCs w:val="24"/>
        </w:rPr>
        <w:t xml:space="preserve"> the liquidity position of the company. </w:t>
      </w:r>
    </w:p>
    <w:p w14:paraId="5BF6B6AE" w14:textId="77777777" w:rsidR="004336A7" w:rsidRPr="006E15BB" w:rsidRDefault="008E1446" w:rsidP="006E15BB">
      <w:pPr>
        <w:numPr>
          <w:ilvl w:val="0"/>
          <w:numId w:val="1"/>
        </w:numPr>
        <w:ind w:right="4" w:hanging="720"/>
        <w:rPr>
          <w:szCs w:val="24"/>
        </w:rPr>
      </w:pPr>
      <w:r w:rsidRPr="006E15BB">
        <w:rPr>
          <w:szCs w:val="24"/>
        </w:rPr>
        <w:t xml:space="preserve">To study the activity ratios in order to </w:t>
      </w:r>
      <w:proofErr w:type="spellStart"/>
      <w:r w:rsidRPr="006E15BB">
        <w:rPr>
          <w:szCs w:val="24"/>
        </w:rPr>
        <w:t>analyse</w:t>
      </w:r>
      <w:proofErr w:type="spellEnd"/>
      <w:r w:rsidRPr="006E15BB">
        <w:rPr>
          <w:szCs w:val="24"/>
        </w:rPr>
        <w:t xml:space="preserve"> the movement of stock, pattern of collection from debtors &amp; the pattern of payment to the creditors. </w:t>
      </w:r>
    </w:p>
    <w:p w14:paraId="22CB0FFF" w14:textId="77777777" w:rsidR="004336A7" w:rsidRPr="006E15BB" w:rsidRDefault="008E1446" w:rsidP="006E15BB">
      <w:pPr>
        <w:spacing w:after="0" w:line="259" w:lineRule="auto"/>
        <w:ind w:left="724" w:right="0" w:firstLine="0"/>
        <w:rPr>
          <w:szCs w:val="24"/>
        </w:rPr>
      </w:pPr>
      <w:r w:rsidRPr="006E15BB">
        <w:rPr>
          <w:szCs w:val="24"/>
        </w:rPr>
        <w:t xml:space="preserve"> </w:t>
      </w:r>
    </w:p>
    <w:p w14:paraId="63317ADB" w14:textId="77777777" w:rsidR="004336A7" w:rsidRPr="006E15BB" w:rsidRDefault="008E1446" w:rsidP="006E15BB">
      <w:pPr>
        <w:pStyle w:val="Heading2"/>
        <w:ind w:left="824" w:right="0"/>
        <w:jc w:val="both"/>
        <w:rPr>
          <w:sz w:val="24"/>
          <w:szCs w:val="24"/>
        </w:rPr>
      </w:pPr>
      <w:r w:rsidRPr="006E15BB">
        <w:rPr>
          <w:sz w:val="24"/>
          <w:szCs w:val="24"/>
          <w:u w:val="none"/>
        </w:rPr>
        <w:t>1.5</w:t>
      </w:r>
      <w:r w:rsidRPr="006E15BB">
        <w:rPr>
          <w:rFonts w:eastAsia="Arial"/>
          <w:sz w:val="24"/>
          <w:szCs w:val="24"/>
          <w:u w:val="none"/>
        </w:rPr>
        <w:t xml:space="preserve"> </w:t>
      </w:r>
      <w:r w:rsidRPr="006E15BB">
        <w:rPr>
          <w:sz w:val="24"/>
          <w:szCs w:val="24"/>
        </w:rPr>
        <w:t>Research Methodology</w:t>
      </w:r>
      <w:r w:rsidRPr="006E15BB">
        <w:rPr>
          <w:sz w:val="24"/>
          <w:szCs w:val="24"/>
          <w:u w:val="none"/>
        </w:rPr>
        <w:t xml:space="preserve"> </w:t>
      </w:r>
      <w:r w:rsidRPr="006E15BB">
        <w:rPr>
          <w:b w:val="0"/>
          <w:sz w:val="24"/>
          <w:szCs w:val="24"/>
          <w:u w:val="none"/>
        </w:rPr>
        <w:t xml:space="preserve"> </w:t>
      </w:r>
    </w:p>
    <w:p w14:paraId="7C431FDC" w14:textId="77777777" w:rsidR="004336A7" w:rsidRPr="006E15BB" w:rsidRDefault="008E1446" w:rsidP="006E15BB">
      <w:pPr>
        <w:spacing w:after="0" w:line="259" w:lineRule="auto"/>
        <w:ind w:left="1534" w:right="0" w:firstLine="0"/>
        <w:rPr>
          <w:szCs w:val="24"/>
        </w:rPr>
      </w:pPr>
      <w:r w:rsidRPr="006E15BB">
        <w:rPr>
          <w:szCs w:val="24"/>
        </w:rPr>
        <w:t xml:space="preserve"> </w:t>
      </w:r>
    </w:p>
    <w:p w14:paraId="0F2215D1" w14:textId="02948123" w:rsidR="004336A7" w:rsidRPr="006E15BB" w:rsidRDefault="008E1446" w:rsidP="00FE69E3">
      <w:pPr>
        <w:spacing w:after="0" w:line="259" w:lineRule="auto"/>
        <w:ind w:left="1534" w:right="0" w:firstLine="0"/>
        <w:rPr>
          <w:szCs w:val="24"/>
        </w:rPr>
      </w:pPr>
      <w:r w:rsidRPr="006E15BB">
        <w:rPr>
          <w:szCs w:val="24"/>
        </w:rPr>
        <w:t xml:space="preserve"> </w:t>
      </w:r>
      <w:r w:rsidRPr="006E15BB">
        <w:rPr>
          <w:szCs w:val="24"/>
          <w:u w:val="single" w:color="000000"/>
        </w:rPr>
        <w:t>Nature of the study</w:t>
      </w:r>
      <w:r w:rsidRPr="006E15BB">
        <w:rPr>
          <w:szCs w:val="24"/>
        </w:rPr>
        <w:t xml:space="preserve">-  It is an empirical study. </w:t>
      </w:r>
    </w:p>
    <w:p w14:paraId="29ABBB9C" w14:textId="77777777" w:rsidR="004336A7" w:rsidRPr="006E15BB" w:rsidRDefault="008E1446" w:rsidP="006E15BB">
      <w:pPr>
        <w:spacing w:after="117" w:line="259" w:lineRule="auto"/>
        <w:ind w:left="1730" w:right="0" w:firstLine="0"/>
        <w:rPr>
          <w:szCs w:val="24"/>
        </w:rPr>
      </w:pPr>
      <w:r w:rsidRPr="006E15BB">
        <w:rPr>
          <w:szCs w:val="24"/>
        </w:rPr>
        <w:t xml:space="preserve"> </w:t>
      </w:r>
    </w:p>
    <w:p w14:paraId="3C490A7E" w14:textId="77777777" w:rsidR="004336A7" w:rsidRPr="006E15BB" w:rsidRDefault="008E1446" w:rsidP="006E15BB">
      <w:pPr>
        <w:numPr>
          <w:ilvl w:val="0"/>
          <w:numId w:val="2"/>
        </w:numPr>
        <w:ind w:right="4" w:hanging="360"/>
        <w:rPr>
          <w:szCs w:val="24"/>
        </w:rPr>
      </w:pPr>
      <w:r w:rsidRPr="006E15BB">
        <w:rPr>
          <w:szCs w:val="24"/>
          <w:u w:val="single" w:color="000000"/>
        </w:rPr>
        <w:t>Sample</w:t>
      </w:r>
      <w:r w:rsidRPr="006E15BB">
        <w:rPr>
          <w:szCs w:val="24"/>
        </w:rPr>
        <w:t xml:space="preserve">- We have used CEAT Company for this analysis and we use last 5 years data(i.e. from March 2017 to March 2021). </w:t>
      </w:r>
    </w:p>
    <w:p w14:paraId="59244DCD" w14:textId="77777777" w:rsidR="004336A7" w:rsidRPr="006E15BB" w:rsidRDefault="008E1446" w:rsidP="006E15BB">
      <w:pPr>
        <w:spacing w:after="116" w:line="259" w:lineRule="auto"/>
        <w:ind w:left="724" w:right="0" w:firstLine="0"/>
        <w:rPr>
          <w:szCs w:val="24"/>
        </w:rPr>
      </w:pPr>
      <w:r w:rsidRPr="006E15BB">
        <w:rPr>
          <w:szCs w:val="24"/>
        </w:rPr>
        <w:t xml:space="preserve"> </w:t>
      </w:r>
    </w:p>
    <w:p w14:paraId="60C99CFE" w14:textId="77777777" w:rsidR="004336A7" w:rsidRPr="006E15BB" w:rsidRDefault="008E1446" w:rsidP="006E15BB">
      <w:pPr>
        <w:numPr>
          <w:ilvl w:val="0"/>
          <w:numId w:val="2"/>
        </w:numPr>
        <w:spacing w:after="114" w:line="259" w:lineRule="auto"/>
        <w:ind w:right="4" w:hanging="360"/>
        <w:rPr>
          <w:szCs w:val="24"/>
        </w:rPr>
      </w:pPr>
      <w:r w:rsidRPr="006E15BB">
        <w:rPr>
          <w:szCs w:val="24"/>
          <w:u w:val="single" w:color="000000"/>
        </w:rPr>
        <w:lastRenderedPageBreak/>
        <w:t>Data source</w:t>
      </w:r>
      <w:r w:rsidRPr="006E15BB">
        <w:rPr>
          <w:szCs w:val="24"/>
        </w:rPr>
        <w:t xml:space="preserve">- It is secondary data based analysis. </w:t>
      </w:r>
    </w:p>
    <w:p w14:paraId="3198AF37" w14:textId="77777777" w:rsidR="004336A7" w:rsidRPr="006E15BB" w:rsidRDefault="008E1446" w:rsidP="006E15BB">
      <w:pPr>
        <w:spacing w:after="114" w:line="259" w:lineRule="auto"/>
        <w:ind w:left="724" w:right="0" w:firstLine="0"/>
        <w:rPr>
          <w:szCs w:val="24"/>
        </w:rPr>
      </w:pPr>
      <w:r w:rsidRPr="006E15BB">
        <w:rPr>
          <w:szCs w:val="24"/>
        </w:rPr>
        <w:t xml:space="preserve"> </w:t>
      </w:r>
    </w:p>
    <w:p w14:paraId="49869CE2" w14:textId="77777777" w:rsidR="004336A7" w:rsidRPr="006E15BB" w:rsidRDefault="008E1446" w:rsidP="006E15BB">
      <w:pPr>
        <w:numPr>
          <w:ilvl w:val="0"/>
          <w:numId w:val="2"/>
        </w:numPr>
        <w:spacing w:after="225" w:line="259" w:lineRule="auto"/>
        <w:ind w:right="4" w:hanging="360"/>
        <w:rPr>
          <w:szCs w:val="24"/>
        </w:rPr>
      </w:pPr>
      <w:r w:rsidRPr="006E15BB">
        <w:rPr>
          <w:szCs w:val="24"/>
          <w:u w:val="single" w:color="000000"/>
        </w:rPr>
        <w:t>Tools used</w:t>
      </w:r>
      <w:r w:rsidRPr="006E15BB">
        <w:rPr>
          <w:szCs w:val="24"/>
        </w:rPr>
        <w:t xml:space="preserve">- The different tools used for analysis are tables charts &amp; diagrams. </w:t>
      </w:r>
    </w:p>
    <w:p w14:paraId="6A32C617" w14:textId="162AC0F5" w:rsidR="004336A7" w:rsidRPr="00FE69E3" w:rsidRDefault="008E1446" w:rsidP="00FE69E3">
      <w:pPr>
        <w:spacing w:after="134" w:line="259" w:lineRule="auto"/>
        <w:ind w:left="724" w:right="0" w:firstLine="0"/>
        <w:rPr>
          <w:b/>
          <w:bCs/>
          <w:szCs w:val="24"/>
        </w:rPr>
      </w:pPr>
      <w:r w:rsidRPr="006E15BB">
        <w:rPr>
          <w:szCs w:val="24"/>
        </w:rPr>
        <w:t xml:space="preserve"> </w:t>
      </w:r>
      <w:r w:rsidRPr="00FE69E3">
        <w:rPr>
          <w:b/>
          <w:bCs/>
          <w:szCs w:val="24"/>
        </w:rPr>
        <w:t>1.6Limitations of Study</w:t>
      </w:r>
      <w:r w:rsidRPr="00FE69E3">
        <w:rPr>
          <w:rFonts w:eastAsia="Calibri"/>
          <w:b/>
          <w:bCs/>
          <w:szCs w:val="24"/>
        </w:rPr>
        <w:t xml:space="preserve"> </w:t>
      </w:r>
    </w:p>
    <w:p w14:paraId="38E65BFD" w14:textId="77777777" w:rsidR="004336A7" w:rsidRPr="006E15BB" w:rsidRDefault="008E1446" w:rsidP="006E15BB">
      <w:pPr>
        <w:spacing w:after="0" w:line="259" w:lineRule="auto"/>
        <w:ind w:left="724" w:right="0" w:firstLine="0"/>
        <w:rPr>
          <w:szCs w:val="24"/>
        </w:rPr>
      </w:pPr>
      <w:r w:rsidRPr="006E15BB">
        <w:rPr>
          <w:rFonts w:eastAsia="Calibri"/>
          <w:noProof/>
          <w:szCs w:val="24"/>
        </w:rPr>
        <mc:AlternateContent>
          <mc:Choice Requires="wpg">
            <w:drawing>
              <wp:anchor distT="0" distB="0" distL="114300" distR="114300" simplePos="0" relativeHeight="251673600" behindDoc="0" locked="0" layoutInCell="1" allowOverlap="1" wp14:anchorId="0A00109F" wp14:editId="3F8A5F54">
                <wp:simplePos x="0" y="0"/>
                <wp:positionH relativeFrom="page">
                  <wp:posOffset>304800</wp:posOffset>
                </wp:positionH>
                <wp:positionV relativeFrom="page">
                  <wp:posOffset>310897</wp:posOffset>
                </wp:positionV>
                <wp:extent cx="6096" cy="9437370"/>
                <wp:effectExtent l="0" t="0" r="0" b="0"/>
                <wp:wrapSquare wrapText="bothSides"/>
                <wp:docPr id="72438" name="Group 72438"/>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438" name="Shape 94438"/>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A828C50" id="Group 72438" o:spid="_x0000_s1026" style="position:absolute;margin-left:24pt;margin-top:24.5pt;width:.5pt;height:743.1pt;z-index:251673600;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">
                <v:shape id="Shape 94438"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" path="m,l9144,r,9437370l,9437370,,e" fillcolor="black" stroked="f" strokeweight="0">
                  <v:stroke miterlimit="83231f" joinstyle="miter"/>
                  <v:path arrowok="t" textboxrect="0,0,9144,9437370"/>
                </v:shape>
                <w10:wrap type="square" anchorx="page" anchory="page"/>
              </v:group>
            </w:pict>
          </mc:Fallback>
        </mc:AlternateContent>
      </w:r>
      <w:r w:rsidRPr="006E15BB">
        <w:rPr>
          <w:rFonts w:eastAsia="Calibri"/>
          <w:noProof/>
          <w:szCs w:val="24"/>
        </w:rPr>
        <mc:AlternateContent>
          <mc:Choice Requires="wpg">
            <w:drawing>
              <wp:anchor distT="0" distB="0" distL="114300" distR="114300" simplePos="0" relativeHeight="251674624" behindDoc="0" locked="0" layoutInCell="1" allowOverlap="1" wp14:anchorId="3A7802DE" wp14:editId="2912C0F6">
                <wp:simplePos x="0" y="0"/>
                <wp:positionH relativeFrom="page">
                  <wp:posOffset>7462266</wp:posOffset>
                </wp:positionH>
                <wp:positionV relativeFrom="page">
                  <wp:posOffset>310897</wp:posOffset>
                </wp:positionV>
                <wp:extent cx="6096" cy="9437370"/>
                <wp:effectExtent l="0" t="0" r="0" b="0"/>
                <wp:wrapSquare wrapText="bothSides"/>
                <wp:docPr id="72439" name="Group 72439"/>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440" name="Shape 94440"/>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1468AE9" id="Group 72439" o:spid="_x0000_s1026" style="position:absolute;margin-left:587.6pt;margin-top:24.5pt;width:.5pt;height:743.1pt;z-index:251674624;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">
                <v:shape id="Shape 94440"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" path="m,l9144,r,9437370l,9437370,,e" fillcolor="black" stroked="f" strokeweight="0">
                  <v:stroke miterlimit="83231f" joinstyle="miter"/>
                  <v:path arrowok="t" textboxrect="0,0,9144,9437370"/>
                </v:shape>
                <w10:wrap type="square" anchorx="page" anchory="page"/>
              </v:group>
            </w:pict>
          </mc:Fallback>
        </mc:AlternateContent>
      </w:r>
      <w:r w:rsidRPr="006E15BB">
        <w:rPr>
          <w:szCs w:val="24"/>
        </w:rPr>
        <w:t xml:space="preserve"> </w:t>
      </w:r>
    </w:p>
    <w:p w14:paraId="7863C782" w14:textId="77777777" w:rsidR="004336A7" w:rsidRPr="006E15BB" w:rsidRDefault="008E1446" w:rsidP="006E15BB">
      <w:pPr>
        <w:spacing w:after="101" w:line="259" w:lineRule="auto"/>
        <w:ind w:left="719" w:right="4"/>
        <w:rPr>
          <w:szCs w:val="24"/>
        </w:rPr>
      </w:pPr>
      <w:r w:rsidRPr="006E15BB">
        <w:rPr>
          <w:szCs w:val="24"/>
        </w:rPr>
        <w:t xml:space="preserve">Following limitations were faced during preparing this project- </w:t>
      </w:r>
    </w:p>
    <w:p w14:paraId="26E9B4D3" w14:textId="77777777" w:rsidR="004336A7" w:rsidRPr="006E15BB" w:rsidRDefault="008E1446" w:rsidP="006E15BB">
      <w:pPr>
        <w:spacing w:after="63" w:line="259" w:lineRule="auto"/>
        <w:ind w:left="724" w:right="0" w:firstLine="0"/>
        <w:rPr>
          <w:szCs w:val="24"/>
        </w:rPr>
      </w:pPr>
      <w:r w:rsidRPr="006E15BB">
        <w:rPr>
          <w:szCs w:val="24"/>
        </w:rPr>
        <w:t xml:space="preserve"> </w:t>
      </w:r>
    </w:p>
    <w:p w14:paraId="6ECABA06" w14:textId="77777777" w:rsidR="004336A7" w:rsidRPr="006E15BB" w:rsidRDefault="008E1446" w:rsidP="006E15BB">
      <w:pPr>
        <w:numPr>
          <w:ilvl w:val="0"/>
          <w:numId w:val="3"/>
        </w:numPr>
        <w:ind w:right="4" w:hanging="720"/>
        <w:rPr>
          <w:szCs w:val="24"/>
        </w:rPr>
      </w:pPr>
      <w:r w:rsidRPr="006E15BB">
        <w:rPr>
          <w:szCs w:val="24"/>
          <w:u w:val="single" w:color="000000"/>
        </w:rPr>
        <w:t>Limited Data</w:t>
      </w:r>
      <w:r w:rsidRPr="006E15BB">
        <w:rPr>
          <w:szCs w:val="24"/>
        </w:rPr>
        <w:t xml:space="preserve">- This project depends on only secondary data. Due to lack of time it is impossible to collect the primary data.  </w:t>
      </w:r>
    </w:p>
    <w:p w14:paraId="724F5AEF" w14:textId="77777777" w:rsidR="004336A7" w:rsidRPr="006E15BB" w:rsidRDefault="008E1446" w:rsidP="006E15BB">
      <w:pPr>
        <w:numPr>
          <w:ilvl w:val="0"/>
          <w:numId w:val="3"/>
        </w:numPr>
        <w:spacing w:after="33" w:line="298" w:lineRule="auto"/>
        <w:ind w:right="4" w:hanging="720"/>
        <w:rPr>
          <w:szCs w:val="24"/>
        </w:rPr>
      </w:pPr>
      <w:r w:rsidRPr="006E15BB">
        <w:rPr>
          <w:szCs w:val="24"/>
          <w:u w:val="single" w:color="000000"/>
        </w:rPr>
        <w:t>Limited Period</w:t>
      </w:r>
      <w:r w:rsidRPr="006E15BB">
        <w:rPr>
          <w:szCs w:val="24"/>
        </w:rPr>
        <w:t xml:space="preserve">- This project is based on five year annual reports. Conclusions are based on such limited data. </w:t>
      </w:r>
    </w:p>
    <w:p w14:paraId="69606C3F" w14:textId="77777777" w:rsidR="004336A7" w:rsidRPr="006E15BB" w:rsidRDefault="008E1446" w:rsidP="006E15BB">
      <w:pPr>
        <w:spacing w:after="63" w:line="259" w:lineRule="auto"/>
        <w:ind w:left="1804" w:right="0" w:firstLine="0"/>
        <w:rPr>
          <w:szCs w:val="24"/>
        </w:rPr>
      </w:pPr>
      <w:r w:rsidRPr="006E15BB">
        <w:rPr>
          <w:szCs w:val="24"/>
        </w:rPr>
        <w:t xml:space="preserve"> </w:t>
      </w:r>
    </w:p>
    <w:p w14:paraId="33259C9B" w14:textId="77777777" w:rsidR="004336A7" w:rsidRPr="006E15BB" w:rsidRDefault="008E1446" w:rsidP="006E15BB">
      <w:pPr>
        <w:numPr>
          <w:ilvl w:val="0"/>
          <w:numId w:val="3"/>
        </w:numPr>
        <w:ind w:right="4" w:hanging="720"/>
        <w:rPr>
          <w:szCs w:val="24"/>
        </w:rPr>
      </w:pPr>
      <w:r w:rsidRPr="006E15BB">
        <w:rPr>
          <w:szCs w:val="24"/>
          <w:u w:val="single" w:color="000000"/>
        </w:rPr>
        <w:t>Cost Involved</w:t>
      </w:r>
      <w:r w:rsidRPr="006E15BB">
        <w:rPr>
          <w:szCs w:val="24"/>
        </w:rPr>
        <w:t xml:space="preserve">- Due to cost involved is carrying out a project we could not carry out intensive analysis as well as collection for data this might restrict our study to same extent. </w:t>
      </w:r>
    </w:p>
    <w:p w14:paraId="44F5B97B" w14:textId="77777777" w:rsidR="004336A7" w:rsidRPr="006E15BB" w:rsidRDefault="008E1446" w:rsidP="006E15BB">
      <w:pPr>
        <w:pStyle w:val="Heading3"/>
        <w:ind w:left="719" w:right="0"/>
        <w:jc w:val="both"/>
        <w:rPr>
          <w:sz w:val="24"/>
          <w:szCs w:val="24"/>
        </w:rPr>
      </w:pPr>
      <w:r w:rsidRPr="006E15BB">
        <w:rPr>
          <w:sz w:val="24"/>
          <w:szCs w:val="24"/>
          <w:u w:val="none"/>
        </w:rPr>
        <w:t xml:space="preserve">1.7 </w:t>
      </w:r>
      <w:r w:rsidRPr="006E15BB">
        <w:rPr>
          <w:sz w:val="24"/>
          <w:szCs w:val="24"/>
        </w:rPr>
        <w:t>Chapter Planning</w:t>
      </w:r>
      <w:r w:rsidRPr="006E15BB">
        <w:rPr>
          <w:sz w:val="24"/>
          <w:szCs w:val="24"/>
          <w:u w:val="none"/>
        </w:rPr>
        <w:t xml:space="preserve">  </w:t>
      </w:r>
    </w:p>
    <w:p w14:paraId="21D96EFD" w14:textId="77777777" w:rsidR="004336A7" w:rsidRPr="006E15BB" w:rsidRDefault="008E1446" w:rsidP="006E15BB">
      <w:pPr>
        <w:spacing w:after="0" w:line="259" w:lineRule="auto"/>
        <w:ind w:left="724" w:right="0" w:firstLine="0"/>
        <w:rPr>
          <w:szCs w:val="24"/>
        </w:rPr>
      </w:pPr>
      <w:r w:rsidRPr="006E15BB">
        <w:rPr>
          <w:szCs w:val="24"/>
        </w:rPr>
        <w:t xml:space="preserve"> </w:t>
      </w:r>
    </w:p>
    <w:p w14:paraId="2D83A871" w14:textId="77777777" w:rsidR="004336A7" w:rsidRPr="006E15BB" w:rsidRDefault="008E1446" w:rsidP="006E15BB">
      <w:pPr>
        <w:spacing w:line="259" w:lineRule="auto"/>
        <w:ind w:left="719" w:right="4"/>
        <w:rPr>
          <w:szCs w:val="24"/>
        </w:rPr>
      </w:pPr>
      <w:r w:rsidRPr="006E15BB">
        <w:rPr>
          <w:szCs w:val="24"/>
        </w:rPr>
        <w:t xml:space="preserve">This project report has been divided in four logical parts- </w:t>
      </w:r>
    </w:p>
    <w:p w14:paraId="2EE1CA4C" w14:textId="77777777" w:rsidR="004336A7" w:rsidRPr="006E15BB" w:rsidRDefault="008E1446" w:rsidP="006E15BB">
      <w:pPr>
        <w:spacing w:after="62" w:line="259" w:lineRule="auto"/>
        <w:ind w:left="724" w:right="0" w:firstLine="0"/>
        <w:rPr>
          <w:szCs w:val="24"/>
        </w:rPr>
      </w:pPr>
      <w:r w:rsidRPr="006E15BB">
        <w:rPr>
          <w:szCs w:val="24"/>
        </w:rPr>
        <w:t xml:space="preserve"> </w:t>
      </w:r>
    </w:p>
    <w:p w14:paraId="271A97E2" w14:textId="77777777" w:rsidR="004336A7" w:rsidRPr="006E15BB" w:rsidRDefault="008E1446" w:rsidP="00FE69E3">
      <w:pPr>
        <w:numPr>
          <w:ilvl w:val="0"/>
          <w:numId w:val="4"/>
        </w:numPr>
        <w:spacing w:after="0" w:line="240" w:lineRule="auto"/>
        <w:ind w:right="0" w:hanging="360"/>
        <w:rPr>
          <w:szCs w:val="24"/>
        </w:rPr>
      </w:pPr>
      <w:r w:rsidRPr="006E15BB">
        <w:rPr>
          <w:szCs w:val="24"/>
          <w:u w:val="single" w:color="000000"/>
        </w:rPr>
        <w:t>Chapter 1: Introduction</w:t>
      </w:r>
      <w:r w:rsidRPr="006E15BB">
        <w:rPr>
          <w:szCs w:val="24"/>
        </w:rPr>
        <w:t xml:space="preserve"> </w:t>
      </w:r>
    </w:p>
    <w:p w14:paraId="42417D83" w14:textId="77777777" w:rsidR="004336A7" w:rsidRPr="006E15BB" w:rsidRDefault="008E1446" w:rsidP="00FE69E3">
      <w:pPr>
        <w:spacing w:after="0" w:line="240" w:lineRule="auto"/>
        <w:ind w:left="1454" w:right="4"/>
        <w:rPr>
          <w:szCs w:val="24"/>
        </w:rPr>
      </w:pPr>
      <w:r w:rsidRPr="006E15BB">
        <w:rPr>
          <w:szCs w:val="24"/>
        </w:rPr>
        <w:t xml:space="preserve">This chapter includes Background of Study, Literature review, Research gap, Objective of Study, Research   Methodology, Limitations of Study, Chapter Planning. </w:t>
      </w:r>
    </w:p>
    <w:p w14:paraId="6578DE35" w14:textId="77777777" w:rsidR="004336A7" w:rsidRPr="006E15BB" w:rsidRDefault="008E1446" w:rsidP="00FE69E3">
      <w:pPr>
        <w:spacing w:after="0" w:line="240" w:lineRule="auto"/>
        <w:ind w:left="724" w:right="0" w:firstLine="0"/>
        <w:rPr>
          <w:szCs w:val="24"/>
        </w:rPr>
      </w:pPr>
      <w:r w:rsidRPr="006E15BB">
        <w:rPr>
          <w:szCs w:val="24"/>
        </w:rPr>
        <w:t xml:space="preserve"> </w:t>
      </w:r>
    </w:p>
    <w:p w14:paraId="68F18C5D" w14:textId="77777777" w:rsidR="004336A7" w:rsidRPr="006E15BB" w:rsidRDefault="008E1446" w:rsidP="00FE69E3">
      <w:pPr>
        <w:numPr>
          <w:ilvl w:val="0"/>
          <w:numId w:val="4"/>
        </w:numPr>
        <w:spacing w:after="0" w:line="240" w:lineRule="auto"/>
        <w:ind w:right="0" w:hanging="360"/>
        <w:rPr>
          <w:szCs w:val="24"/>
        </w:rPr>
      </w:pPr>
      <w:r w:rsidRPr="006E15BB">
        <w:rPr>
          <w:szCs w:val="24"/>
          <w:u w:val="single" w:color="000000"/>
        </w:rPr>
        <w:t>Chapter 2: Conceptual Framework</w:t>
      </w:r>
      <w:r w:rsidRPr="006E15BB">
        <w:rPr>
          <w:szCs w:val="24"/>
        </w:rPr>
        <w:t xml:space="preserve"> </w:t>
      </w:r>
    </w:p>
    <w:p w14:paraId="15A2C852" w14:textId="77777777" w:rsidR="004336A7" w:rsidRPr="006E15BB" w:rsidRDefault="008E1446" w:rsidP="00FE69E3">
      <w:pPr>
        <w:spacing w:after="0" w:line="240" w:lineRule="auto"/>
        <w:ind w:left="1454" w:right="4"/>
        <w:rPr>
          <w:szCs w:val="24"/>
        </w:rPr>
      </w:pPr>
      <w:r w:rsidRPr="006E15BB">
        <w:rPr>
          <w:szCs w:val="24"/>
        </w:rPr>
        <w:t xml:space="preserve">This chapter includes Concept, Company Profile, Industry Profile, National Scenario, International Scenario. </w:t>
      </w:r>
    </w:p>
    <w:p w14:paraId="20EBA0EC" w14:textId="77777777" w:rsidR="004336A7" w:rsidRPr="006E15BB" w:rsidRDefault="008E1446" w:rsidP="00FE69E3">
      <w:pPr>
        <w:spacing w:after="0" w:line="240" w:lineRule="auto"/>
        <w:ind w:left="724" w:right="0" w:firstLine="0"/>
        <w:rPr>
          <w:szCs w:val="24"/>
        </w:rPr>
      </w:pPr>
      <w:r w:rsidRPr="006E15BB">
        <w:rPr>
          <w:szCs w:val="24"/>
        </w:rPr>
        <w:t xml:space="preserve"> </w:t>
      </w:r>
    </w:p>
    <w:p w14:paraId="0A893AE1" w14:textId="77777777" w:rsidR="004336A7" w:rsidRPr="006E15BB" w:rsidRDefault="008E1446" w:rsidP="00FE69E3">
      <w:pPr>
        <w:numPr>
          <w:ilvl w:val="0"/>
          <w:numId w:val="4"/>
        </w:numPr>
        <w:spacing w:after="0" w:line="240" w:lineRule="auto"/>
        <w:ind w:right="0" w:hanging="360"/>
        <w:rPr>
          <w:szCs w:val="24"/>
        </w:rPr>
      </w:pPr>
      <w:r w:rsidRPr="006E15BB">
        <w:rPr>
          <w:szCs w:val="24"/>
          <w:u w:val="single" w:color="000000"/>
        </w:rPr>
        <w:t>Chapter 3: Presentation &amp; Analysis of Data</w:t>
      </w:r>
      <w:r w:rsidRPr="006E15BB">
        <w:rPr>
          <w:szCs w:val="24"/>
        </w:rPr>
        <w:t xml:space="preserve"> </w:t>
      </w:r>
    </w:p>
    <w:p w14:paraId="4DA4859B" w14:textId="77777777" w:rsidR="004336A7" w:rsidRPr="006E15BB" w:rsidRDefault="008E1446" w:rsidP="00FE69E3">
      <w:pPr>
        <w:spacing w:after="0" w:line="240" w:lineRule="auto"/>
        <w:ind w:left="719" w:right="4"/>
        <w:rPr>
          <w:szCs w:val="24"/>
        </w:rPr>
      </w:pPr>
      <w:r w:rsidRPr="006E15BB">
        <w:rPr>
          <w:szCs w:val="24"/>
        </w:rPr>
        <w:t xml:space="preserve">This chapter shows the analysis of financial data using the following ratios  </w:t>
      </w:r>
    </w:p>
    <w:p w14:paraId="3BA66A2B" w14:textId="77777777" w:rsidR="004336A7" w:rsidRPr="006E15BB" w:rsidRDefault="008E1446" w:rsidP="00FE69E3">
      <w:pPr>
        <w:spacing w:after="0" w:line="240" w:lineRule="auto"/>
        <w:ind w:left="719" w:right="4"/>
        <w:rPr>
          <w:szCs w:val="24"/>
        </w:rPr>
      </w:pPr>
      <w:r w:rsidRPr="006E15BB">
        <w:rPr>
          <w:szCs w:val="24"/>
        </w:rPr>
        <w:t xml:space="preserve">Current Ratio, Quick/Liquid/Acid Test Ratio, Inventory Turnover Ratio, Debtors/Receivables Turnover Ratio, Creditors/Payables Turnover Ratio, Cash/Super Quick Ratio, Working Capital Turnover Ratio. </w:t>
      </w:r>
    </w:p>
    <w:p w14:paraId="7A43CBCF" w14:textId="77777777" w:rsidR="004336A7" w:rsidRPr="006E15BB" w:rsidRDefault="008E1446" w:rsidP="00FE69E3">
      <w:pPr>
        <w:spacing w:after="0" w:line="240" w:lineRule="auto"/>
        <w:ind w:left="724" w:right="0" w:firstLine="0"/>
        <w:rPr>
          <w:szCs w:val="24"/>
        </w:rPr>
      </w:pPr>
      <w:r w:rsidRPr="006E15BB">
        <w:rPr>
          <w:rFonts w:eastAsia="Calibri"/>
          <w:noProof/>
          <w:szCs w:val="24"/>
        </w:rPr>
        <mc:AlternateContent>
          <mc:Choice Requires="wpg">
            <w:drawing>
              <wp:anchor distT="0" distB="0" distL="114300" distR="114300" simplePos="0" relativeHeight="251675648" behindDoc="0" locked="0" layoutInCell="1" allowOverlap="1" wp14:anchorId="4F816DB1" wp14:editId="3359EE5A">
                <wp:simplePos x="0" y="0"/>
                <wp:positionH relativeFrom="page">
                  <wp:posOffset>304800</wp:posOffset>
                </wp:positionH>
                <wp:positionV relativeFrom="page">
                  <wp:posOffset>310897</wp:posOffset>
                </wp:positionV>
                <wp:extent cx="6096" cy="9437370"/>
                <wp:effectExtent l="0" t="0" r="0" b="0"/>
                <wp:wrapSquare wrapText="bothSides"/>
                <wp:docPr id="72538" name="Group 72538"/>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442" name="Shape 94442"/>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D5C53E4" id="Group 72538" o:spid="_x0000_s1026" style="position:absolute;margin-left:24pt;margin-top:24.5pt;width:.5pt;height:743.1pt;z-index:251675648;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">
                <v:shape id="Shape 94442"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" path="m,l9144,r,9437370l,9437370,,e" fillcolor="black" stroked="f" strokeweight="0">
                  <v:stroke miterlimit="83231f" joinstyle="miter"/>
                  <v:path arrowok="t" textboxrect="0,0,9144,9437370"/>
                </v:shape>
                <w10:wrap type="square" anchorx="page" anchory="page"/>
              </v:group>
            </w:pict>
          </mc:Fallback>
        </mc:AlternateContent>
      </w:r>
      <w:r w:rsidRPr="006E15BB">
        <w:rPr>
          <w:rFonts w:eastAsia="Calibri"/>
          <w:noProof/>
          <w:szCs w:val="24"/>
        </w:rPr>
        <mc:AlternateContent>
          <mc:Choice Requires="wpg">
            <w:drawing>
              <wp:anchor distT="0" distB="0" distL="114300" distR="114300" simplePos="0" relativeHeight="251676672" behindDoc="0" locked="0" layoutInCell="1" allowOverlap="1" wp14:anchorId="1C19BE60" wp14:editId="22A92DE3">
                <wp:simplePos x="0" y="0"/>
                <wp:positionH relativeFrom="page">
                  <wp:posOffset>7462266</wp:posOffset>
                </wp:positionH>
                <wp:positionV relativeFrom="page">
                  <wp:posOffset>310897</wp:posOffset>
                </wp:positionV>
                <wp:extent cx="6096" cy="9437370"/>
                <wp:effectExtent l="0" t="0" r="0" b="0"/>
                <wp:wrapSquare wrapText="bothSides"/>
                <wp:docPr id="72539" name="Group 72539"/>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444" name="Shape 94444"/>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F5260FB" id="Group 72539" o:spid="_x0000_s1026" style="position:absolute;margin-left:587.6pt;margin-top:24.5pt;width:.5pt;height:743.1pt;z-index:251676672;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">
                <v:shape id="Shape 94444"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" path="m,l9144,r,9437370l,9437370,,e" fillcolor="black" stroked="f" strokeweight="0">
                  <v:stroke miterlimit="83231f" joinstyle="miter"/>
                  <v:path arrowok="t" textboxrect="0,0,9144,9437370"/>
                </v:shape>
                <w10:wrap type="square" anchorx="page" anchory="page"/>
              </v:group>
            </w:pict>
          </mc:Fallback>
        </mc:AlternateContent>
      </w:r>
      <w:r w:rsidRPr="006E15BB">
        <w:rPr>
          <w:szCs w:val="24"/>
        </w:rPr>
        <w:t xml:space="preserve"> </w:t>
      </w:r>
    </w:p>
    <w:p w14:paraId="15EEBC63" w14:textId="77777777" w:rsidR="004336A7" w:rsidRPr="006E15BB" w:rsidRDefault="008E1446" w:rsidP="00FE69E3">
      <w:pPr>
        <w:numPr>
          <w:ilvl w:val="0"/>
          <w:numId w:val="4"/>
        </w:numPr>
        <w:spacing w:after="0" w:line="240" w:lineRule="auto"/>
        <w:ind w:right="0" w:hanging="360"/>
        <w:rPr>
          <w:szCs w:val="24"/>
        </w:rPr>
      </w:pPr>
      <w:r w:rsidRPr="006E15BB">
        <w:rPr>
          <w:szCs w:val="24"/>
          <w:u w:val="single" w:color="000000"/>
        </w:rPr>
        <w:t>Chapter 4: Findings &amp; Conclusion</w:t>
      </w:r>
      <w:r w:rsidRPr="006E15BB">
        <w:rPr>
          <w:szCs w:val="24"/>
        </w:rPr>
        <w:t xml:space="preserve"> </w:t>
      </w:r>
    </w:p>
    <w:p w14:paraId="02BDE2EF" w14:textId="77777777" w:rsidR="004336A7" w:rsidRPr="006E15BB" w:rsidRDefault="008E1446" w:rsidP="00FE69E3">
      <w:pPr>
        <w:spacing w:after="0" w:line="240" w:lineRule="auto"/>
        <w:ind w:left="1454" w:right="4"/>
        <w:rPr>
          <w:szCs w:val="24"/>
        </w:rPr>
      </w:pPr>
      <w:r w:rsidRPr="006E15BB">
        <w:rPr>
          <w:szCs w:val="24"/>
        </w:rPr>
        <w:t xml:space="preserve">     This chapter is divide into two parts. The first part shows the findings of the study &amp; the second part shows the concluding portion of the study.  </w:t>
      </w:r>
    </w:p>
    <w:p w14:paraId="49B78A72" w14:textId="77777777" w:rsidR="004336A7" w:rsidRPr="006E15BB" w:rsidRDefault="008E1446" w:rsidP="00FE69E3">
      <w:pPr>
        <w:spacing w:after="0" w:line="240" w:lineRule="auto"/>
        <w:ind w:left="724" w:right="0" w:firstLine="0"/>
        <w:rPr>
          <w:szCs w:val="24"/>
        </w:rPr>
      </w:pPr>
      <w:r w:rsidRPr="006E15BB">
        <w:rPr>
          <w:szCs w:val="24"/>
        </w:rPr>
        <w:t xml:space="preserve"> </w:t>
      </w:r>
    </w:p>
    <w:p w14:paraId="214703EC" w14:textId="77777777" w:rsidR="004336A7" w:rsidRPr="006E15BB" w:rsidRDefault="008E1446" w:rsidP="006E15BB">
      <w:pPr>
        <w:spacing w:after="170" w:line="259" w:lineRule="auto"/>
        <w:ind w:left="724" w:right="0" w:firstLine="0"/>
        <w:rPr>
          <w:szCs w:val="24"/>
        </w:rPr>
      </w:pPr>
      <w:r w:rsidRPr="006E15BB">
        <w:rPr>
          <w:szCs w:val="24"/>
        </w:rPr>
        <w:t xml:space="preserve"> </w:t>
      </w:r>
    </w:p>
    <w:p w14:paraId="3C6E2A4F" w14:textId="77777777" w:rsidR="004336A7" w:rsidRPr="006E15BB" w:rsidRDefault="008E1446" w:rsidP="006E15BB">
      <w:pPr>
        <w:spacing w:after="0" w:line="259" w:lineRule="auto"/>
        <w:ind w:left="724" w:right="0" w:firstLine="0"/>
        <w:rPr>
          <w:szCs w:val="24"/>
        </w:rPr>
      </w:pPr>
      <w:r w:rsidRPr="006E15BB">
        <w:rPr>
          <w:szCs w:val="24"/>
        </w:rPr>
        <w:t xml:space="preserve"> </w:t>
      </w:r>
    </w:p>
    <w:p w14:paraId="79AAC727" w14:textId="1EB4D5B7" w:rsidR="004336A7" w:rsidRPr="00FE69E3" w:rsidRDefault="008E1446" w:rsidP="00FE69E3">
      <w:pPr>
        <w:spacing w:after="0" w:line="259" w:lineRule="auto"/>
        <w:ind w:left="724" w:right="0" w:firstLine="0"/>
        <w:rPr>
          <w:b/>
          <w:bCs/>
          <w:szCs w:val="24"/>
        </w:rPr>
      </w:pPr>
      <w:r w:rsidRPr="006E15BB">
        <w:rPr>
          <w:i/>
          <w:szCs w:val="24"/>
        </w:rPr>
        <w:lastRenderedPageBreak/>
        <w:t xml:space="preserve"> </w:t>
      </w:r>
      <w:r w:rsidRPr="006E15BB">
        <w:rPr>
          <w:szCs w:val="24"/>
        </w:rPr>
        <w:t xml:space="preserve">       </w:t>
      </w:r>
      <w:r w:rsidRPr="00FE69E3">
        <w:rPr>
          <w:b/>
          <w:bCs/>
          <w:szCs w:val="24"/>
        </w:rPr>
        <w:t xml:space="preserve">CHAPTER 2: CONCEPTUALFRAMEWORK </w:t>
      </w:r>
    </w:p>
    <w:p w14:paraId="27A72A1E" w14:textId="77777777" w:rsidR="004336A7" w:rsidRPr="006E15BB" w:rsidRDefault="008E1446" w:rsidP="006E15BB">
      <w:pPr>
        <w:spacing w:after="0" w:line="259" w:lineRule="auto"/>
        <w:ind w:left="724" w:right="0" w:firstLine="0"/>
        <w:rPr>
          <w:szCs w:val="24"/>
        </w:rPr>
      </w:pPr>
      <w:r w:rsidRPr="006E15BB">
        <w:rPr>
          <w:szCs w:val="24"/>
        </w:rPr>
        <w:t xml:space="preserve"> </w:t>
      </w:r>
    </w:p>
    <w:p w14:paraId="5307799E" w14:textId="77777777" w:rsidR="004336A7" w:rsidRPr="006E15BB" w:rsidRDefault="008E1446" w:rsidP="006E15BB">
      <w:pPr>
        <w:pStyle w:val="Heading2"/>
        <w:ind w:left="719" w:right="0"/>
        <w:jc w:val="both"/>
        <w:rPr>
          <w:sz w:val="24"/>
          <w:szCs w:val="24"/>
        </w:rPr>
      </w:pPr>
      <w:r w:rsidRPr="006E15BB">
        <w:rPr>
          <w:sz w:val="24"/>
          <w:szCs w:val="24"/>
          <w:u w:val="none"/>
        </w:rPr>
        <w:t>2.1</w:t>
      </w:r>
      <w:r w:rsidRPr="006E15BB">
        <w:rPr>
          <w:rFonts w:eastAsia="Arial"/>
          <w:sz w:val="24"/>
          <w:szCs w:val="24"/>
          <w:u w:val="none"/>
        </w:rPr>
        <w:t xml:space="preserve"> </w:t>
      </w:r>
      <w:r w:rsidRPr="006E15BB">
        <w:rPr>
          <w:sz w:val="24"/>
          <w:szCs w:val="24"/>
        </w:rPr>
        <w:t>Concept</w:t>
      </w:r>
      <w:r w:rsidRPr="006E15BB">
        <w:rPr>
          <w:sz w:val="24"/>
          <w:szCs w:val="24"/>
          <w:u w:val="none"/>
        </w:rPr>
        <w:t xml:space="preserve"> </w:t>
      </w:r>
    </w:p>
    <w:p w14:paraId="60D18F7E" w14:textId="77777777" w:rsidR="004336A7" w:rsidRPr="006E15BB" w:rsidRDefault="008E1446" w:rsidP="006E15BB">
      <w:pPr>
        <w:spacing w:after="13" w:line="259" w:lineRule="auto"/>
        <w:ind w:left="724" w:right="0" w:firstLine="0"/>
        <w:rPr>
          <w:szCs w:val="24"/>
        </w:rPr>
      </w:pPr>
      <w:r w:rsidRPr="006E15BB">
        <w:rPr>
          <w:rFonts w:eastAsia="Calibri"/>
          <w:szCs w:val="24"/>
        </w:rPr>
        <w:t xml:space="preserve"> </w:t>
      </w:r>
    </w:p>
    <w:p w14:paraId="627AC098" w14:textId="77777777" w:rsidR="004336A7" w:rsidRPr="006E15BB" w:rsidRDefault="008E1446" w:rsidP="006E15BB">
      <w:pPr>
        <w:numPr>
          <w:ilvl w:val="0"/>
          <w:numId w:val="5"/>
        </w:numPr>
        <w:spacing w:after="0" w:line="259" w:lineRule="auto"/>
        <w:ind w:left="1121" w:right="0" w:hanging="360"/>
        <w:rPr>
          <w:szCs w:val="24"/>
        </w:rPr>
      </w:pPr>
      <w:r w:rsidRPr="006E15BB">
        <w:rPr>
          <w:b/>
          <w:szCs w:val="24"/>
        </w:rPr>
        <w:t xml:space="preserve">What is Working Capital? </w:t>
      </w:r>
    </w:p>
    <w:p w14:paraId="1A3B6FAC" w14:textId="77777777" w:rsidR="004336A7" w:rsidRPr="006E15BB" w:rsidRDefault="008E1446" w:rsidP="006E15BB">
      <w:pPr>
        <w:spacing w:after="0" w:line="259" w:lineRule="auto"/>
        <w:ind w:left="1260" w:right="0" w:firstLine="0"/>
        <w:rPr>
          <w:szCs w:val="24"/>
        </w:rPr>
      </w:pPr>
      <w:r w:rsidRPr="006E15BB">
        <w:rPr>
          <w:szCs w:val="24"/>
        </w:rPr>
        <w:t xml:space="preserve"> </w:t>
      </w:r>
    </w:p>
    <w:p w14:paraId="7537D4E6" w14:textId="77777777" w:rsidR="004336A7" w:rsidRPr="006E15BB" w:rsidRDefault="008E1446" w:rsidP="006E15BB">
      <w:pPr>
        <w:numPr>
          <w:ilvl w:val="1"/>
          <w:numId w:val="5"/>
        </w:numPr>
        <w:spacing w:after="5" w:line="349" w:lineRule="auto"/>
        <w:ind w:right="4" w:hanging="360"/>
        <w:rPr>
          <w:szCs w:val="24"/>
        </w:rPr>
      </w:pPr>
      <w:r w:rsidRPr="006E15BB">
        <w:rPr>
          <w:color w:val="111111"/>
          <w:szCs w:val="24"/>
        </w:rPr>
        <w:t>Working capital, also known as net working capital (NWC), is the difference between a company’s current assets, such as cash, accounts receivable (customers’ unpaid bills), and inventories of raw materials and finished goods, and its current liabilities, such as accounts payable. NWC is a measure of a company's liquidity and refers to the difference between operating current assets and operating current liabilities. In many cases, these calculations are the same and are derived from company cash plus accounts receivable plus inventories, less accounts payable, and less accrued expenses.</w:t>
      </w:r>
      <w:r w:rsidRPr="006E15BB">
        <w:rPr>
          <w:szCs w:val="24"/>
        </w:rPr>
        <w:t xml:space="preserve">  </w:t>
      </w:r>
    </w:p>
    <w:p w14:paraId="79EF7D54" w14:textId="77777777" w:rsidR="004336A7" w:rsidRPr="006E15BB" w:rsidRDefault="008E1446" w:rsidP="006E15BB">
      <w:pPr>
        <w:numPr>
          <w:ilvl w:val="0"/>
          <w:numId w:val="5"/>
        </w:numPr>
        <w:spacing w:after="0" w:line="259" w:lineRule="auto"/>
        <w:ind w:left="1121" w:right="0" w:hanging="360"/>
        <w:rPr>
          <w:szCs w:val="24"/>
        </w:rPr>
      </w:pPr>
      <w:r w:rsidRPr="006E15BB">
        <w:rPr>
          <w:rFonts w:eastAsia="Calibri"/>
          <w:noProof/>
          <w:szCs w:val="24"/>
        </w:rPr>
        <mc:AlternateContent>
          <mc:Choice Requires="wpg">
            <w:drawing>
              <wp:anchor distT="0" distB="0" distL="114300" distR="114300" simplePos="0" relativeHeight="251677696" behindDoc="0" locked="0" layoutInCell="1" allowOverlap="1" wp14:anchorId="4F521C1B" wp14:editId="1C0D0BF5">
                <wp:simplePos x="0" y="0"/>
                <wp:positionH relativeFrom="page">
                  <wp:posOffset>304800</wp:posOffset>
                </wp:positionH>
                <wp:positionV relativeFrom="page">
                  <wp:posOffset>310897</wp:posOffset>
                </wp:positionV>
                <wp:extent cx="6096" cy="9437370"/>
                <wp:effectExtent l="0" t="0" r="0" b="0"/>
                <wp:wrapSquare wrapText="bothSides"/>
                <wp:docPr id="72745" name="Group 72745"/>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446" name="Shape 94446"/>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A8842E5" id="Group 72745" o:spid="_x0000_s1026" style="position:absolute;margin-left:24pt;margin-top:24.5pt;width:.5pt;height:743.1pt;z-index:251677696;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">
                <v:shape id="Shape 94446"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" path="m,l9144,r,9437370l,9437370,,e" fillcolor="black" stroked="f" strokeweight="0">
                  <v:stroke miterlimit="83231f" joinstyle="miter"/>
                  <v:path arrowok="t" textboxrect="0,0,9144,9437370"/>
                </v:shape>
                <w10:wrap type="square" anchorx="page" anchory="page"/>
              </v:group>
            </w:pict>
          </mc:Fallback>
        </mc:AlternateContent>
      </w:r>
      <w:r w:rsidRPr="006E15BB">
        <w:rPr>
          <w:rFonts w:eastAsia="Calibri"/>
          <w:noProof/>
          <w:szCs w:val="24"/>
        </w:rPr>
        <mc:AlternateContent>
          <mc:Choice Requires="wpg">
            <w:drawing>
              <wp:anchor distT="0" distB="0" distL="114300" distR="114300" simplePos="0" relativeHeight="251678720" behindDoc="0" locked="0" layoutInCell="1" allowOverlap="1" wp14:anchorId="3B9068CE" wp14:editId="2E118685">
                <wp:simplePos x="0" y="0"/>
                <wp:positionH relativeFrom="page">
                  <wp:posOffset>7462266</wp:posOffset>
                </wp:positionH>
                <wp:positionV relativeFrom="page">
                  <wp:posOffset>310897</wp:posOffset>
                </wp:positionV>
                <wp:extent cx="6096" cy="9437370"/>
                <wp:effectExtent l="0" t="0" r="0" b="0"/>
                <wp:wrapSquare wrapText="bothSides"/>
                <wp:docPr id="72746" name="Group 72746"/>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448" name="Shape 94448"/>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A0C28CB" id="Group 72746" o:spid="_x0000_s1026" style="position:absolute;margin-left:587.6pt;margin-top:24.5pt;width:.5pt;height:743.1pt;z-index:251678720;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">
                <v:shape id="Shape 94448"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" path="m,l9144,r,9437370l,9437370,,e" fillcolor="black" stroked="f" strokeweight="0">
                  <v:stroke miterlimit="83231f" joinstyle="miter"/>
                  <v:path arrowok="t" textboxrect="0,0,9144,9437370"/>
                </v:shape>
                <w10:wrap type="square" anchorx="page" anchory="page"/>
              </v:group>
            </w:pict>
          </mc:Fallback>
        </mc:AlternateContent>
      </w:r>
      <w:r w:rsidRPr="006E15BB">
        <w:rPr>
          <w:b/>
          <w:szCs w:val="24"/>
        </w:rPr>
        <w:t>What is Working Capital Management?</w:t>
      </w:r>
      <w:r w:rsidRPr="006E15BB">
        <w:rPr>
          <w:szCs w:val="24"/>
        </w:rPr>
        <w:t xml:space="preserve"> </w:t>
      </w:r>
    </w:p>
    <w:p w14:paraId="73A7F06E" w14:textId="77777777" w:rsidR="004336A7" w:rsidRPr="006E15BB" w:rsidRDefault="008E1446" w:rsidP="006E15BB">
      <w:pPr>
        <w:spacing w:after="0" w:line="259" w:lineRule="auto"/>
        <w:ind w:left="1444" w:right="0" w:firstLine="0"/>
        <w:rPr>
          <w:szCs w:val="24"/>
        </w:rPr>
      </w:pPr>
      <w:r w:rsidRPr="006E15BB">
        <w:rPr>
          <w:b/>
          <w:szCs w:val="24"/>
        </w:rPr>
        <w:t xml:space="preserve"> </w:t>
      </w:r>
    </w:p>
    <w:p w14:paraId="0CBFA1FA" w14:textId="77777777" w:rsidR="004336A7" w:rsidRPr="006E15BB" w:rsidRDefault="008E1446" w:rsidP="006E15BB">
      <w:pPr>
        <w:numPr>
          <w:ilvl w:val="1"/>
          <w:numId w:val="5"/>
        </w:numPr>
        <w:ind w:right="4" w:hanging="360"/>
        <w:rPr>
          <w:szCs w:val="24"/>
        </w:rPr>
      </w:pPr>
      <w:r w:rsidRPr="006E15BB">
        <w:rPr>
          <w:szCs w:val="24"/>
        </w:rPr>
        <w:t xml:space="preserve">Working capital management is a business tool that helps companies effectively make use of current assets, helping companies to maintain sufficient cash flow to meet short term goals and obligations. By effectively managing working capital, companies can free up cash that would otherwise be trapped on their balance sheets. As a result, they may be able to reduce the need for external borrowing, expand their businesses, fund mergers or acquisitions, or invest in R&amp;D.  </w:t>
      </w:r>
    </w:p>
    <w:p w14:paraId="2EB5AA98" w14:textId="77777777" w:rsidR="004336A7" w:rsidRPr="006E15BB" w:rsidRDefault="008E1446" w:rsidP="006E15BB">
      <w:pPr>
        <w:numPr>
          <w:ilvl w:val="0"/>
          <w:numId w:val="5"/>
        </w:numPr>
        <w:spacing w:after="0" w:line="259" w:lineRule="auto"/>
        <w:ind w:left="1121" w:right="0" w:hanging="360"/>
        <w:rPr>
          <w:szCs w:val="24"/>
        </w:rPr>
      </w:pPr>
      <w:r w:rsidRPr="006E15BB">
        <w:rPr>
          <w:b/>
          <w:szCs w:val="24"/>
        </w:rPr>
        <w:t>Objectives of Working Capital Management</w:t>
      </w:r>
      <w:r w:rsidRPr="006E15BB">
        <w:rPr>
          <w:szCs w:val="24"/>
        </w:rPr>
        <w:t xml:space="preserve"> :-</w:t>
      </w:r>
      <w:r w:rsidRPr="006E15BB">
        <w:rPr>
          <w:b/>
          <w:szCs w:val="24"/>
        </w:rPr>
        <w:t xml:space="preserve"> </w:t>
      </w:r>
    </w:p>
    <w:p w14:paraId="0A5E5A98" w14:textId="77777777" w:rsidR="004336A7" w:rsidRPr="006E15BB" w:rsidRDefault="008E1446" w:rsidP="006E15BB">
      <w:pPr>
        <w:spacing w:after="0" w:line="259" w:lineRule="auto"/>
        <w:ind w:left="1264" w:right="0" w:firstLine="0"/>
        <w:rPr>
          <w:szCs w:val="24"/>
        </w:rPr>
      </w:pPr>
      <w:r w:rsidRPr="006E15BB">
        <w:rPr>
          <w:b/>
          <w:szCs w:val="24"/>
        </w:rPr>
        <w:t xml:space="preserve"> </w:t>
      </w:r>
    </w:p>
    <w:p w14:paraId="60C636BC" w14:textId="77777777" w:rsidR="004336A7" w:rsidRPr="006E15BB" w:rsidRDefault="008E1446" w:rsidP="006E15BB">
      <w:pPr>
        <w:numPr>
          <w:ilvl w:val="1"/>
          <w:numId w:val="5"/>
        </w:numPr>
        <w:ind w:right="4" w:hanging="360"/>
        <w:rPr>
          <w:szCs w:val="24"/>
        </w:rPr>
      </w:pPr>
      <w:r w:rsidRPr="006E15BB">
        <w:rPr>
          <w:szCs w:val="24"/>
        </w:rPr>
        <w:t xml:space="preserve">To review the working capital continuously to maintain uninterrupted flow of production and sales. </w:t>
      </w:r>
    </w:p>
    <w:p w14:paraId="2F2EA902" w14:textId="77777777" w:rsidR="004336A7" w:rsidRPr="006E15BB" w:rsidRDefault="008E1446" w:rsidP="006E15BB">
      <w:pPr>
        <w:numPr>
          <w:ilvl w:val="1"/>
          <w:numId w:val="5"/>
        </w:numPr>
        <w:ind w:right="4" w:hanging="360"/>
        <w:rPr>
          <w:szCs w:val="24"/>
        </w:rPr>
      </w:pPr>
      <w:r w:rsidRPr="006E15BB">
        <w:rPr>
          <w:szCs w:val="24"/>
        </w:rPr>
        <w:t xml:space="preserve">To review current assets or current liabilities regularly in order to verify whether the liquidity position of the firm is at optimum level or not. </w:t>
      </w:r>
    </w:p>
    <w:p w14:paraId="2C167BFB" w14:textId="77777777" w:rsidR="004336A7" w:rsidRPr="006E15BB" w:rsidRDefault="008E1446" w:rsidP="006E15BB">
      <w:pPr>
        <w:numPr>
          <w:ilvl w:val="1"/>
          <w:numId w:val="5"/>
        </w:numPr>
        <w:spacing w:line="259" w:lineRule="auto"/>
        <w:ind w:right="4" w:hanging="360"/>
        <w:rPr>
          <w:szCs w:val="24"/>
        </w:rPr>
      </w:pPr>
      <w:r w:rsidRPr="006E15BB">
        <w:rPr>
          <w:szCs w:val="24"/>
        </w:rPr>
        <w:t xml:space="preserve">To forecast working capital for new project. </w:t>
      </w:r>
    </w:p>
    <w:p w14:paraId="759F263F" w14:textId="77777777" w:rsidR="004336A7" w:rsidRPr="006E15BB" w:rsidRDefault="008E1446" w:rsidP="006E15BB">
      <w:pPr>
        <w:numPr>
          <w:ilvl w:val="1"/>
          <w:numId w:val="5"/>
        </w:numPr>
        <w:spacing w:after="199" w:line="266" w:lineRule="auto"/>
        <w:ind w:right="4" w:hanging="360"/>
        <w:rPr>
          <w:szCs w:val="24"/>
        </w:rPr>
      </w:pPr>
      <w:r w:rsidRPr="006E15BB">
        <w:rPr>
          <w:szCs w:val="24"/>
        </w:rPr>
        <w:t xml:space="preserve">To forecast additional working capital for satisfying the increased demand. </w:t>
      </w:r>
    </w:p>
    <w:p w14:paraId="758B2576" w14:textId="77777777" w:rsidR="004336A7" w:rsidRPr="006E15BB" w:rsidRDefault="008E1446" w:rsidP="006E15BB">
      <w:pPr>
        <w:numPr>
          <w:ilvl w:val="1"/>
          <w:numId w:val="5"/>
        </w:numPr>
        <w:spacing w:after="94" w:line="266" w:lineRule="auto"/>
        <w:ind w:right="4" w:hanging="360"/>
        <w:rPr>
          <w:szCs w:val="24"/>
        </w:rPr>
      </w:pPr>
      <w:r w:rsidRPr="006E15BB">
        <w:rPr>
          <w:szCs w:val="24"/>
        </w:rPr>
        <w:t xml:space="preserve">To maintain proper control on inventories, trade receivables and cash balance. </w:t>
      </w:r>
    </w:p>
    <w:p w14:paraId="76291354" w14:textId="77777777" w:rsidR="004336A7" w:rsidRPr="006E15BB" w:rsidRDefault="008E1446" w:rsidP="006E15BB">
      <w:pPr>
        <w:spacing w:after="24" w:line="259" w:lineRule="auto"/>
        <w:ind w:left="724" w:right="0" w:firstLine="0"/>
        <w:rPr>
          <w:szCs w:val="24"/>
        </w:rPr>
      </w:pPr>
      <w:r w:rsidRPr="006E15BB">
        <w:rPr>
          <w:szCs w:val="24"/>
        </w:rPr>
        <w:t xml:space="preserve"> </w:t>
      </w:r>
    </w:p>
    <w:p w14:paraId="20D77A46" w14:textId="77777777" w:rsidR="004336A7" w:rsidRPr="006E15BB" w:rsidRDefault="008E1446" w:rsidP="006E15BB">
      <w:pPr>
        <w:numPr>
          <w:ilvl w:val="0"/>
          <w:numId w:val="5"/>
        </w:numPr>
        <w:spacing w:after="0" w:line="259" w:lineRule="auto"/>
        <w:ind w:left="1121" w:right="0" w:hanging="360"/>
        <w:rPr>
          <w:szCs w:val="24"/>
        </w:rPr>
      </w:pPr>
      <w:r w:rsidRPr="006E15BB">
        <w:rPr>
          <w:b/>
          <w:szCs w:val="24"/>
        </w:rPr>
        <w:t xml:space="preserve">Importance of Working Capital Management :- </w:t>
      </w:r>
    </w:p>
    <w:p w14:paraId="057A938B" w14:textId="77777777" w:rsidR="004336A7" w:rsidRPr="006E15BB" w:rsidRDefault="008E1446" w:rsidP="006E15BB">
      <w:pPr>
        <w:spacing w:after="0" w:line="259" w:lineRule="auto"/>
        <w:ind w:left="1354" w:right="0" w:firstLine="0"/>
        <w:rPr>
          <w:szCs w:val="24"/>
        </w:rPr>
      </w:pPr>
      <w:r w:rsidRPr="006E15BB">
        <w:rPr>
          <w:b/>
          <w:szCs w:val="24"/>
        </w:rPr>
        <w:t xml:space="preserve"> </w:t>
      </w:r>
    </w:p>
    <w:p w14:paraId="4A7AF33E" w14:textId="77777777" w:rsidR="004336A7" w:rsidRPr="006E15BB" w:rsidRDefault="008E1446" w:rsidP="006E15BB">
      <w:pPr>
        <w:numPr>
          <w:ilvl w:val="1"/>
          <w:numId w:val="5"/>
        </w:numPr>
        <w:spacing w:after="140" w:line="259" w:lineRule="auto"/>
        <w:ind w:right="4" w:hanging="360"/>
        <w:rPr>
          <w:szCs w:val="24"/>
        </w:rPr>
      </w:pPr>
      <w:r w:rsidRPr="006E15BB">
        <w:rPr>
          <w:szCs w:val="24"/>
        </w:rPr>
        <w:t xml:space="preserve">Helps in maintaining optimum level of working capital. </w:t>
      </w:r>
    </w:p>
    <w:p w14:paraId="69D270C1" w14:textId="77777777" w:rsidR="004336A7" w:rsidRPr="006E15BB" w:rsidRDefault="008E1446" w:rsidP="006E15BB">
      <w:pPr>
        <w:numPr>
          <w:ilvl w:val="1"/>
          <w:numId w:val="5"/>
        </w:numPr>
        <w:spacing w:after="140" w:line="259" w:lineRule="auto"/>
        <w:ind w:right="4" w:hanging="360"/>
        <w:rPr>
          <w:szCs w:val="24"/>
        </w:rPr>
      </w:pPr>
      <w:r w:rsidRPr="006E15BB">
        <w:rPr>
          <w:szCs w:val="24"/>
        </w:rPr>
        <w:lastRenderedPageBreak/>
        <w:t xml:space="preserve">Helps in maintaining optimum level of liquidity. </w:t>
      </w:r>
    </w:p>
    <w:p w14:paraId="493C9725" w14:textId="77777777" w:rsidR="004336A7" w:rsidRPr="006E15BB" w:rsidRDefault="008E1446" w:rsidP="006E15BB">
      <w:pPr>
        <w:numPr>
          <w:ilvl w:val="1"/>
          <w:numId w:val="5"/>
        </w:numPr>
        <w:spacing w:after="206" w:line="259" w:lineRule="auto"/>
        <w:ind w:right="4" w:hanging="360"/>
        <w:rPr>
          <w:szCs w:val="24"/>
        </w:rPr>
      </w:pPr>
      <w:r w:rsidRPr="006E15BB">
        <w:rPr>
          <w:szCs w:val="24"/>
        </w:rPr>
        <w:t xml:space="preserve">Helps in proper management of current assets. </w:t>
      </w:r>
    </w:p>
    <w:p w14:paraId="347F4A06" w14:textId="77777777" w:rsidR="004336A7" w:rsidRPr="006E15BB" w:rsidRDefault="008E1446" w:rsidP="006E15BB">
      <w:pPr>
        <w:numPr>
          <w:ilvl w:val="1"/>
          <w:numId w:val="5"/>
        </w:numPr>
        <w:spacing w:after="100" w:line="259" w:lineRule="auto"/>
        <w:ind w:right="4" w:hanging="360"/>
        <w:rPr>
          <w:szCs w:val="24"/>
        </w:rPr>
      </w:pPr>
      <w:r w:rsidRPr="006E15BB">
        <w:rPr>
          <w:szCs w:val="24"/>
        </w:rPr>
        <w:t xml:space="preserve">Co-ordination between fixed capital and working capital. </w:t>
      </w:r>
    </w:p>
    <w:p w14:paraId="12478B05" w14:textId="77777777" w:rsidR="004336A7" w:rsidRPr="006E15BB" w:rsidRDefault="008E1446" w:rsidP="006E15BB">
      <w:pPr>
        <w:spacing w:after="0" w:line="259" w:lineRule="auto"/>
        <w:ind w:left="724" w:right="0" w:firstLine="0"/>
        <w:rPr>
          <w:szCs w:val="24"/>
        </w:rPr>
      </w:pPr>
      <w:r w:rsidRPr="006E15BB">
        <w:rPr>
          <w:szCs w:val="24"/>
        </w:rPr>
        <w:t xml:space="preserve"> </w:t>
      </w:r>
    </w:p>
    <w:p w14:paraId="5DACF331" w14:textId="77777777" w:rsidR="004336A7" w:rsidRPr="006E15BB" w:rsidRDefault="008E1446" w:rsidP="006E15BB">
      <w:pPr>
        <w:pStyle w:val="Heading2"/>
        <w:ind w:left="719" w:right="0"/>
        <w:jc w:val="both"/>
        <w:rPr>
          <w:sz w:val="24"/>
          <w:szCs w:val="24"/>
        </w:rPr>
      </w:pPr>
      <w:r w:rsidRPr="006E15BB">
        <w:rPr>
          <w:sz w:val="24"/>
          <w:szCs w:val="24"/>
          <w:u w:val="none"/>
        </w:rPr>
        <w:t xml:space="preserve">2.2  </w:t>
      </w:r>
      <w:r w:rsidRPr="006E15BB">
        <w:rPr>
          <w:sz w:val="24"/>
          <w:szCs w:val="24"/>
        </w:rPr>
        <w:t>Company Profile</w:t>
      </w:r>
      <w:r w:rsidRPr="006E15BB">
        <w:rPr>
          <w:sz w:val="24"/>
          <w:szCs w:val="24"/>
          <w:u w:val="none"/>
        </w:rPr>
        <w:t xml:space="preserve"> </w:t>
      </w:r>
    </w:p>
    <w:p w14:paraId="4EFA775E" w14:textId="77777777" w:rsidR="004336A7" w:rsidRPr="006E15BB" w:rsidRDefault="008E1446" w:rsidP="006E15BB">
      <w:pPr>
        <w:spacing w:after="0" w:line="259" w:lineRule="auto"/>
        <w:ind w:left="724" w:right="0" w:firstLine="0"/>
        <w:rPr>
          <w:szCs w:val="24"/>
        </w:rPr>
      </w:pPr>
      <w:r w:rsidRPr="006E15BB">
        <w:rPr>
          <w:rFonts w:eastAsia="Calibri"/>
          <w:szCs w:val="24"/>
        </w:rPr>
        <w:t xml:space="preserve"> </w:t>
      </w:r>
    </w:p>
    <w:p w14:paraId="79C21F72" w14:textId="77777777" w:rsidR="004336A7" w:rsidRPr="006E15BB" w:rsidRDefault="008E1446" w:rsidP="006E15BB">
      <w:pPr>
        <w:spacing w:after="109"/>
        <w:ind w:left="719" w:right="4"/>
        <w:rPr>
          <w:szCs w:val="24"/>
        </w:rPr>
      </w:pPr>
      <w:r w:rsidRPr="006E15BB">
        <w:rPr>
          <w:rFonts w:eastAsia="Calibri"/>
          <w:noProof/>
          <w:szCs w:val="24"/>
        </w:rPr>
        <mc:AlternateContent>
          <mc:Choice Requires="wpg">
            <w:drawing>
              <wp:anchor distT="0" distB="0" distL="114300" distR="114300" simplePos="0" relativeHeight="251679744" behindDoc="0" locked="0" layoutInCell="1" allowOverlap="1" wp14:anchorId="7162746E" wp14:editId="6919912D">
                <wp:simplePos x="0" y="0"/>
                <wp:positionH relativeFrom="page">
                  <wp:posOffset>304800</wp:posOffset>
                </wp:positionH>
                <wp:positionV relativeFrom="page">
                  <wp:posOffset>310897</wp:posOffset>
                </wp:positionV>
                <wp:extent cx="6096" cy="9437370"/>
                <wp:effectExtent l="0" t="0" r="0" b="0"/>
                <wp:wrapSquare wrapText="bothSides"/>
                <wp:docPr id="73064" name="Group 73064"/>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450" name="Shape 94450"/>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489DB19" id="Group 73064" o:spid="_x0000_s1026" style="position:absolute;margin-left:24pt;margin-top:24.5pt;width:.5pt;height:743.1pt;z-index:251679744;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">
                <v:shape id="Shape 94450"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" path="m,l9144,r,9437370l,9437370,,e" fillcolor="black" stroked="f" strokeweight="0">
                  <v:stroke miterlimit="83231f" joinstyle="miter"/>
                  <v:path arrowok="t" textboxrect="0,0,9144,9437370"/>
                </v:shape>
                <w10:wrap type="square" anchorx="page" anchory="page"/>
              </v:group>
            </w:pict>
          </mc:Fallback>
        </mc:AlternateContent>
      </w:r>
      <w:r w:rsidRPr="006E15BB">
        <w:rPr>
          <w:rFonts w:eastAsia="Calibri"/>
          <w:noProof/>
          <w:szCs w:val="24"/>
        </w:rPr>
        <mc:AlternateContent>
          <mc:Choice Requires="wpg">
            <w:drawing>
              <wp:anchor distT="0" distB="0" distL="114300" distR="114300" simplePos="0" relativeHeight="251680768" behindDoc="0" locked="0" layoutInCell="1" allowOverlap="1" wp14:anchorId="14E356DF" wp14:editId="70887596">
                <wp:simplePos x="0" y="0"/>
                <wp:positionH relativeFrom="page">
                  <wp:posOffset>7462266</wp:posOffset>
                </wp:positionH>
                <wp:positionV relativeFrom="page">
                  <wp:posOffset>310897</wp:posOffset>
                </wp:positionV>
                <wp:extent cx="6096" cy="9437370"/>
                <wp:effectExtent l="0" t="0" r="0" b="0"/>
                <wp:wrapSquare wrapText="bothSides"/>
                <wp:docPr id="73065" name="Group 73065"/>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452" name="Shape 94452"/>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5C7705" id="Group 73065" o:spid="_x0000_s1026" style="position:absolute;margin-left:587.6pt;margin-top:24.5pt;width:.5pt;height:743.1pt;z-index:251680768;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">
                <v:shape id="Shape 94452"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" path="m,l9144,r,9437370l,9437370,,e" fillcolor="black" stroked="f" strokeweight="0">
                  <v:stroke miterlimit="83231f" joinstyle="miter"/>
                  <v:path arrowok="t" textboxrect="0,0,9144,9437370"/>
                </v:shape>
                <w10:wrap type="square" anchorx="page" anchory="page"/>
              </v:group>
            </w:pict>
          </mc:Fallback>
        </mc:AlternateContent>
      </w:r>
      <w:r w:rsidRPr="006E15BB">
        <w:rPr>
          <w:b/>
          <w:szCs w:val="24"/>
        </w:rPr>
        <w:t xml:space="preserve">CEAT Limited </w:t>
      </w:r>
      <w:r w:rsidRPr="006E15BB">
        <w:rPr>
          <w:szCs w:val="24"/>
        </w:rPr>
        <w:t xml:space="preserve">(formerly, </w:t>
      </w:r>
      <w:proofErr w:type="spellStart"/>
      <w:r w:rsidRPr="006E15BB">
        <w:rPr>
          <w:b/>
          <w:szCs w:val="24"/>
        </w:rPr>
        <w:t>Cavi</w:t>
      </w:r>
      <w:proofErr w:type="spellEnd"/>
      <w:r w:rsidRPr="006E15BB">
        <w:rPr>
          <w:b/>
          <w:szCs w:val="24"/>
        </w:rPr>
        <w:t xml:space="preserve"> </w:t>
      </w:r>
      <w:proofErr w:type="spellStart"/>
      <w:r w:rsidRPr="006E15BB">
        <w:rPr>
          <w:b/>
          <w:szCs w:val="24"/>
        </w:rPr>
        <w:t>Elettrici</w:t>
      </w:r>
      <w:proofErr w:type="spellEnd"/>
      <w:r w:rsidRPr="006E15BB">
        <w:rPr>
          <w:b/>
          <w:szCs w:val="24"/>
        </w:rPr>
        <w:t xml:space="preserve"> e </w:t>
      </w:r>
      <w:proofErr w:type="spellStart"/>
      <w:r w:rsidRPr="006E15BB">
        <w:rPr>
          <w:b/>
          <w:szCs w:val="24"/>
        </w:rPr>
        <w:t>Affini</w:t>
      </w:r>
      <w:proofErr w:type="spellEnd"/>
      <w:r w:rsidRPr="006E15BB">
        <w:rPr>
          <w:b/>
          <w:szCs w:val="24"/>
        </w:rPr>
        <w:t xml:space="preserve"> Torino</w:t>
      </w:r>
      <w:r w:rsidRPr="006E15BB">
        <w:rPr>
          <w:szCs w:val="24"/>
        </w:rPr>
        <w:t xml:space="preserve">) is     an Indian multinational </w:t>
      </w:r>
      <w:proofErr w:type="spellStart"/>
      <w:r w:rsidRPr="006E15BB">
        <w:rPr>
          <w:szCs w:val="24"/>
        </w:rPr>
        <w:t>tyre</w:t>
      </w:r>
      <w:proofErr w:type="spellEnd"/>
      <w:r w:rsidRPr="006E15BB">
        <w:rPr>
          <w:szCs w:val="24"/>
        </w:rPr>
        <w:t xml:space="preserve"> manufacturing company owned by the RPG Group. It was established in 1924 in Turin, Italy. As of date, CEAT is one of India's leading </w:t>
      </w:r>
      <w:proofErr w:type="spellStart"/>
      <w:r w:rsidRPr="006E15BB">
        <w:rPr>
          <w:szCs w:val="24"/>
        </w:rPr>
        <w:t>tyre</w:t>
      </w:r>
      <w:proofErr w:type="spellEnd"/>
      <w:r w:rsidRPr="006E15BB">
        <w:rPr>
          <w:szCs w:val="24"/>
        </w:rPr>
        <w:t xml:space="preserve"> manufacturers and has a presence in global markets. CEAT produces over 165 million </w:t>
      </w:r>
      <w:proofErr w:type="spellStart"/>
      <w:r w:rsidRPr="006E15BB">
        <w:rPr>
          <w:szCs w:val="24"/>
        </w:rPr>
        <w:t>tyres</w:t>
      </w:r>
      <w:proofErr w:type="spellEnd"/>
      <w:r w:rsidRPr="006E15BB">
        <w:rPr>
          <w:szCs w:val="24"/>
        </w:rPr>
        <w:t xml:space="preserve"> a year and manufactures </w:t>
      </w:r>
      <w:proofErr w:type="spellStart"/>
      <w:r w:rsidRPr="006E15BB">
        <w:rPr>
          <w:szCs w:val="24"/>
        </w:rPr>
        <w:t>tyres</w:t>
      </w:r>
      <w:proofErr w:type="spellEnd"/>
      <w:r w:rsidRPr="006E15BB">
        <w:rPr>
          <w:szCs w:val="24"/>
        </w:rPr>
        <w:t xml:space="preserve"> for passenger cars, </w:t>
      </w:r>
      <w:proofErr w:type="spellStart"/>
      <w:r w:rsidRPr="006E15BB">
        <w:rPr>
          <w:szCs w:val="24"/>
        </w:rPr>
        <w:t>twowheelers</w:t>
      </w:r>
      <w:proofErr w:type="spellEnd"/>
      <w:r w:rsidRPr="006E15BB">
        <w:rPr>
          <w:szCs w:val="24"/>
        </w:rPr>
        <w:t xml:space="preserve">, trucks and buses, light commercial vehicles, earth-movers, forklifts, tractors, trailers, and auto-rickshaws. The current capacity of CEAT </w:t>
      </w:r>
      <w:proofErr w:type="spellStart"/>
      <w:r w:rsidRPr="006E15BB">
        <w:rPr>
          <w:szCs w:val="24"/>
        </w:rPr>
        <w:t>tyres'</w:t>
      </w:r>
      <w:proofErr w:type="spellEnd"/>
      <w:r w:rsidRPr="006E15BB">
        <w:rPr>
          <w:szCs w:val="24"/>
        </w:rPr>
        <w:t xml:space="preserve"> plants is over 800 </w:t>
      </w:r>
      <w:proofErr w:type="spellStart"/>
      <w:r w:rsidRPr="006E15BB">
        <w:rPr>
          <w:szCs w:val="24"/>
        </w:rPr>
        <w:t>tonnes</w:t>
      </w:r>
      <w:proofErr w:type="spellEnd"/>
      <w:r w:rsidRPr="006E15BB">
        <w:rPr>
          <w:szCs w:val="24"/>
        </w:rPr>
        <w:t xml:space="preserve"> per day.  </w:t>
      </w:r>
    </w:p>
    <w:p w14:paraId="273D5180" w14:textId="77777777" w:rsidR="004336A7" w:rsidRPr="006E15BB" w:rsidRDefault="008E1446" w:rsidP="006E15BB">
      <w:pPr>
        <w:pStyle w:val="Heading3"/>
        <w:ind w:left="1004" w:right="0"/>
        <w:jc w:val="both"/>
        <w:rPr>
          <w:sz w:val="24"/>
          <w:szCs w:val="24"/>
        </w:rPr>
      </w:pPr>
      <w:r w:rsidRPr="006E15BB">
        <w:rPr>
          <w:rFonts w:eastAsia="Wingdings"/>
          <w:b w:val="0"/>
          <w:sz w:val="24"/>
          <w:szCs w:val="24"/>
          <w:u w:val="none"/>
        </w:rPr>
        <w:t>▪</w:t>
      </w:r>
      <w:r w:rsidRPr="006E15BB">
        <w:rPr>
          <w:rFonts w:eastAsia="Arial"/>
          <w:b w:val="0"/>
          <w:sz w:val="24"/>
          <w:szCs w:val="24"/>
          <w:u w:val="none"/>
        </w:rPr>
        <w:t xml:space="preserve"> </w:t>
      </w:r>
      <w:r w:rsidRPr="006E15BB">
        <w:rPr>
          <w:sz w:val="24"/>
          <w:szCs w:val="24"/>
        </w:rPr>
        <w:t>History</w:t>
      </w:r>
      <w:r w:rsidRPr="006E15BB">
        <w:rPr>
          <w:b w:val="0"/>
          <w:sz w:val="24"/>
          <w:szCs w:val="24"/>
          <w:u w:val="none"/>
        </w:rPr>
        <w:t xml:space="preserve"> </w:t>
      </w:r>
    </w:p>
    <w:p w14:paraId="766C635A" w14:textId="77777777" w:rsidR="004336A7" w:rsidRPr="006E15BB" w:rsidRDefault="008E1446" w:rsidP="006E15BB">
      <w:pPr>
        <w:ind w:left="719" w:right="4"/>
        <w:rPr>
          <w:szCs w:val="24"/>
        </w:rPr>
      </w:pPr>
      <w:r w:rsidRPr="006E15BB">
        <w:rPr>
          <w:szCs w:val="24"/>
        </w:rPr>
        <w:t xml:space="preserve">The Company was founded as </w:t>
      </w:r>
      <w:proofErr w:type="spellStart"/>
      <w:r w:rsidRPr="006E15BB">
        <w:rPr>
          <w:szCs w:val="24"/>
        </w:rPr>
        <w:t>Cavi</w:t>
      </w:r>
      <w:proofErr w:type="spellEnd"/>
      <w:r w:rsidRPr="006E15BB">
        <w:rPr>
          <w:szCs w:val="24"/>
        </w:rPr>
        <w:t xml:space="preserve"> </w:t>
      </w:r>
      <w:proofErr w:type="spellStart"/>
      <w:r w:rsidRPr="006E15BB">
        <w:rPr>
          <w:szCs w:val="24"/>
        </w:rPr>
        <w:t>Elettrici</w:t>
      </w:r>
      <w:proofErr w:type="spellEnd"/>
      <w:r w:rsidRPr="006E15BB">
        <w:rPr>
          <w:szCs w:val="24"/>
        </w:rPr>
        <w:t xml:space="preserve"> e </w:t>
      </w:r>
      <w:proofErr w:type="spellStart"/>
      <w:r w:rsidRPr="006E15BB">
        <w:rPr>
          <w:szCs w:val="24"/>
        </w:rPr>
        <w:t>Affini</w:t>
      </w:r>
      <w:proofErr w:type="spellEnd"/>
      <w:r w:rsidRPr="006E15BB">
        <w:rPr>
          <w:szCs w:val="24"/>
        </w:rPr>
        <w:t xml:space="preserve"> Torino (Electrical Cables and Allied Products of Turin) by </w:t>
      </w:r>
      <w:proofErr w:type="spellStart"/>
      <w:r w:rsidRPr="006E15BB">
        <w:rPr>
          <w:szCs w:val="24"/>
        </w:rPr>
        <w:t>Virginio</w:t>
      </w:r>
      <w:proofErr w:type="spellEnd"/>
      <w:r w:rsidRPr="006E15BB">
        <w:rPr>
          <w:szCs w:val="24"/>
        </w:rPr>
        <w:t xml:space="preserve"> Bruni Tedeschi in 1924, in Turin, Italy. On 10 March 1958, the company was incorporated as CEAT </w:t>
      </w:r>
      <w:proofErr w:type="spellStart"/>
      <w:r w:rsidRPr="006E15BB">
        <w:rPr>
          <w:szCs w:val="24"/>
        </w:rPr>
        <w:t>Tyres</w:t>
      </w:r>
      <w:proofErr w:type="spellEnd"/>
      <w:r w:rsidRPr="006E15BB">
        <w:rPr>
          <w:szCs w:val="24"/>
        </w:rPr>
        <w:t xml:space="preserve"> of India, in Mumbai. Initially, the company collaborated with the Tata Group. In1972, the company set up a research and development unit at Bhandup. In 1981, Deccan </w:t>
      </w:r>
      <w:proofErr w:type="spellStart"/>
      <w:r w:rsidRPr="006E15BB">
        <w:rPr>
          <w:szCs w:val="24"/>
        </w:rPr>
        <w:t>Fibre</w:t>
      </w:r>
      <w:proofErr w:type="spellEnd"/>
      <w:r w:rsidRPr="006E15BB">
        <w:rPr>
          <w:szCs w:val="24"/>
        </w:rPr>
        <w:t xml:space="preserve"> Glass Limited was merged with the company. In 1982, RPG Group acquired the company, and in 1990, the company was renamed as CEAT. In 1993, the company collaborated with Yokohama Rubber Company, to manufacture radial </w:t>
      </w:r>
      <w:proofErr w:type="spellStart"/>
      <w:r w:rsidRPr="006E15BB">
        <w:rPr>
          <w:szCs w:val="24"/>
        </w:rPr>
        <w:t>tyres</w:t>
      </w:r>
      <w:proofErr w:type="spellEnd"/>
      <w:r w:rsidRPr="006E15BB">
        <w:rPr>
          <w:szCs w:val="24"/>
        </w:rPr>
        <w:t xml:space="preserve"> at their Nashik unit. In 1999, CEAT formed a joint venture, named as CEAT </w:t>
      </w:r>
      <w:proofErr w:type="spellStart"/>
      <w:r w:rsidRPr="006E15BB">
        <w:rPr>
          <w:szCs w:val="24"/>
        </w:rPr>
        <w:t>Kelani</w:t>
      </w:r>
      <w:proofErr w:type="spellEnd"/>
      <w:r w:rsidRPr="006E15BB">
        <w:rPr>
          <w:szCs w:val="24"/>
        </w:rPr>
        <w:t xml:space="preserve">, with Asia Motor Works (AMW) and </w:t>
      </w:r>
      <w:proofErr w:type="spellStart"/>
      <w:r w:rsidRPr="006E15BB">
        <w:rPr>
          <w:szCs w:val="24"/>
        </w:rPr>
        <w:t>Kelani</w:t>
      </w:r>
      <w:proofErr w:type="spellEnd"/>
      <w:r w:rsidRPr="006E15BB">
        <w:rPr>
          <w:szCs w:val="24"/>
        </w:rPr>
        <w:t xml:space="preserve"> </w:t>
      </w:r>
      <w:proofErr w:type="spellStart"/>
      <w:r w:rsidRPr="006E15BB">
        <w:rPr>
          <w:szCs w:val="24"/>
        </w:rPr>
        <w:t>Tyres</w:t>
      </w:r>
      <w:proofErr w:type="spellEnd"/>
      <w:r w:rsidRPr="006E15BB">
        <w:rPr>
          <w:szCs w:val="24"/>
        </w:rPr>
        <w:t xml:space="preserve">, to manufacture and market CEAT </w:t>
      </w:r>
      <w:proofErr w:type="spellStart"/>
      <w:r w:rsidRPr="006E15BB">
        <w:rPr>
          <w:szCs w:val="24"/>
        </w:rPr>
        <w:t>tyres</w:t>
      </w:r>
      <w:proofErr w:type="spellEnd"/>
      <w:r w:rsidRPr="006E15BB">
        <w:rPr>
          <w:szCs w:val="24"/>
        </w:rPr>
        <w:t xml:space="preserve"> </w:t>
      </w:r>
      <w:proofErr w:type="spellStart"/>
      <w:r w:rsidRPr="006E15BB">
        <w:rPr>
          <w:szCs w:val="24"/>
        </w:rPr>
        <w:t>inSri</w:t>
      </w:r>
      <w:proofErr w:type="spellEnd"/>
      <w:r w:rsidRPr="006E15BB">
        <w:rPr>
          <w:szCs w:val="24"/>
        </w:rPr>
        <w:t xml:space="preserve"> Lanka. in 2006, CEAT </w:t>
      </w:r>
      <w:proofErr w:type="spellStart"/>
      <w:r w:rsidRPr="006E15BB">
        <w:rPr>
          <w:szCs w:val="24"/>
        </w:rPr>
        <w:t>Kelani</w:t>
      </w:r>
      <w:proofErr w:type="spellEnd"/>
      <w:r w:rsidRPr="006E15BB">
        <w:rPr>
          <w:szCs w:val="24"/>
        </w:rPr>
        <w:t xml:space="preserve"> commissioned their first </w:t>
      </w:r>
      <w:proofErr w:type="spellStart"/>
      <w:r w:rsidRPr="006E15BB">
        <w:rPr>
          <w:szCs w:val="24"/>
        </w:rPr>
        <w:t>SriLanka</w:t>
      </w:r>
      <w:proofErr w:type="spellEnd"/>
      <w:r w:rsidRPr="006E15BB">
        <w:rPr>
          <w:szCs w:val="24"/>
        </w:rPr>
        <w:t>-based radial-</w:t>
      </w:r>
      <w:proofErr w:type="spellStart"/>
      <w:r w:rsidRPr="006E15BB">
        <w:rPr>
          <w:szCs w:val="24"/>
        </w:rPr>
        <w:t>tyre</w:t>
      </w:r>
      <w:proofErr w:type="spellEnd"/>
      <w:r w:rsidRPr="006E15BB">
        <w:rPr>
          <w:szCs w:val="24"/>
        </w:rPr>
        <w:t xml:space="preserve"> manufacturing unit in Kalutara.[13] In2009, AMW exited the joint-venture. </w:t>
      </w:r>
    </w:p>
    <w:p w14:paraId="372C7B51" w14:textId="77777777" w:rsidR="004336A7" w:rsidRPr="006E15BB" w:rsidRDefault="008E1446" w:rsidP="006E15BB">
      <w:pPr>
        <w:spacing w:after="268" w:line="259" w:lineRule="auto"/>
        <w:ind w:left="724" w:right="0" w:firstLine="0"/>
        <w:rPr>
          <w:szCs w:val="24"/>
        </w:rPr>
      </w:pPr>
      <w:r w:rsidRPr="006E15BB">
        <w:rPr>
          <w:szCs w:val="24"/>
        </w:rPr>
        <w:t xml:space="preserve"> </w:t>
      </w:r>
    </w:p>
    <w:p w14:paraId="4083A393" w14:textId="77777777" w:rsidR="004336A7" w:rsidRPr="006E15BB" w:rsidRDefault="008E1446" w:rsidP="006E15BB">
      <w:pPr>
        <w:pStyle w:val="Heading3"/>
        <w:ind w:left="824" w:right="0"/>
        <w:jc w:val="both"/>
        <w:rPr>
          <w:sz w:val="24"/>
          <w:szCs w:val="24"/>
        </w:rPr>
      </w:pPr>
      <w:r w:rsidRPr="006E15BB">
        <w:rPr>
          <w:rFonts w:eastAsia="Wingdings"/>
          <w:b w:val="0"/>
          <w:sz w:val="24"/>
          <w:szCs w:val="24"/>
          <w:u w:val="none"/>
        </w:rPr>
        <w:t>▪</w:t>
      </w:r>
      <w:r w:rsidRPr="006E15BB">
        <w:rPr>
          <w:rFonts w:eastAsia="Arial"/>
          <w:b w:val="0"/>
          <w:sz w:val="24"/>
          <w:szCs w:val="24"/>
          <w:u w:val="none"/>
        </w:rPr>
        <w:t xml:space="preserve"> </w:t>
      </w:r>
      <w:r w:rsidRPr="006E15BB">
        <w:rPr>
          <w:sz w:val="24"/>
          <w:szCs w:val="24"/>
        </w:rPr>
        <w:t>Products</w:t>
      </w:r>
      <w:r w:rsidRPr="006E15BB">
        <w:rPr>
          <w:b w:val="0"/>
          <w:sz w:val="24"/>
          <w:szCs w:val="24"/>
          <w:u w:val="none"/>
        </w:rPr>
        <w:t xml:space="preserve"> </w:t>
      </w:r>
    </w:p>
    <w:p w14:paraId="15270D61" w14:textId="77777777" w:rsidR="004336A7" w:rsidRPr="006E15BB" w:rsidRDefault="008E1446" w:rsidP="006E15BB">
      <w:pPr>
        <w:spacing w:after="113"/>
        <w:ind w:left="719" w:right="4"/>
        <w:rPr>
          <w:szCs w:val="24"/>
        </w:rPr>
      </w:pPr>
      <w:r w:rsidRPr="006E15BB">
        <w:rPr>
          <w:szCs w:val="24"/>
        </w:rPr>
        <w:t xml:space="preserve">CEAT manufactures </w:t>
      </w:r>
      <w:proofErr w:type="spellStart"/>
      <w:r w:rsidRPr="006E15BB">
        <w:rPr>
          <w:szCs w:val="24"/>
        </w:rPr>
        <w:t>tyres</w:t>
      </w:r>
      <w:proofErr w:type="spellEnd"/>
      <w:r w:rsidRPr="006E15BB">
        <w:rPr>
          <w:szCs w:val="24"/>
        </w:rPr>
        <w:t xml:space="preserve"> for various types of vehicles like heavy commercial vehicle, light commercial vehicle, off-highway </w:t>
      </w:r>
      <w:proofErr w:type="spellStart"/>
      <w:r w:rsidRPr="006E15BB">
        <w:rPr>
          <w:szCs w:val="24"/>
        </w:rPr>
        <w:t>tryes</w:t>
      </w:r>
      <w:proofErr w:type="spellEnd"/>
      <w:r w:rsidRPr="006E15BB">
        <w:rPr>
          <w:szCs w:val="24"/>
        </w:rPr>
        <w:t xml:space="preserve">, passenger cars, tractors, motorcycles and scooters, cycles and SUVs. It exports to countries across the Africa, Americas, Australia, and Asia. </w:t>
      </w:r>
    </w:p>
    <w:p w14:paraId="163906F3" w14:textId="77777777" w:rsidR="004336A7" w:rsidRPr="006E15BB" w:rsidRDefault="008E1446" w:rsidP="006E15BB">
      <w:pPr>
        <w:spacing w:after="0" w:line="259" w:lineRule="auto"/>
        <w:ind w:left="724" w:right="0" w:firstLine="0"/>
        <w:rPr>
          <w:szCs w:val="24"/>
        </w:rPr>
      </w:pPr>
      <w:r w:rsidRPr="006E15BB">
        <w:rPr>
          <w:szCs w:val="24"/>
        </w:rPr>
        <w:t xml:space="preserve"> </w:t>
      </w:r>
    </w:p>
    <w:p w14:paraId="24CC6169" w14:textId="77777777" w:rsidR="004336A7" w:rsidRPr="006E15BB" w:rsidRDefault="008E1446" w:rsidP="006E15BB">
      <w:pPr>
        <w:pStyle w:val="Heading2"/>
        <w:ind w:left="719" w:right="0"/>
        <w:jc w:val="both"/>
        <w:rPr>
          <w:sz w:val="24"/>
          <w:szCs w:val="24"/>
        </w:rPr>
      </w:pPr>
      <w:r w:rsidRPr="006E15BB">
        <w:rPr>
          <w:sz w:val="24"/>
          <w:szCs w:val="24"/>
          <w:u w:val="none"/>
        </w:rPr>
        <w:t>2.3</w:t>
      </w:r>
      <w:r w:rsidRPr="006E15BB">
        <w:rPr>
          <w:sz w:val="24"/>
          <w:szCs w:val="24"/>
        </w:rPr>
        <w:t>Industry Profile</w:t>
      </w:r>
      <w:r w:rsidRPr="006E15BB">
        <w:rPr>
          <w:sz w:val="24"/>
          <w:szCs w:val="24"/>
          <w:u w:val="none"/>
        </w:rPr>
        <w:t xml:space="preserve">  </w:t>
      </w:r>
    </w:p>
    <w:p w14:paraId="4FC1B769" w14:textId="77777777" w:rsidR="004336A7" w:rsidRPr="006E15BB" w:rsidRDefault="008E1446" w:rsidP="006E15BB">
      <w:pPr>
        <w:spacing w:after="0" w:line="259" w:lineRule="auto"/>
        <w:ind w:left="724" w:right="0" w:firstLine="0"/>
        <w:rPr>
          <w:szCs w:val="24"/>
        </w:rPr>
      </w:pPr>
      <w:r w:rsidRPr="006E15BB">
        <w:rPr>
          <w:rFonts w:eastAsia="Calibri"/>
          <w:szCs w:val="24"/>
        </w:rPr>
        <w:t xml:space="preserve"> </w:t>
      </w:r>
    </w:p>
    <w:p w14:paraId="55A60ECF" w14:textId="77777777" w:rsidR="004336A7" w:rsidRPr="006E15BB" w:rsidRDefault="008E1446" w:rsidP="006E15BB">
      <w:pPr>
        <w:spacing w:line="274" w:lineRule="auto"/>
        <w:ind w:left="719" w:right="4"/>
        <w:rPr>
          <w:szCs w:val="24"/>
        </w:rPr>
      </w:pPr>
      <w:r w:rsidRPr="006E15BB">
        <w:rPr>
          <w:szCs w:val="24"/>
        </w:rPr>
        <w:lastRenderedPageBreak/>
        <w:t xml:space="preserve">The Indian </w:t>
      </w:r>
      <w:proofErr w:type="spellStart"/>
      <w:r w:rsidRPr="006E15BB">
        <w:rPr>
          <w:szCs w:val="24"/>
        </w:rPr>
        <w:t>Tyre</w:t>
      </w:r>
      <w:proofErr w:type="spellEnd"/>
      <w:r w:rsidRPr="006E15BB">
        <w:rPr>
          <w:szCs w:val="24"/>
        </w:rPr>
        <w:t xml:space="preserve"> Industry is an integral part of the Auto Sector – It contributes to ~3% of the manufacturing GDP of India and ~0.5% of the total GDP directly. So, let’s understand the dynamics of the </w:t>
      </w:r>
      <w:proofErr w:type="spellStart"/>
      <w:r w:rsidRPr="006E15BB">
        <w:rPr>
          <w:szCs w:val="24"/>
        </w:rPr>
        <w:t>Tyre</w:t>
      </w:r>
      <w:proofErr w:type="spellEnd"/>
      <w:r w:rsidRPr="006E15BB">
        <w:rPr>
          <w:szCs w:val="24"/>
        </w:rPr>
        <w:t xml:space="preserve"> Industry in India. </w:t>
      </w:r>
    </w:p>
    <w:p w14:paraId="5E9308F8" w14:textId="77777777" w:rsidR="004336A7" w:rsidRPr="006E15BB" w:rsidRDefault="008E1446" w:rsidP="006E15BB">
      <w:pPr>
        <w:spacing w:after="69" w:line="259" w:lineRule="auto"/>
        <w:ind w:left="724" w:right="0" w:firstLine="0"/>
        <w:rPr>
          <w:szCs w:val="24"/>
        </w:rPr>
      </w:pPr>
      <w:r w:rsidRPr="006E15BB">
        <w:rPr>
          <w:rFonts w:eastAsia="Arial"/>
          <w:szCs w:val="24"/>
        </w:rPr>
        <w:t xml:space="preserve"> </w:t>
      </w:r>
    </w:p>
    <w:p w14:paraId="49CBEFE7" w14:textId="77777777" w:rsidR="004336A7" w:rsidRPr="006E15BB" w:rsidRDefault="008E1446" w:rsidP="006E15BB">
      <w:pPr>
        <w:spacing w:line="264" w:lineRule="auto"/>
        <w:ind w:left="719" w:right="4"/>
        <w:rPr>
          <w:szCs w:val="24"/>
        </w:rPr>
      </w:pPr>
      <w:r w:rsidRPr="006E15BB">
        <w:rPr>
          <w:szCs w:val="24"/>
        </w:rPr>
        <w:t xml:space="preserve">Indian </w:t>
      </w:r>
      <w:proofErr w:type="spellStart"/>
      <w:r w:rsidRPr="006E15BB">
        <w:rPr>
          <w:szCs w:val="24"/>
        </w:rPr>
        <w:t>tyre</w:t>
      </w:r>
      <w:proofErr w:type="spellEnd"/>
      <w:r w:rsidRPr="006E15BB">
        <w:rPr>
          <w:szCs w:val="24"/>
        </w:rPr>
        <w:t xml:space="preserve"> industry has almost doubled from ~Rs 30,000 crores in 2010-11 to ~Rs 59,500 crores in 2017-18 of which 90-95% came from the domestic markets. The top three companies – MRF, Apollo </w:t>
      </w:r>
      <w:proofErr w:type="spellStart"/>
      <w:r w:rsidRPr="006E15BB">
        <w:rPr>
          <w:szCs w:val="24"/>
        </w:rPr>
        <w:t>Tyres</w:t>
      </w:r>
      <w:proofErr w:type="spellEnd"/>
      <w:r w:rsidRPr="006E15BB">
        <w:rPr>
          <w:szCs w:val="24"/>
        </w:rPr>
        <w:t xml:space="preserve"> and JK </w:t>
      </w:r>
      <w:proofErr w:type="spellStart"/>
      <w:r w:rsidRPr="006E15BB">
        <w:rPr>
          <w:szCs w:val="24"/>
        </w:rPr>
        <w:t>Tyres</w:t>
      </w:r>
      <w:proofErr w:type="spellEnd"/>
      <w:r w:rsidRPr="006E15BB">
        <w:rPr>
          <w:szCs w:val="24"/>
        </w:rPr>
        <w:t xml:space="preserve"> have ~60% of the market share in terms of revenue. In terms of segmentation </w:t>
      </w:r>
      <w:proofErr w:type="spellStart"/>
      <w:r w:rsidRPr="006E15BB">
        <w:rPr>
          <w:szCs w:val="24"/>
        </w:rPr>
        <w:t>tyres</w:t>
      </w:r>
      <w:proofErr w:type="spellEnd"/>
      <w:r w:rsidRPr="006E15BB">
        <w:rPr>
          <w:szCs w:val="24"/>
        </w:rPr>
        <w:t xml:space="preserve"> can be divided in two ways – based on end market and based on product. </w:t>
      </w:r>
    </w:p>
    <w:p w14:paraId="2FBF5AA5" w14:textId="77777777" w:rsidR="004336A7" w:rsidRPr="006E15BB" w:rsidRDefault="008E1446" w:rsidP="006E15BB">
      <w:pPr>
        <w:spacing w:after="0" w:line="259" w:lineRule="auto"/>
        <w:ind w:left="724" w:right="0" w:firstLine="0"/>
        <w:rPr>
          <w:szCs w:val="24"/>
        </w:rPr>
      </w:pPr>
      <w:r w:rsidRPr="006E15BB">
        <w:rPr>
          <w:szCs w:val="24"/>
        </w:rPr>
        <w:t xml:space="preserve"> </w:t>
      </w:r>
    </w:p>
    <w:p w14:paraId="5B052ABB" w14:textId="77777777" w:rsidR="004336A7" w:rsidRPr="006E15BB" w:rsidRDefault="008E1446" w:rsidP="006E15BB">
      <w:pPr>
        <w:spacing w:after="0" w:line="259" w:lineRule="auto"/>
        <w:ind w:left="724" w:right="0" w:firstLine="0"/>
        <w:rPr>
          <w:szCs w:val="24"/>
        </w:rPr>
      </w:pPr>
      <w:r w:rsidRPr="006E15BB">
        <w:rPr>
          <w:rFonts w:eastAsia="Calibri"/>
          <w:noProof/>
          <w:szCs w:val="24"/>
        </w:rPr>
        <mc:AlternateContent>
          <mc:Choice Requires="wpg">
            <w:drawing>
              <wp:anchor distT="0" distB="0" distL="114300" distR="114300" simplePos="0" relativeHeight="251681792" behindDoc="0" locked="0" layoutInCell="1" allowOverlap="1" wp14:anchorId="3E13EDC2" wp14:editId="1D950578">
                <wp:simplePos x="0" y="0"/>
                <wp:positionH relativeFrom="page">
                  <wp:posOffset>304800</wp:posOffset>
                </wp:positionH>
                <wp:positionV relativeFrom="page">
                  <wp:posOffset>310897</wp:posOffset>
                </wp:positionV>
                <wp:extent cx="6096" cy="9437370"/>
                <wp:effectExtent l="0" t="0" r="0" b="0"/>
                <wp:wrapSquare wrapText="bothSides"/>
                <wp:docPr id="73144" name="Group 73144"/>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454" name="Shape 94454"/>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56560E1" id="Group 73144" o:spid="_x0000_s1026" style="position:absolute;margin-left:24pt;margin-top:24.5pt;width:.5pt;height:743.1pt;z-index:251681792;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">
                <v:shape id="Shape 94454"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" path="m,l9144,r,9437370l,9437370,,e" fillcolor="black" stroked="f" strokeweight="0">
                  <v:stroke miterlimit="83231f" joinstyle="miter"/>
                  <v:path arrowok="t" textboxrect="0,0,9144,9437370"/>
                </v:shape>
                <w10:wrap type="square" anchorx="page" anchory="page"/>
              </v:group>
            </w:pict>
          </mc:Fallback>
        </mc:AlternateContent>
      </w:r>
      <w:r w:rsidRPr="006E15BB">
        <w:rPr>
          <w:rFonts w:eastAsia="Calibri"/>
          <w:noProof/>
          <w:szCs w:val="24"/>
        </w:rPr>
        <mc:AlternateContent>
          <mc:Choice Requires="wpg">
            <w:drawing>
              <wp:anchor distT="0" distB="0" distL="114300" distR="114300" simplePos="0" relativeHeight="251682816" behindDoc="0" locked="0" layoutInCell="1" allowOverlap="1" wp14:anchorId="78FF85D6" wp14:editId="7DBE5A40">
                <wp:simplePos x="0" y="0"/>
                <wp:positionH relativeFrom="page">
                  <wp:posOffset>7462266</wp:posOffset>
                </wp:positionH>
                <wp:positionV relativeFrom="page">
                  <wp:posOffset>310897</wp:posOffset>
                </wp:positionV>
                <wp:extent cx="6096" cy="9437370"/>
                <wp:effectExtent l="0" t="0" r="0" b="0"/>
                <wp:wrapSquare wrapText="bothSides"/>
                <wp:docPr id="73145" name="Group 73145"/>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456" name="Shape 94456"/>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362A9C4" id="Group 73145" o:spid="_x0000_s1026" style="position:absolute;margin-left:587.6pt;margin-top:24.5pt;width:.5pt;height:743.1pt;z-index:251682816;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">
                <v:shape id="Shape 94456"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" path="m,l9144,r,9437370l,9437370,,e" fillcolor="black" stroked="f" strokeweight="0">
                  <v:stroke miterlimit="83231f" joinstyle="miter"/>
                  <v:path arrowok="t" textboxrect="0,0,9144,9437370"/>
                </v:shape>
                <w10:wrap type="square" anchorx="page" anchory="page"/>
              </v:group>
            </w:pict>
          </mc:Fallback>
        </mc:AlternateContent>
      </w:r>
      <w:r w:rsidRPr="006E15BB">
        <w:rPr>
          <w:b/>
          <w:szCs w:val="24"/>
          <w:u w:val="single" w:color="000000"/>
        </w:rPr>
        <w:t>Based On End Market</w:t>
      </w:r>
      <w:r w:rsidRPr="006E15BB">
        <w:rPr>
          <w:b/>
          <w:szCs w:val="24"/>
        </w:rPr>
        <w:t xml:space="preserve"> </w:t>
      </w:r>
    </w:p>
    <w:p w14:paraId="70452A03" w14:textId="77777777" w:rsidR="004336A7" w:rsidRPr="006E15BB" w:rsidRDefault="008E1446" w:rsidP="006E15BB">
      <w:pPr>
        <w:spacing w:after="0" w:line="259" w:lineRule="auto"/>
        <w:ind w:left="724" w:right="0" w:firstLine="0"/>
        <w:rPr>
          <w:szCs w:val="24"/>
        </w:rPr>
      </w:pPr>
      <w:r w:rsidRPr="006E15BB">
        <w:rPr>
          <w:b/>
          <w:szCs w:val="24"/>
        </w:rPr>
        <w:t>Replacement, OEMs &amp; Exports</w:t>
      </w:r>
      <w:r w:rsidRPr="006E15BB">
        <w:rPr>
          <w:b/>
          <w:color w:val="3A3A3A"/>
          <w:szCs w:val="24"/>
        </w:rPr>
        <w:t xml:space="preserve"> </w:t>
      </w:r>
    </w:p>
    <w:p w14:paraId="2869AC61" w14:textId="77777777" w:rsidR="004336A7" w:rsidRPr="006E15BB" w:rsidRDefault="008E1446" w:rsidP="006E15BB">
      <w:pPr>
        <w:spacing w:after="0" w:line="259" w:lineRule="auto"/>
        <w:ind w:left="724" w:right="975" w:firstLine="0"/>
        <w:rPr>
          <w:szCs w:val="24"/>
        </w:rPr>
      </w:pPr>
      <w:r w:rsidRPr="006E15BB">
        <w:rPr>
          <w:rFonts w:eastAsia="Arial"/>
          <w:color w:val="3A3A3A"/>
          <w:szCs w:val="24"/>
        </w:rPr>
        <w:t xml:space="preserve"> </w:t>
      </w:r>
    </w:p>
    <w:p w14:paraId="7906BF4E" w14:textId="77777777" w:rsidR="004336A7" w:rsidRPr="006E15BB" w:rsidRDefault="008E1446" w:rsidP="006E15BB">
      <w:pPr>
        <w:spacing w:after="0" w:line="259" w:lineRule="auto"/>
        <w:ind w:left="1444" w:right="0" w:firstLine="0"/>
        <w:rPr>
          <w:szCs w:val="24"/>
        </w:rPr>
      </w:pPr>
      <w:r w:rsidRPr="006E15BB">
        <w:rPr>
          <w:rFonts w:eastAsia="Calibri"/>
          <w:noProof/>
          <w:szCs w:val="24"/>
        </w:rPr>
        <mc:AlternateContent>
          <mc:Choice Requires="wpg">
            <w:drawing>
              <wp:inline distT="0" distB="0" distL="0" distR="0" wp14:anchorId="0A993EAB" wp14:editId="3405CB83">
                <wp:extent cx="4868926" cy="2880995"/>
                <wp:effectExtent l="0" t="0" r="0" b="0"/>
                <wp:docPr id="73143" name="Group 73143" descr="Indian Tyre Industry - Replacement OEMs &amp; Exports"/>
                <wp:cNvGraphicFramePr/>
                <a:graphic xmlns:a="http://schemas.openxmlformats.org/drawingml/2006/main">
                  <a:graphicData uri="http://schemas.microsoft.com/office/word/2010/wordprocessingGroup">
                    <wpg:wgp>
                      <wpg:cNvGrpSpPr/>
                      <wpg:grpSpPr>
                        <a:xfrm>
                          <a:off x="0" y="0"/>
                          <a:ext cx="4868926" cy="2880995"/>
                          <a:chOff x="0" y="0"/>
                          <a:chExt cx="4868926" cy="2880995"/>
                        </a:xfrm>
                      </wpg:grpSpPr>
                      <pic:pic xmlns:pic="http://schemas.openxmlformats.org/drawingml/2006/picture">
                        <pic:nvPicPr>
                          <pic:cNvPr id="7545" name="Picture 7545"/>
                          <pic:cNvPicPr/>
                        </pic:nvPicPr>
                        <pic:blipFill>
                          <a:blip r:embed="rId9"/>
                          <a:stretch>
                            <a:fillRect/>
                          </a:stretch>
                        </pic:blipFill>
                        <pic:spPr>
                          <a:xfrm>
                            <a:off x="8001" y="0"/>
                            <a:ext cx="4860925" cy="2880995"/>
                          </a:xfrm>
                          <a:prstGeom prst="rect">
                            <a:avLst/>
                          </a:prstGeom>
                        </pic:spPr>
                      </pic:pic>
                      <wps:wsp>
                        <wps:cNvPr id="7617" name="Rectangle 7617"/>
                        <wps:cNvSpPr/>
                        <wps:spPr>
                          <a:xfrm>
                            <a:off x="228600" y="667030"/>
                            <a:ext cx="76009" cy="336570"/>
                          </a:xfrm>
                          <a:prstGeom prst="rect">
                            <a:avLst/>
                          </a:prstGeom>
                          <a:ln>
                            <a:noFill/>
                          </a:ln>
                        </wps:spPr>
                        <wps:txbx>
                          <w:txbxContent>
                            <w:p w14:paraId="73922A37" w14:textId="77777777" w:rsidR="006E15BB" w:rsidRDefault="006E15BB">
                              <w:pPr>
                                <w:spacing w:after="160" w:line="259" w:lineRule="auto"/>
                                <w:ind w:left="0" w:right="0" w:firstLine="0"/>
                                <w:jc w:val="left"/>
                              </w:pPr>
                              <w:r>
                                <w:rPr>
                                  <w:sz w:val="36"/>
                                </w:rPr>
                                <w:t xml:space="preserve"> </w:t>
                              </w:r>
                            </w:p>
                          </w:txbxContent>
                        </wps:txbx>
                        <wps:bodyPr horzOverflow="overflow" vert="horz" lIns="0" tIns="0" rIns="0" bIns="0" rtlCol="0">
                          <a:noAutofit/>
                        </wps:bodyPr>
                      </wps:wsp>
                      <wps:wsp>
                        <wps:cNvPr id="7620" name="Rectangle 7620"/>
                        <wps:cNvSpPr/>
                        <wps:spPr>
                          <a:xfrm>
                            <a:off x="0" y="1277468"/>
                            <a:ext cx="50673" cy="224380"/>
                          </a:xfrm>
                          <a:prstGeom prst="rect">
                            <a:avLst/>
                          </a:prstGeom>
                          <a:ln>
                            <a:noFill/>
                          </a:ln>
                        </wps:spPr>
                        <wps:txbx>
                          <w:txbxContent>
                            <w:p w14:paraId="16935383" w14:textId="77777777" w:rsidR="006E15BB" w:rsidRDefault="006E15BB">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0A993EAB" id="Group 73143" o:spid="_x0000_s1026" alt="Indian Tyre Industry - Replacement OEMs &amp; Exports" style="width:383.4pt;height:226.85pt;mso-position-horizontal-relative:char;mso-position-vertical-relative:line" coordsize="48689,288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45" o:spid="_x0000_s1027" type="#_x0000_t75" style="position:absolute;left:80;width:48609;height:28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">
                  <v:imagedata r:id="rId10" o:title=""/>
                </v:shape>
                <v:rect id="Rectangle 7617" o:spid="_x0000_s1028" style="position:absolute;left:2286;top:6670;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" filled="f" stroked="f">
                  <v:textbox inset="0,0,0,0">
                    <w:txbxContent>
                      <w:p w14:paraId="73922A37" w14:textId="77777777" w:rsidR="006E15BB" w:rsidRDefault="006E15BB">
                        <w:pPr>
                          <w:spacing w:after="160" w:line="259" w:lineRule="auto"/>
                          <w:ind w:left="0" w:right="0" w:firstLine="0"/>
                          <w:jc w:val="left"/>
                        </w:pPr>
                        <w:r>
                          <w:rPr>
                            <w:sz w:val="36"/>
                          </w:rPr>
                          <w:t xml:space="preserve"> </w:t>
                        </w:r>
                      </w:p>
                    </w:txbxContent>
                  </v:textbox>
                </v:rect>
                <v:rect id="Rectangle 7620" o:spid="_x0000_s1029" style="position:absolute;top:1277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" filled="f" stroked="f">
                  <v:textbox inset="0,0,0,0">
                    <w:txbxContent>
                      <w:p w14:paraId="16935383" w14:textId="77777777" w:rsidR="006E15BB" w:rsidRDefault="006E15BB">
                        <w:pPr>
                          <w:spacing w:after="160" w:line="259" w:lineRule="auto"/>
                          <w:ind w:left="0" w:right="0" w:firstLine="0"/>
                          <w:jc w:val="left"/>
                        </w:pPr>
                        <w:r>
                          <w:t xml:space="preserve"> </w:t>
                        </w:r>
                      </w:p>
                    </w:txbxContent>
                  </v:textbox>
                </v:rect>
                <w10:anchorlock/>
              </v:group>
            </w:pict>
          </mc:Fallback>
        </mc:AlternateContent>
      </w:r>
    </w:p>
    <w:p w14:paraId="12E60AC6" w14:textId="77777777" w:rsidR="004336A7" w:rsidRPr="006E15BB" w:rsidRDefault="008E1446" w:rsidP="006E15BB">
      <w:pPr>
        <w:spacing w:after="60" w:line="259" w:lineRule="auto"/>
        <w:ind w:left="724" w:right="975" w:firstLine="0"/>
        <w:rPr>
          <w:szCs w:val="24"/>
        </w:rPr>
      </w:pPr>
      <w:r w:rsidRPr="006E15BB">
        <w:rPr>
          <w:szCs w:val="24"/>
        </w:rPr>
        <w:t xml:space="preserve"> </w:t>
      </w:r>
    </w:p>
    <w:p w14:paraId="1E381617" w14:textId="77777777" w:rsidR="004336A7" w:rsidRPr="006E15BB" w:rsidRDefault="008E1446" w:rsidP="006E15BB">
      <w:pPr>
        <w:ind w:left="719" w:right="4"/>
        <w:rPr>
          <w:szCs w:val="24"/>
        </w:rPr>
      </w:pPr>
      <w:r w:rsidRPr="006E15BB">
        <w:rPr>
          <w:szCs w:val="24"/>
        </w:rPr>
        <w:t xml:space="preserve">Indian </w:t>
      </w:r>
      <w:proofErr w:type="spellStart"/>
      <w:r w:rsidRPr="006E15BB">
        <w:rPr>
          <w:szCs w:val="24"/>
        </w:rPr>
        <w:t>tyre</w:t>
      </w:r>
      <w:proofErr w:type="spellEnd"/>
      <w:r w:rsidRPr="006E15BB">
        <w:rPr>
          <w:szCs w:val="24"/>
        </w:rPr>
        <w:t xml:space="preserve"> market is clearly skewed towards the replacement segment which contributes ~70% of total revenues. Whereas in volume (tonnage) terms the replacement segment contributes ~60% indicating realizations in the after-market are clearly higher than OEMs (Original Equipment Manufacturer) market.  </w:t>
      </w:r>
    </w:p>
    <w:p w14:paraId="68B420C2" w14:textId="77777777" w:rsidR="004336A7" w:rsidRPr="006E15BB" w:rsidRDefault="008E1446" w:rsidP="006E15BB">
      <w:pPr>
        <w:spacing w:after="0" w:line="259" w:lineRule="auto"/>
        <w:ind w:left="724" w:right="0" w:firstLine="0"/>
        <w:rPr>
          <w:szCs w:val="24"/>
        </w:rPr>
      </w:pPr>
      <w:r w:rsidRPr="006E15BB">
        <w:rPr>
          <w:b/>
          <w:szCs w:val="24"/>
          <w:u w:val="single" w:color="000000"/>
        </w:rPr>
        <w:t>Based On Products</w:t>
      </w:r>
      <w:r w:rsidRPr="006E15BB">
        <w:rPr>
          <w:b/>
          <w:i/>
          <w:szCs w:val="24"/>
        </w:rPr>
        <w:t xml:space="preserve"> </w:t>
      </w:r>
    </w:p>
    <w:p w14:paraId="6159995A" w14:textId="77777777" w:rsidR="004336A7" w:rsidRPr="006E15BB" w:rsidRDefault="008E1446" w:rsidP="006E15BB">
      <w:pPr>
        <w:spacing w:after="0" w:line="241" w:lineRule="auto"/>
        <w:ind w:right="-12"/>
        <w:rPr>
          <w:szCs w:val="24"/>
        </w:rPr>
      </w:pPr>
      <w:r w:rsidRPr="006E15BB">
        <w:rPr>
          <w:b/>
          <w:szCs w:val="24"/>
        </w:rPr>
        <w:t xml:space="preserve">Truck &amp; Bus (T&amp;B), Passenger Vehicle (PV), 2/3-Wheeler, Off-Highway </w:t>
      </w:r>
      <w:proofErr w:type="spellStart"/>
      <w:r w:rsidRPr="006E15BB">
        <w:rPr>
          <w:b/>
          <w:szCs w:val="24"/>
        </w:rPr>
        <w:t>Tyres</w:t>
      </w:r>
      <w:proofErr w:type="spellEnd"/>
      <w:r w:rsidRPr="006E15BB">
        <w:rPr>
          <w:b/>
          <w:szCs w:val="24"/>
        </w:rPr>
        <w:t xml:space="preserve"> (OHT) &amp; Others</w:t>
      </w:r>
      <w:r w:rsidRPr="006E15BB">
        <w:rPr>
          <w:b/>
          <w:color w:val="3A3A3A"/>
          <w:szCs w:val="24"/>
        </w:rPr>
        <w:t xml:space="preserve"> </w:t>
      </w:r>
    </w:p>
    <w:p w14:paraId="455CFA98" w14:textId="77777777" w:rsidR="004336A7" w:rsidRPr="006E15BB" w:rsidRDefault="008E1446" w:rsidP="006E15BB">
      <w:pPr>
        <w:spacing w:after="3499" w:line="259" w:lineRule="auto"/>
        <w:ind w:left="724" w:right="1762" w:firstLine="0"/>
        <w:rPr>
          <w:szCs w:val="24"/>
        </w:rPr>
      </w:pPr>
      <w:r w:rsidRPr="006E15BB">
        <w:rPr>
          <w:rFonts w:eastAsia="Arial"/>
          <w:color w:val="3A3A3A"/>
          <w:szCs w:val="24"/>
        </w:rPr>
        <w:t xml:space="preserve"> </w:t>
      </w:r>
    </w:p>
    <w:p w14:paraId="1B067E73" w14:textId="77777777" w:rsidR="004336A7" w:rsidRPr="006E15BB" w:rsidRDefault="008E1446" w:rsidP="006E15BB">
      <w:pPr>
        <w:spacing w:after="8" w:line="259" w:lineRule="auto"/>
        <w:ind w:left="-716" w:right="1762" w:firstLine="0"/>
        <w:rPr>
          <w:szCs w:val="24"/>
        </w:rPr>
      </w:pPr>
      <w:r w:rsidRPr="006E15BB">
        <w:rPr>
          <w:rFonts w:eastAsia="Calibri"/>
          <w:noProof/>
          <w:szCs w:val="24"/>
        </w:rPr>
        <w:lastRenderedPageBreak/>
        <mc:AlternateContent>
          <mc:Choice Requires="wpg">
            <w:drawing>
              <wp:anchor distT="0" distB="0" distL="114300" distR="114300" simplePos="0" relativeHeight="251683840" behindDoc="0" locked="0" layoutInCell="1" allowOverlap="1" wp14:anchorId="5D5D2C91" wp14:editId="5A83978F">
                <wp:simplePos x="0" y="0"/>
                <wp:positionH relativeFrom="page">
                  <wp:posOffset>304800</wp:posOffset>
                </wp:positionH>
                <wp:positionV relativeFrom="page">
                  <wp:posOffset>310897</wp:posOffset>
                </wp:positionV>
                <wp:extent cx="6096" cy="9437370"/>
                <wp:effectExtent l="0" t="0" r="0" b="0"/>
                <wp:wrapSquare wrapText="bothSides"/>
                <wp:docPr id="73581" name="Group 73581"/>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458" name="Shape 94458"/>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7D033DC" id="Group 73581" o:spid="_x0000_s1026" style="position:absolute;margin-left:24pt;margin-top:24.5pt;width:.5pt;height:743.1pt;z-index:251683840;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">
                <v:shape id="Shape 94458"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" path="m,l9144,r,9437370l,9437370,,e" fillcolor="black" stroked="f" strokeweight="0">
                  <v:stroke miterlimit="83231f" joinstyle="miter"/>
                  <v:path arrowok="t" textboxrect="0,0,9144,9437370"/>
                </v:shape>
                <w10:wrap type="square" anchorx="page" anchory="page"/>
              </v:group>
            </w:pict>
          </mc:Fallback>
        </mc:AlternateContent>
      </w:r>
      <w:r w:rsidRPr="006E15BB">
        <w:rPr>
          <w:rFonts w:eastAsia="Calibri"/>
          <w:noProof/>
          <w:szCs w:val="24"/>
        </w:rPr>
        <mc:AlternateContent>
          <mc:Choice Requires="wpg">
            <w:drawing>
              <wp:anchor distT="0" distB="0" distL="114300" distR="114300" simplePos="0" relativeHeight="251684864" behindDoc="0" locked="0" layoutInCell="1" allowOverlap="1" wp14:anchorId="055A1D79" wp14:editId="6D295A3C">
                <wp:simplePos x="0" y="0"/>
                <wp:positionH relativeFrom="page">
                  <wp:posOffset>7462266</wp:posOffset>
                </wp:positionH>
                <wp:positionV relativeFrom="page">
                  <wp:posOffset>310897</wp:posOffset>
                </wp:positionV>
                <wp:extent cx="6096" cy="9437370"/>
                <wp:effectExtent l="0" t="0" r="0" b="0"/>
                <wp:wrapSquare wrapText="bothSides"/>
                <wp:docPr id="73582" name="Group 73582"/>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460" name="Shape 94460"/>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2523769" id="Group 73582" o:spid="_x0000_s1026" style="position:absolute;margin-left:587.6pt;margin-top:24.5pt;width:.5pt;height:743.1pt;z-index:251684864;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">
                <v:shape id="Shape 94460"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" path="m,l9144,r,9437370l,9437370,,e" fillcolor="black" stroked="f" strokeweight="0">
                  <v:stroke miterlimit="83231f" joinstyle="miter"/>
                  <v:path arrowok="t" textboxrect="0,0,9144,9437370"/>
                </v:shape>
                <w10:wrap type="square" anchorx="page" anchory="page"/>
              </v:group>
            </w:pict>
          </mc:Fallback>
        </mc:AlternateContent>
      </w:r>
      <w:r w:rsidRPr="006E15BB">
        <w:rPr>
          <w:noProof/>
          <w:szCs w:val="24"/>
        </w:rPr>
        <w:drawing>
          <wp:anchor distT="0" distB="0" distL="114300" distR="114300" simplePos="0" relativeHeight="251685888" behindDoc="0" locked="0" layoutInCell="1" allowOverlap="0" wp14:anchorId="6677A13C" wp14:editId="16717B4D">
            <wp:simplePos x="0" y="0"/>
            <wp:positionH relativeFrom="column">
              <wp:posOffset>860806</wp:posOffset>
            </wp:positionH>
            <wp:positionV relativeFrom="paragraph">
              <wp:posOffset>-2488285</wp:posOffset>
            </wp:positionV>
            <wp:extent cx="4425315" cy="2785110"/>
            <wp:effectExtent l="0" t="0" r="0" b="0"/>
            <wp:wrapSquare wrapText="bothSides"/>
            <wp:docPr id="7658" name="Picture 7658" descr="Indian Tyre Industry - Global &amp; Indian"/>
            <wp:cNvGraphicFramePr/>
            <a:graphic xmlns:a="http://schemas.openxmlformats.org/drawingml/2006/main">
              <a:graphicData uri="http://schemas.openxmlformats.org/drawingml/2006/picture">
                <pic:pic xmlns:pic="http://schemas.openxmlformats.org/drawingml/2006/picture">
                  <pic:nvPicPr>
                    <pic:cNvPr id="7658" name="Picture 7658"/>
                    <pic:cNvPicPr/>
                  </pic:nvPicPr>
                  <pic:blipFill>
                    <a:blip r:embed="rId11"/>
                    <a:stretch>
                      <a:fillRect/>
                    </a:stretch>
                  </pic:blipFill>
                  <pic:spPr>
                    <a:xfrm>
                      <a:off x="0" y="0"/>
                      <a:ext cx="4425315" cy="2785110"/>
                    </a:xfrm>
                    <a:prstGeom prst="rect">
                      <a:avLst/>
                    </a:prstGeom>
                  </pic:spPr>
                </pic:pic>
              </a:graphicData>
            </a:graphic>
          </wp:anchor>
        </w:drawing>
      </w:r>
    </w:p>
    <w:p w14:paraId="76F6D906" w14:textId="77777777" w:rsidR="00FE69E3" w:rsidRDefault="00FE69E3" w:rsidP="006E15BB">
      <w:pPr>
        <w:ind w:left="719" w:right="4"/>
        <w:rPr>
          <w:szCs w:val="24"/>
        </w:rPr>
      </w:pPr>
    </w:p>
    <w:p w14:paraId="0C431113" w14:textId="77777777" w:rsidR="00FE69E3" w:rsidRDefault="00FE69E3" w:rsidP="006E15BB">
      <w:pPr>
        <w:ind w:left="719" w:right="4"/>
        <w:rPr>
          <w:szCs w:val="24"/>
        </w:rPr>
      </w:pPr>
    </w:p>
    <w:p w14:paraId="111D9728" w14:textId="77777777" w:rsidR="00FE69E3" w:rsidRDefault="00FE69E3" w:rsidP="006E15BB">
      <w:pPr>
        <w:ind w:left="719" w:right="4"/>
        <w:rPr>
          <w:szCs w:val="24"/>
        </w:rPr>
      </w:pPr>
    </w:p>
    <w:p w14:paraId="29001724" w14:textId="77777777" w:rsidR="00FE69E3" w:rsidRDefault="00FE69E3" w:rsidP="006E15BB">
      <w:pPr>
        <w:ind w:left="719" w:right="4"/>
        <w:rPr>
          <w:szCs w:val="24"/>
        </w:rPr>
      </w:pPr>
    </w:p>
    <w:p w14:paraId="0FC42D0C" w14:textId="77777777" w:rsidR="00FE69E3" w:rsidRDefault="00FE69E3" w:rsidP="006E15BB">
      <w:pPr>
        <w:ind w:left="719" w:right="4"/>
        <w:rPr>
          <w:szCs w:val="24"/>
        </w:rPr>
      </w:pPr>
    </w:p>
    <w:p w14:paraId="62207DAB" w14:textId="77777777" w:rsidR="00FE69E3" w:rsidRDefault="00FE69E3" w:rsidP="006E15BB">
      <w:pPr>
        <w:ind w:left="719" w:right="4"/>
        <w:rPr>
          <w:szCs w:val="24"/>
        </w:rPr>
      </w:pPr>
    </w:p>
    <w:p w14:paraId="7A8AB66A" w14:textId="77777777" w:rsidR="00FE69E3" w:rsidRDefault="00FE69E3" w:rsidP="006E15BB">
      <w:pPr>
        <w:ind w:left="719" w:right="4"/>
        <w:rPr>
          <w:szCs w:val="24"/>
        </w:rPr>
      </w:pPr>
    </w:p>
    <w:p w14:paraId="24B5F7AE" w14:textId="77777777" w:rsidR="00FE69E3" w:rsidRDefault="00FE69E3" w:rsidP="006E15BB">
      <w:pPr>
        <w:ind w:left="719" w:right="4"/>
        <w:rPr>
          <w:szCs w:val="24"/>
        </w:rPr>
      </w:pPr>
    </w:p>
    <w:p w14:paraId="3047C72B" w14:textId="77777777" w:rsidR="00FE69E3" w:rsidRDefault="00FE69E3" w:rsidP="006E15BB">
      <w:pPr>
        <w:ind w:left="719" w:right="4"/>
        <w:rPr>
          <w:szCs w:val="24"/>
        </w:rPr>
      </w:pPr>
    </w:p>
    <w:p w14:paraId="2916B1C1" w14:textId="77777777" w:rsidR="00FE69E3" w:rsidRDefault="00FE69E3" w:rsidP="006E15BB">
      <w:pPr>
        <w:ind w:left="719" w:right="4"/>
        <w:rPr>
          <w:szCs w:val="24"/>
        </w:rPr>
      </w:pPr>
    </w:p>
    <w:p w14:paraId="3C624B9C" w14:textId="77777777" w:rsidR="00FE69E3" w:rsidRDefault="00FE69E3" w:rsidP="006E15BB">
      <w:pPr>
        <w:ind w:left="719" w:right="4"/>
        <w:rPr>
          <w:szCs w:val="24"/>
        </w:rPr>
      </w:pPr>
    </w:p>
    <w:p w14:paraId="632DC476" w14:textId="66AE00D1" w:rsidR="004336A7" w:rsidRPr="006E15BB" w:rsidRDefault="008E1446" w:rsidP="006E15BB">
      <w:pPr>
        <w:ind w:left="719" w:right="4"/>
        <w:rPr>
          <w:szCs w:val="24"/>
        </w:rPr>
      </w:pPr>
      <w:r w:rsidRPr="006E15BB">
        <w:rPr>
          <w:szCs w:val="24"/>
        </w:rPr>
        <w:t xml:space="preserve">T&amp;B </w:t>
      </w:r>
      <w:proofErr w:type="spellStart"/>
      <w:r w:rsidRPr="006E15BB">
        <w:rPr>
          <w:szCs w:val="24"/>
        </w:rPr>
        <w:t>tyres</w:t>
      </w:r>
      <w:proofErr w:type="spellEnd"/>
      <w:r w:rsidRPr="006E15BB">
        <w:rPr>
          <w:szCs w:val="24"/>
        </w:rPr>
        <w:t xml:space="preserve"> in India generates the major revenue i.e. 55% of total revenue whereas globally it’s the PCR (Passenger Car Radials) contribute the largest portion of the revenue. This is mainly because of very low penetration of passenger vehicles in India – below 20 per 1,000 people whereas in China the number is ~69 per 1,000 people and 786 per 1,000 people in US. In terms of volume (tonnage) T&amp;B contributes around ~50% of the total volume. </w:t>
      </w:r>
    </w:p>
    <w:p w14:paraId="6DD6D608" w14:textId="77777777" w:rsidR="004336A7" w:rsidRPr="006E15BB" w:rsidRDefault="008E1446" w:rsidP="006E15BB">
      <w:pPr>
        <w:ind w:left="719" w:right="4"/>
        <w:rPr>
          <w:szCs w:val="24"/>
        </w:rPr>
      </w:pPr>
      <w:r w:rsidRPr="006E15BB">
        <w:rPr>
          <w:szCs w:val="24"/>
        </w:rPr>
        <w:t xml:space="preserve">The demand from OEM’s is widely spread across the segment where T&amp;B contributed ~35% and PVs &amp; 2/3 Wheeler’s contributed ~25% &amp; ~22% respectively. In term of the replacement segment the demand was more skewed towards the T&amp;B </w:t>
      </w:r>
      <w:proofErr w:type="spellStart"/>
      <w:r w:rsidRPr="006E15BB">
        <w:rPr>
          <w:szCs w:val="24"/>
        </w:rPr>
        <w:t>tyres</w:t>
      </w:r>
      <w:proofErr w:type="spellEnd"/>
      <w:r w:rsidRPr="006E15BB">
        <w:rPr>
          <w:szCs w:val="24"/>
        </w:rPr>
        <w:t xml:space="preserve"> which contributed ~61% and PVs &amp; 2/3 Wheeler’s contributed ~14% &amp; ~9% respectively.</w:t>
      </w:r>
      <w:r w:rsidRPr="006E15BB">
        <w:rPr>
          <w:color w:val="3A3A3A"/>
          <w:szCs w:val="24"/>
        </w:rPr>
        <w:t xml:space="preserve"> </w:t>
      </w:r>
      <w:r w:rsidRPr="006E15BB">
        <w:rPr>
          <w:rFonts w:eastAsia="Calibri"/>
          <w:szCs w:val="24"/>
        </w:rPr>
        <w:t xml:space="preserve"> </w:t>
      </w:r>
    </w:p>
    <w:p w14:paraId="65DDD1B6" w14:textId="77777777" w:rsidR="004336A7" w:rsidRPr="006E15BB" w:rsidRDefault="008E1446" w:rsidP="006E15BB">
      <w:pPr>
        <w:pStyle w:val="Heading3"/>
        <w:ind w:left="719" w:right="0"/>
        <w:jc w:val="both"/>
        <w:rPr>
          <w:sz w:val="24"/>
          <w:szCs w:val="24"/>
        </w:rPr>
      </w:pPr>
      <w:r w:rsidRPr="006E15BB">
        <w:rPr>
          <w:sz w:val="24"/>
          <w:szCs w:val="24"/>
          <w:u w:val="none"/>
        </w:rPr>
        <w:t xml:space="preserve">2.4 </w:t>
      </w:r>
      <w:r w:rsidRPr="006E15BB">
        <w:rPr>
          <w:sz w:val="24"/>
          <w:szCs w:val="24"/>
        </w:rPr>
        <w:t>National  Scenario</w:t>
      </w:r>
      <w:r w:rsidRPr="006E15BB">
        <w:rPr>
          <w:sz w:val="24"/>
          <w:szCs w:val="24"/>
          <w:u w:val="none"/>
        </w:rPr>
        <w:t xml:space="preserve"> </w:t>
      </w:r>
    </w:p>
    <w:p w14:paraId="09C32709" w14:textId="77777777" w:rsidR="004336A7" w:rsidRPr="006E15BB" w:rsidRDefault="008E1446" w:rsidP="006E15BB">
      <w:pPr>
        <w:spacing w:after="0" w:line="259" w:lineRule="auto"/>
        <w:ind w:left="724" w:right="0" w:firstLine="0"/>
        <w:rPr>
          <w:szCs w:val="24"/>
        </w:rPr>
      </w:pPr>
      <w:r w:rsidRPr="006E15BB">
        <w:rPr>
          <w:rFonts w:eastAsia="Calibri"/>
          <w:szCs w:val="24"/>
        </w:rPr>
        <w:t xml:space="preserve"> </w:t>
      </w:r>
    </w:p>
    <w:p w14:paraId="1EBD37AC" w14:textId="77777777" w:rsidR="004336A7" w:rsidRPr="006E15BB" w:rsidRDefault="008E1446" w:rsidP="006E15BB">
      <w:pPr>
        <w:spacing w:after="114" w:line="259" w:lineRule="auto"/>
        <w:ind w:left="719" w:right="4"/>
        <w:rPr>
          <w:szCs w:val="24"/>
        </w:rPr>
      </w:pPr>
      <w:r w:rsidRPr="006E15BB">
        <w:rPr>
          <w:szCs w:val="24"/>
        </w:rPr>
        <w:t xml:space="preserve">CEAT is one of the most respected and widely renowned brands in the Indian </w:t>
      </w:r>
      <w:proofErr w:type="spellStart"/>
      <w:r w:rsidRPr="006E15BB">
        <w:rPr>
          <w:szCs w:val="24"/>
        </w:rPr>
        <w:t>tyre</w:t>
      </w:r>
      <w:proofErr w:type="spellEnd"/>
      <w:r w:rsidRPr="006E15BB">
        <w:rPr>
          <w:szCs w:val="24"/>
        </w:rPr>
        <w:t xml:space="preserve"> market. In </w:t>
      </w:r>
    </w:p>
    <w:p w14:paraId="5C0D8C30" w14:textId="77777777" w:rsidR="004336A7" w:rsidRPr="006E15BB" w:rsidRDefault="008E1446" w:rsidP="006E15BB">
      <w:pPr>
        <w:ind w:left="719" w:right="4"/>
        <w:rPr>
          <w:szCs w:val="24"/>
        </w:rPr>
      </w:pPr>
      <w:r w:rsidRPr="006E15BB">
        <w:rPr>
          <w:szCs w:val="24"/>
        </w:rPr>
        <w:t xml:space="preserve">FY 20, it reported a consolidated net revenue from operations of Rs. 6,77,883 Lacs, degrowth by 2.94% Y-o-Y. Revenue contribution from 2-Wheeler, Passenger Vehicles and </w:t>
      </w:r>
      <w:proofErr w:type="spellStart"/>
      <w:r w:rsidRPr="006E15BB">
        <w:rPr>
          <w:szCs w:val="24"/>
        </w:rPr>
        <w:t>OffHighway</w:t>
      </w:r>
      <w:proofErr w:type="spellEnd"/>
      <w:r w:rsidRPr="006E15BB">
        <w:rPr>
          <w:szCs w:val="24"/>
        </w:rPr>
        <w:t xml:space="preserve"> </w:t>
      </w:r>
      <w:proofErr w:type="spellStart"/>
      <w:r w:rsidRPr="006E15BB">
        <w:rPr>
          <w:szCs w:val="24"/>
        </w:rPr>
        <w:t>tyre</w:t>
      </w:r>
      <w:proofErr w:type="spellEnd"/>
      <w:r w:rsidRPr="006E15BB">
        <w:rPr>
          <w:szCs w:val="24"/>
        </w:rPr>
        <w:t xml:space="preserve"> has increased significantly over the years, from 20% in FY 10 to 52% in FY 20. The Government announced allocation of Rs. 1,70,000 Crores for investments in transportation infrastructure in FY 21. This move is expected to improve road network, eventually benefitting automobile manufacturers and </w:t>
      </w:r>
      <w:proofErr w:type="spellStart"/>
      <w:r w:rsidRPr="006E15BB">
        <w:rPr>
          <w:szCs w:val="24"/>
        </w:rPr>
        <w:t>tyre</w:t>
      </w:r>
      <w:proofErr w:type="spellEnd"/>
      <w:r w:rsidRPr="006E15BB">
        <w:rPr>
          <w:szCs w:val="24"/>
        </w:rPr>
        <w:t xml:space="preserve"> suppliers. </w:t>
      </w:r>
    </w:p>
    <w:p w14:paraId="0EC7EAF4" w14:textId="77777777" w:rsidR="004336A7" w:rsidRPr="006E15BB" w:rsidRDefault="008E1446" w:rsidP="006E15BB">
      <w:pPr>
        <w:spacing w:after="114" w:line="259" w:lineRule="auto"/>
        <w:ind w:left="724" w:right="0" w:firstLine="0"/>
        <w:rPr>
          <w:szCs w:val="24"/>
        </w:rPr>
      </w:pPr>
      <w:r w:rsidRPr="006E15BB">
        <w:rPr>
          <w:szCs w:val="24"/>
        </w:rPr>
        <w:t xml:space="preserve"> </w:t>
      </w:r>
    </w:p>
    <w:p w14:paraId="268D3A21" w14:textId="77777777" w:rsidR="004336A7" w:rsidRPr="006E15BB" w:rsidRDefault="008E1446" w:rsidP="006E15BB">
      <w:pPr>
        <w:ind w:left="719" w:right="4"/>
        <w:rPr>
          <w:szCs w:val="24"/>
        </w:rPr>
      </w:pPr>
      <w:r w:rsidRPr="006E15BB">
        <w:rPr>
          <w:szCs w:val="24"/>
        </w:rPr>
        <w:t xml:space="preserve">Indian </w:t>
      </w:r>
      <w:proofErr w:type="spellStart"/>
      <w:r w:rsidRPr="006E15BB">
        <w:rPr>
          <w:szCs w:val="24"/>
        </w:rPr>
        <w:t>Tyre</w:t>
      </w:r>
      <w:proofErr w:type="spellEnd"/>
      <w:r w:rsidRPr="006E15BB">
        <w:rPr>
          <w:szCs w:val="24"/>
        </w:rPr>
        <w:t xml:space="preserve"> Demand is expected to grow by 6-8% between FY 20 and FY 24. On the volume growth front, the </w:t>
      </w:r>
      <w:proofErr w:type="spellStart"/>
      <w:r w:rsidRPr="006E15BB">
        <w:rPr>
          <w:szCs w:val="24"/>
        </w:rPr>
        <w:t>tyre</w:t>
      </w:r>
      <w:proofErr w:type="spellEnd"/>
      <w:r w:rsidRPr="006E15BB">
        <w:rPr>
          <w:szCs w:val="24"/>
        </w:rPr>
        <w:t xml:space="preserve"> industry is expected to witness a CAGR of 4.8% between 2020 and 2025, to </w:t>
      </w:r>
      <w:r w:rsidRPr="006E15BB">
        <w:rPr>
          <w:szCs w:val="24"/>
        </w:rPr>
        <w:lastRenderedPageBreak/>
        <w:t xml:space="preserve">attain the level of 245 Million units in 2025. One of the factors backing this growth would be the countervailing duty imposed in June 2019 on the import of new pneumatic radial </w:t>
      </w:r>
      <w:proofErr w:type="spellStart"/>
      <w:r w:rsidRPr="006E15BB">
        <w:rPr>
          <w:szCs w:val="24"/>
        </w:rPr>
        <w:t>tyres</w:t>
      </w:r>
      <w:proofErr w:type="spellEnd"/>
      <w:r w:rsidRPr="006E15BB">
        <w:rPr>
          <w:szCs w:val="24"/>
        </w:rPr>
        <w:t xml:space="preserve"> above 16 inches from China, for a period of five years.  </w:t>
      </w:r>
    </w:p>
    <w:p w14:paraId="12FBD344" w14:textId="77777777" w:rsidR="004336A7" w:rsidRPr="006E15BB" w:rsidRDefault="008E1446" w:rsidP="006E15BB">
      <w:pPr>
        <w:pStyle w:val="Heading3"/>
        <w:ind w:left="719" w:right="0"/>
        <w:jc w:val="both"/>
        <w:rPr>
          <w:sz w:val="24"/>
          <w:szCs w:val="24"/>
        </w:rPr>
      </w:pPr>
      <w:r w:rsidRPr="006E15BB">
        <w:rPr>
          <w:sz w:val="24"/>
          <w:szCs w:val="24"/>
          <w:u w:val="none"/>
        </w:rPr>
        <w:t xml:space="preserve">2.5 </w:t>
      </w:r>
      <w:r w:rsidRPr="006E15BB">
        <w:rPr>
          <w:sz w:val="24"/>
          <w:szCs w:val="24"/>
        </w:rPr>
        <w:t>International Scenario</w:t>
      </w:r>
      <w:r w:rsidRPr="006E15BB">
        <w:rPr>
          <w:sz w:val="24"/>
          <w:szCs w:val="24"/>
          <w:u w:val="none"/>
        </w:rPr>
        <w:t xml:space="preserve"> </w:t>
      </w:r>
    </w:p>
    <w:p w14:paraId="61E491EC" w14:textId="77777777" w:rsidR="004336A7" w:rsidRPr="006E15BB" w:rsidRDefault="008E1446" w:rsidP="006E15BB">
      <w:pPr>
        <w:spacing w:after="0" w:line="259" w:lineRule="auto"/>
        <w:ind w:left="724" w:right="0" w:firstLine="0"/>
        <w:rPr>
          <w:szCs w:val="24"/>
        </w:rPr>
      </w:pPr>
      <w:r w:rsidRPr="006E15BB">
        <w:rPr>
          <w:rFonts w:eastAsia="Calibri"/>
          <w:szCs w:val="24"/>
        </w:rPr>
        <w:t xml:space="preserve"> </w:t>
      </w:r>
    </w:p>
    <w:p w14:paraId="18BEE9BF" w14:textId="77777777" w:rsidR="004336A7" w:rsidRPr="006E15BB" w:rsidRDefault="008E1446" w:rsidP="006E15BB">
      <w:pPr>
        <w:ind w:left="719" w:right="4"/>
        <w:rPr>
          <w:szCs w:val="24"/>
        </w:rPr>
      </w:pPr>
      <w:r w:rsidRPr="006E15BB">
        <w:rPr>
          <w:rFonts w:eastAsia="Calibri"/>
          <w:noProof/>
          <w:szCs w:val="24"/>
        </w:rPr>
        <mc:AlternateContent>
          <mc:Choice Requires="wpg">
            <w:drawing>
              <wp:anchor distT="0" distB="0" distL="114300" distR="114300" simplePos="0" relativeHeight="251686912" behindDoc="0" locked="0" layoutInCell="1" allowOverlap="1" wp14:anchorId="1A940028" wp14:editId="3AD6C770">
                <wp:simplePos x="0" y="0"/>
                <wp:positionH relativeFrom="page">
                  <wp:posOffset>304800</wp:posOffset>
                </wp:positionH>
                <wp:positionV relativeFrom="page">
                  <wp:posOffset>310897</wp:posOffset>
                </wp:positionV>
                <wp:extent cx="6096" cy="9437370"/>
                <wp:effectExtent l="0" t="0" r="0" b="0"/>
                <wp:wrapSquare wrapText="bothSides"/>
                <wp:docPr id="74204" name="Group 74204"/>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462" name="Shape 94462"/>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D4A2D9F" id="Group 74204" o:spid="_x0000_s1026" style="position:absolute;margin-left:24pt;margin-top:24.5pt;width:.5pt;height:743.1pt;z-index:251686912;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">
                <v:shape id="Shape 94462"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" path="m,l9144,r,9437370l,9437370,,e" fillcolor="black" stroked="f" strokeweight="0">
                  <v:stroke miterlimit="83231f" joinstyle="miter"/>
                  <v:path arrowok="t" textboxrect="0,0,9144,9437370"/>
                </v:shape>
                <w10:wrap type="square" anchorx="page" anchory="page"/>
              </v:group>
            </w:pict>
          </mc:Fallback>
        </mc:AlternateContent>
      </w:r>
      <w:r w:rsidRPr="006E15BB">
        <w:rPr>
          <w:rFonts w:eastAsia="Calibri"/>
          <w:noProof/>
          <w:szCs w:val="24"/>
        </w:rPr>
        <mc:AlternateContent>
          <mc:Choice Requires="wpg">
            <w:drawing>
              <wp:anchor distT="0" distB="0" distL="114300" distR="114300" simplePos="0" relativeHeight="251687936" behindDoc="0" locked="0" layoutInCell="1" allowOverlap="1" wp14:anchorId="5CADE369" wp14:editId="15FA172D">
                <wp:simplePos x="0" y="0"/>
                <wp:positionH relativeFrom="page">
                  <wp:posOffset>7462266</wp:posOffset>
                </wp:positionH>
                <wp:positionV relativeFrom="page">
                  <wp:posOffset>310897</wp:posOffset>
                </wp:positionV>
                <wp:extent cx="6096" cy="9437370"/>
                <wp:effectExtent l="0" t="0" r="0" b="0"/>
                <wp:wrapSquare wrapText="bothSides"/>
                <wp:docPr id="74205" name="Group 74205"/>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464" name="Shape 94464"/>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C6361F3" id="Group 74205" o:spid="_x0000_s1026" style="position:absolute;margin-left:587.6pt;margin-top:24.5pt;width:.5pt;height:743.1pt;z-index:251687936;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">
                <v:shape id="Shape 94464"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" path="m,l9144,r,9437370l,9437370,,e" fillcolor="black" stroked="f" strokeweight="0">
                  <v:stroke miterlimit="83231f" joinstyle="miter"/>
                  <v:path arrowok="t" textboxrect="0,0,9144,9437370"/>
                </v:shape>
                <w10:wrap type="square" anchorx="page" anchory="page"/>
              </v:group>
            </w:pict>
          </mc:Fallback>
        </mc:AlternateContent>
      </w:r>
      <w:r w:rsidRPr="006E15BB">
        <w:rPr>
          <w:szCs w:val="24"/>
        </w:rPr>
        <w:t xml:space="preserve">CEAT is one of the major exporters among </w:t>
      </w:r>
      <w:proofErr w:type="spellStart"/>
      <w:r w:rsidRPr="006E15BB">
        <w:rPr>
          <w:szCs w:val="24"/>
        </w:rPr>
        <w:t>Indias</w:t>
      </w:r>
      <w:proofErr w:type="spellEnd"/>
      <w:r w:rsidRPr="006E15BB">
        <w:rPr>
          <w:szCs w:val="24"/>
        </w:rPr>
        <w:t xml:space="preserve">’ </w:t>
      </w:r>
      <w:proofErr w:type="spellStart"/>
      <w:r w:rsidRPr="006E15BB">
        <w:rPr>
          <w:szCs w:val="24"/>
        </w:rPr>
        <w:t>tyre</w:t>
      </w:r>
      <w:proofErr w:type="spellEnd"/>
      <w:r w:rsidRPr="006E15BB">
        <w:rPr>
          <w:szCs w:val="24"/>
        </w:rPr>
        <w:t xml:space="preserve"> manufacturers with sales to 100+ countries </w:t>
      </w:r>
      <w:proofErr w:type="spellStart"/>
      <w:r w:rsidRPr="006E15BB">
        <w:rPr>
          <w:szCs w:val="24"/>
        </w:rPr>
        <w:t>worldwide.The</w:t>
      </w:r>
      <w:proofErr w:type="spellEnd"/>
      <w:r w:rsidRPr="006E15BB">
        <w:rPr>
          <w:szCs w:val="24"/>
        </w:rPr>
        <w:t xml:space="preserve"> revenues from exports have increased steadily over the past few years.  CEAT has a stratified export market divided in seven clusters. This identification of clusters has helped CEAT better understand customer requirements and accordingly invest in R&amp;D to </w:t>
      </w:r>
      <w:proofErr w:type="spellStart"/>
      <w:r w:rsidRPr="006E15BB">
        <w:rPr>
          <w:szCs w:val="24"/>
        </w:rPr>
        <w:t>developmarket</w:t>
      </w:r>
      <w:proofErr w:type="spellEnd"/>
      <w:r w:rsidRPr="006E15BB">
        <w:rPr>
          <w:szCs w:val="24"/>
        </w:rPr>
        <w:t xml:space="preserve"> - specific products. CEAT continues to consolidate its position in Bangladesh and Sri Lanka through Joint Ventures (JVs) with strategic partners. CEATs core focus areas and growth drivers are the Two-wheeler, Passenger Car Radial and TBR </w:t>
      </w:r>
      <w:proofErr w:type="spellStart"/>
      <w:r w:rsidRPr="006E15BB">
        <w:rPr>
          <w:szCs w:val="24"/>
        </w:rPr>
        <w:t>tyre</w:t>
      </w:r>
      <w:proofErr w:type="spellEnd"/>
      <w:r w:rsidRPr="006E15BB">
        <w:rPr>
          <w:szCs w:val="24"/>
        </w:rPr>
        <w:t xml:space="preserve"> segments. CEAT continues to focus on European markets to expand its footprint. </w:t>
      </w:r>
    </w:p>
    <w:p w14:paraId="6F1A0426" w14:textId="77777777" w:rsidR="004336A7" w:rsidRPr="006E15BB" w:rsidRDefault="008E1446" w:rsidP="006E15BB">
      <w:pPr>
        <w:ind w:left="719" w:right="4"/>
        <w:rPr>
          <w:szCs w:val="24"/>
        </w:rPr>
      </w:pPr>
      <w:r w:rsidRPr="006E15BB">
        <w:rPr>
          <w:szCs w:val="24"/>
        </w:rPr>
        <w:t xml:space="preserve">Currency fluctuation </w:t>
      </w:r>
      <w:proofErr w:type="spellStart"/>
      <w:r w:rsidRPr="006E15BB">
        <w:rPr>
          <w:szCs w:val="24"/>
        </w:rPr>
        <w:t>destabilising</w:t>
      </w:r>
      <w:proofErr w:type="spellEnd"/>
      <w:r w:rsidRPr="006E15BB">
        <w:rPr>
          <w:szCs w:val="24"/>
        </w:rPr>
        <w:t xml:space="preserve"> International business existing markets in FY 20, CEAT has entered the markets of Australia, UK, Belgium, Brazil, Chile and Nicaragua with its passenger car products. CEAT has also entered the US market with the products in Truck Radial segment. CEAT launched its 2-Wheeler products in Nigeria which is the worlds largest consumption market for 2-Wheeler. </w:t>
      </w:r>
    </w:p>
    <w:p w14:paraId="541E15BF" w14:textId="77777777" w:rsidR="004336A7" w:rsidRPr="006E15BB" w:rsidRDefault="008E1446" w:rsidP="006E15BB">
      <w:pPr>
        <w:spacing w:after="0" w:line="357" w:lineRule="auto"/>
        <w:ind w:left="724" w:right="9" w:firstLine="0"/>
        <w:rPr>
          <w:szCs w:val="24"/>
        </w:rPr>
      </w:pPr>
      <w:r w:rsidRPr="006E15BB">
        <w:rPr>
          <w:szCs w:val="24"/>
        </w:rPr>
        <w:t xml:space="preserve">CEATs product series in the Passenger Car, Winter, Summer, All-Season, Ultra High Performance (UHP) and Van categories launched in Europe have met the stringent performance requirements of European markets. CEAT is well-placed to </w:t>
      </w:r>
      <w:proofErr w:type="spellStart"/>
      <w:r w:rsidRPr="006E15BB">
        <w:rPr>
          <w:szCs w:val="24"/>
        </w:rPr>
        <w:t>maximise</w:t>
      </w:r>
      <w:proofErr w:type="spellEnd"/>
      <w:r w:rsidRPr="006E15BB">
        <w:rPr>
          <w:szCs w:val="24"/>
        </w:rPr>
        <w:t xml:space="preserve"> available opportunities to become one of the leading players in the global market with its high-range of premium products. </w:t>
      </w:r>
    </w:p>
    <w:p w14:paraId="50435D95" w14:textId="77777777" w:rsidR="000850E0" w:rsidRDefault="000850E0" w:rsidP="006E15BB">
      <w:pPr>
        <w:spacing w:after="207" w:line="259" w:lineRule="auto"/>
        <w:ind w:left="724" w:right="0" w:firstLine="0"/>
        <w:rPr>
          <w:b/>
          <w:szCs w:val="24"/>
          <w:u w:val="single" w:color="000000"/>
        </w:rPr>
      </w:pPr>
    </w:p>
    <w:p w14:paraId="55FD39B1" w14:textId="77777777" w:rsidR="000850E0" w:rsidRDefault="000850E0" w:rsidP="006E15BB">
      <w:pPr>
        <w:spacing w:after="207" w:line="259" w:lineRule="auto"/>
        <w:ind w:left="724" w:right="0" w:firstLine="0"/>
        <w:rPr>
          <w:b/>
          <w:szCs w:val="24"/>
          <w:u w:val="single" w:color="000000"/>
        </w:rPr>
      </w:pPr>
    </w:p>
    <w:p w14:paraId="508680BB" w14:textId="77777777" w:rsidR="000850E0" w:rsidRDefault="000850E0" w:rsidP="006E15BB">
      <w:pPr>
        <w:spacing w:after="207" w:line="259" w:lineRule="auto"/>
        <w:ind w:left="724" w:right="0" w:firstLine="0"/>
        <w:rPr>
          <w:b/>
          <w:szCs w:val="24"/>
          <w:u w:val="single" w:color="000000"/>
        </w:rPr>
      </w:pPr>
    </w:p>
    <w:p w14:paraId="0F748966" w14:textId="77777777" w:rsidR="000850E0" w:rsidRDefault="000850E0" w:rsidP="006E15BB">
      <w:pPr>
        <w:spacing w:after="207" w:line="259" w:lineRule="auto"/>
        <w:ind w:left="724" w:right="0" w:firstLine="0"/>
        <w:rPr>
          <w:b/>
          <w:szCs w:val="24"/>
          <w:u w:val="single" w:color="000000"/>
        </w:rPr>
      </w:pPr>
    </w:p>
    <w:p w14:paraId="00077CAF" w14:textId="77777777" w:rsidR="000850E0" w:rsidRDefault="000850E0" w:rsidP="006E15BB">
      <w:pPr>
        <w:spacing w:after="207" w:line="259" w:lineRule="auto"/>
        <w:ind w:left="724" w:right="0" w:firstLine="0"/>
        <w:rPr>
          <w:b/>
          <w:szCs w:val="24"/>
          <w:u w:val="single" w:color="000000"/>
        </w:rPr>
      </w:pPr>
    </w:p>
    <w:p w14:paraId="4F1541AC" w14:textId="77777777" w:rsidR="000850E0" w:rsidRDefault="000850E0" w:rsidP="006E15BB">
      <w:pPr>
        <w:spacing w:after="207" w:line="259" w:lineRule="auto"/>
        <w:ind w:left="724" w:right="0" w:firstLine="0"/>
        <w:rPr>
          <w:b/>
          <w:szCs w:val="24"/>
          <w:u w:val="single" w:color="000000"/>
        </w:rPr>
      </w:pPr>
    </w:p>
    <w:p w14:paraId="7CD05C56" w14:textId="77777777" w:rsidR="000850E0" w:rsidRDefault="000850E0" w:rsidP="006E15BB">
      <w:pPr>
        <w:spacing w:after="207" w:line="259" w:lineRule="auto"/>
        <w:ind w:left="724" w:right="0" w:firstLine="0"/>
        <w:rPr>
          <w:b/>
          <w:szCs w:val="24"/>
          <w:u w:val="single" w:color="000000"/>
        </w:rPr>
      </w:pPr>
    </w:p>
    <w:p w14:paraId="42821CBF" w14:textId="77777777" w:rsidR="000850E0" w:rsidRDefault="000850E0" w:rsidP="006E15BB">
      <w:pPr>
        <w:spacing w:after="207" w:line="259" w:lineRule="auto"/>
        <w:ind w:left="724" w:right="0" w:firstLine="0"/>
        <w:rPr>
          <w:b/>
          <w:szCs w:val="24"/>
          <w:u w:val="single" w:color="000000"/>
        </w:rPr>
      </w:pPr>
    </w:p>
    <w:p w14:paraId="4DC4FEA9" w14:textId="77777777" w:rsidR="000850E0" w:rsidRDefault="000850E0" w:rsidP="006E15BB">
      <w:pPr>
        <w:spacing w:after="207" w:line="259" w:lineRule="auto"/>
        <w:ind w:left="724" w:right="0" w:firstLine="0"/>
        <w:rPr>
          <w:b/>
          <w:szCs w:val="24"/>
          <w:u w:val="single" w:color="000000"/>
        </w:rPr>
      </w:pPr>
    </w:p>
    <w:p w14:paraId="2135289D" w14:textId="1495B171" w:rsidR="004336A7" w:rsidRPr="006E15BB" w:rsidRDefault="008E1446" w:rsidP="006E15BB">
      <w:pPr>
        <w:spacing w:after="207" w:line="259" w:lineRule="auto"/>
        <w:ind w:left="724" w:right="0" w:firstLine="0"/>
        <w:rPr>
          <w:szCs w:val="24"/>
        </w:rPr>
      </w:pPr>
      <w:r w:rsidRPr="006E15BB">
        <w:rPr>
          <w:b/>
          <w:szCs w:val="24"/>
          <w:u w:val="single" w:color="000000"/>
        </w:rPr>
        <w:lastRenderedPageBreak/>
        <w:t>CHAPTER 3:PRESENTATION&amp; ANALYSIS OF DATA</w:t>
      </w:r>
      <w:r w:rsidRPr="006E15BB">
        <w:rPr>
          <w:szCs w:val="24"/>
          <w:vertAlign w:val="subscript"/>
        </w:rPr>
        <w:t xml:space="preserve"> </w:t>
      </w:r>
    </w:p>
    <w:p w14:paraId="0F63DBEA" w14:textId="77777777" w:rsidR="004336A7" w:rsidRPr="006E15BB" w:rsidRDefault="008E1446" w:rsidP="006E15BB">
      <w:pPr>
        <w:spacing w:after="0" w:line="259" w:lineRule="auto"/>
        <w:ind w:left="724" w:right="0" w:firstLine="0"/>
        <w:rPr>
          <w:szCs w:val="24"/>
        </w:rPr>
      </w:pPr>
      <w:r w:rsidRPr="006E15BB">
        <w:rPr>
          <w:b/>
          <w:szCs w:val="24"/>
        </w:rPr>
        <w:t xml:space="preserve"> </w:t>
      </w:r>
    </w:p>
    <w:p w14:paraId="04F8616D" w14:textId="77777777" w:rsidR="004336A7" w:rsidRPr="006E15BB" w:rsidRDefault="008E1446" w:rsidP="006E15BB">
      <w:pPr>
        <w:pStyle w:val="Heading3"/>
        <w:ind w:left="719" w:right="0"/>
        <w:jc w:val="both"/>
        <w:rPr>
          <w:sz w:val="24"/>
          <w:szCs w:val="24"/>
        </w:rPr>
      </w:pPr>
      <w:r w:rsidRPr="006E15BB">
        <w:rPr>
          <w:sz w:val="24"/>
          <w:szCs w:val="24"/>
          <w:u w:val="none"/>
        </w:rPr>
        <w:t xml:space="preserve">3.1 </w:t>
      </w:r>
      <w:r w:rsidRPr="006E15BB">
        <w:rPr>
          <w:sz w:val="24"/>
          <w:szCs w:val="24"/>
        </w:rPr>
        <w:t>Current Ratio</w:t>
      </w:r>
      <w:r w:rsidRPr="006E15BB">
        <w:rPr>
          <w:sz w:val="24"/>
          <w:szCs w:val="24"/>
          <w:u w:val="none"/>
          <w:vertAlign w:val="subscript"/>
        </w:rPr>
        <w:t xml:space="preserve"> </w:t>
      </w:r>
    </w:p>
    <w:p w14:paraId="47BE35AA" w14:textId="77777777" w:rsidR="004336A7" w:rsidRPr="006E15BB" w:rsidRDefault="008E1446" w:rsidP="006E15BB">
      <w:pPr>
        <w:spacing w:after="117" w:line="259" w:lineRule="auto"/>
        <w:ind w:left="724" w:right="0" w:firstLine="0"/>
        <w:rPr>
          <w:szCs w:val="24"/>
        </w:rPr>
      </w:pPr>
      <w:r w:rsidRPr="006E15BB">
        <w:rPr>
          <w:b/>
          <w:szCs w:val="24"/>
        </w:rPr>
        <w:t xml:space="preserve"> </w:t>
      </w:r>
    </w:p>
    <w:p w14:paraId="671D94E5" w14:textId="77777777" w:rsidR="004336A7" w:rsidRPr="006E15BB" w:rsidRDefault="008E1446" w:rsidP="006E15BB">
      <w:pPr>
        <w:spacing w:after="46" w:line="349" w:lineRule="auto"/>
        <w:ind w:left="719" w:right="-10"/>
        <w:rPr>
          <w:szCs w:val="24"/>
        </w:rPr>
      </w:pPr>
      <w:r w:rsidRPr="006E15BB">
        <w:rPr>
          <w:color w:val="111111"/>
          <w:szCs w:val="24"/>
        </w:rPr>
        <w:t xml:space="preserve">The current ratio is </w:t>
      </w:r>
      <w:r w:rsidRPr="006E15BB">
        <w:rPr>
          <w:szCs w:val="24"/>
        </w:rPr>
        <w:t>a liquidity ratio</w:t>
      </w:r>
      <w:r w:rsidRPr="006E15BB">
        <w:rPr>
          <w:color w:val="111111"/>
          <w:szCs w:val="24"/>
        </w:rPr>
        <w:t xml:space="preserve"> that measures a company's ability to pay short-term obligations or those due within one year. It tells investors and analysts how a company can maximize the </w:t>
      </w:r>
      <w:r w:rsidRPr="006E15BB">
        <w:rPr>
          <w:szCs w:val="24"/>
        </w:rPr>
        <w:t>current assets</w:t>
      </w:r>
      <w:r w:rsidRPr="006E15BB">
        <w:rPr>
          <w:color w:val="111111"/>
          <w:szCs w:val="24"/>
        </w:rPr>
        <w:t xml:space="preserve"> on its balance sheet to satisfy its current debt and other payables. </w:t>
      </w:r>
    </w:p>
    <w:p w14:paraId="74E602BC" w14:textId="77777777" w:rsidR="004336A7" w:rsidRPr="006E15BB" w:rsidRDefault="008E1446" w:rsidP="006E15BB">
      <w:pPr>
        <w:spacing w:after="20" w:line="259" w:lineRule="auto"/>
        <w:ind w:left="1084" w:right="0" w:firstLine="0"/>
        <w:rPr>
          <w:szCs w:val="24"/>
        </w:rPr>
      </w:pPr>
      <w:r w:rsidRPr="006E15BB">
        <w:rPr>
          <w:color w:val="111111"/>
          <w:szCs w:val="24"/>
        </w:rPr>
        <w:t xml:space="preserve"> </w:t>
      </w:r>
    </w:p>
    <w:p w14:paraId="3703D591" w14:textId="77777777" w:rsidR="004336A7" w:rsidRPr="006E15BB" w:rsidRDefault="008E1446" w:rsidP="006E15BB">
      <w:pPr>
        <w:spacing w:after="86" w:line="259" w:lineRule="auto"/>
        <w:ind w:left="1084" w:right="0" w:firstLine="0"/>
        <w:rPr>
          <w:szCs w:val="24"/>
        </w:rPr>
      </w:pPr>
      <w:r w:rsidRPr="006E15BB">
        <w:rPr>
          <w:color w:val="111111"/>
          <w:szCs w:val="24"/>
        </w:rPr>
        <w:t xml:space="preserve"> </w:t>
      </w:r>
    </w:p>
    <w:p w14:paraId="2924EB7A" w14:textId="77777777" w:rsidR="004336A7" w:rsidRPr="006E15BB" w:rsidRDefault="008E1446" w:rsidP="006E15BB">
      <w:pPr>
        <w:pStyle w:val="Heading4"/>
        <w:jc w:val="both"/>
        <w:rPr>
          <w:sz w:val="24"/>
          <w:szCs w:val="24"/>
        </w:rPr>
      </w:pPr>
      <w:r w:rsidRPr="006E15BB">
        <w:rPr>
          <w:rFonts w:ascii="Segoe UI Symbol" w:eastAsia="Wingdings" w:hAnsi="Segoe UI Symbol" w:cs="Segoe UI Symbol"/>
          <w:sz w:val="24"/>
          <w:szCs w:val="24"/>
          <w:u w:val="none" w:color="000000"/>
        </w:rPr>
        <w:t>❖</w:t>
      </w:r>
      <w:r w:rsidRPr="006E15BB">
        <w:rPr>
          <w:rFonts w:eastAsia="Arial"/>
          <w:sz w:val="24"/>
          <w:szCs w:val="24"/>
          <w:u w:val="none" w:color="000000"/>
        </w:rPr>
        <w:t xml:space="preserve"> </w:t>
      </w:r>
      <w:r w:rsidRPr="006E15BB">
        <w:rPr>
          <w:sz w:val="24"/>
          <w:szCs w:val="24"/>
        </w:rPr>
        <w:t>Formula of Current Ratio</w:t>
      </w:r>
      <w:r w:rsidRPr="006E15BB">
        <w:rPr>
          <w:sz w:val="24"/>
          <w:szCs w:val="24"/>
          <w:u w:val="none" w:color="000000"/>
        </w:rPr>
        <w:t xml:space="preserve">:- </w:t>
      </w:r>
    </w:p>
    <w:p w14:paraId="086A6BF5" w14:textId="77777777" w:rsidR="004336A7" w:rsidRPr="006E15BB" w:rsidRDefault="008E1446" w:rsidP="006E15BB">
      <w:pPr>
        <w:spacing w:after="0" w:line="259" w:lineRule="auto"/>
        <w:ind w:left="3196" w:right="476"/>
        <w:rPr>
          <w:szCs w:val="24"/>
        </w:rPr>
      </w:pPr>
      <w:r w:rsidRPr="006E15BB">
        <w:rPr>
          <w:rFonts w:eastAsia="Cambria Math"/>
          <w:color w:val="111111"/>
          <w:szCs w:val="24"/>
        </w:rPr>
        <w:t>Total Current Assets</w:t>
      </w:r>
    </w:p>
    <w:p w14:paraId="75BC582A" w14:textId="77777777" w:rsidR="004336A7" w:rsidRPr="006E15BB" w:rsidRDefault="008E1446" w:rsidP="006E15BB">
      <w:pPr>
        <w:spacing w:after="0" w:line="259" w:lineRule="auto"/>
        <w:ind w:left="812" w:right="0"/>
        <w:rPr>
          <w:szCs w:val="24"/>
        </w:rPr>
      </w:pPr>
      <w:r w:rsidRPr="006E15BB">
        <w:rPr>
          <w:rFonts w:eastAsia="Calibri"/>
          <w:noProof/>
          <w:szCs w:val="24"/>
        </w:rPr>
        <mc:AlternateContent>
          <mc:Choice Requires="wpg">
            <w:drawing>
              <wp:anchor distT="0" distB="0" distL="114300" distR="114300" simplePos="0" relativeHeight="251688960" behindDoc="0" locked="0" layoutInCell="1" allowOverlap="1" wp14:anchorId="3657DFA2" wp14:editId="642B0BDD">
                <wp:simplePos x="0" y="0"/>
                <wp:positionH relativeFrom="page">
                  <wp:posOffset>304800</wp:posOffset>
                </wp:positionH>
                <wp:positionV relativeFrom="page">
                  <wp:posOffset>310897</wp:posOffset>
                </wp:positionV>
                <wp:extent cx="6096" cy="9437370"/>
                <wp:effectExtent l="0" t="0" r="0" b="0"/>
                <wp:wrapSquare wrapText="bothSides"/>
                <wp:docPr id="75703" name="Group 75703"/>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466" name="Shape 94466"/>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D846461" id="Group 75703" o:spid="_x0000_s1026" style="position:absolute;margin-left:24pt;margin-top:24.5pt;width:.5pt;height:743.1pt;z-index:251688960;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">
                <v:shape id="Shape 94466"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" path="m,l9144,r,9437370l,9437370,,e" fillcolor="black" stroked="f" strokeweight="0">
                  <v:path arrowok="t" textboxrect="0,0,9144,9437370"/>
                </v:shape>
                <w10:wrap type="square" anchorx="page" anchory="page"/>
              </v:group>
            </w:pict>
          </mc:Fallback>
        </mc:AlternateContent>
      </w:r>
      <w:r w:rsidRPr="006E15BB">
        <w:rPr>
          <w:rFonts w:eastAsia="Calibri"/>
          <w:noProof/>
          <w:szCs w:val="24"/>
        </w:rPr>
        <mc:AlternateContent>
          <mc:Choice Requires="wpg">
            <w:drawing>
              <wp:anchor distT="0" distB="0" distL="114300" distR="114300" simplePos="0" relativeHeight="251689984" behindDoc="0" locked="0" layoutInCell="1" allowOverlap="1" wp14:anchorId="6272F819" wp14:editId="6FA4B69D">
                <wp:simplePos x="0" y="0"/>
                <wp:positionH relativeFrom="page">
                  <wp:posOffset>7462266</wp:posOffset>
                </wp:positionH>
                <wp:positionV relativeFrom="page">
                  <wp:posOffset>310897</wp:posOffset>
                </wp:positionV>
                <wp:extent cx="6096" cy="9437370"/>
                <wp:effectExtent l="0" t="0" r="0" b="0"/>
                <wp:wrapSquare wrapText="bothSides"/>
                <wp:docPr id="75704" name="Group 75704"/>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468" name="Shape 94468"/>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4F2FB14" id="Group 75704" o:spid="_x0000_s1026" style="position:absolute;margin-left:587.6pt;margin-top:24.5pt;width:.5pt;height:743.1pt;z-index:251689984;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">
                <v:shape id="Shape 94468"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" path="m,l9144,r,9437370l,9437370,,e" fillcolor="black" stroked="f" strokeweight="0">
                  <v:path arrowok="t" textboxrect="0,0,9144,9437370"/>
                </v:shape>
                <w10:wrap type="square" anchorx="page" anchory="page"/>
              </v:group>
            </w:pict>
          </mc:Fallback>
        </mc:AlternateContent>
      </w:r>
      <w:r w:rsidRPr="006E15BB">
        <w:rPr>
          <w:rFonts w:eastAsia="Cambria Math"/>
          <w:color w:val="111111"/>
          <w:szCs w:val="24"/>
        </w:rPr>
        <w:t xml:space="preserve">Current Ratio = </w:t>
      </w:r>
      <w:r w:rsidRPr="006E15BB">
        <w:rPr>
          <w:rFonts w:eastAsia="Calibri"/>
          <w:noProof/>
          <w:szCs w:val="24"/>
        </w:rPr>
        <mc:AlternateContent>
          <mc:Choice Requires="wpg">
            <w:drawing>
              <wp:inline distT="0" distB="0" distL="0" distR="0" wp14:anchorId="1CFE9594" wp14:editId="6DBD2202">
                <wp:extent cx="1757426" cy="11430"/>
                <wp:effectExtent l="0" t="0" r="0" b="0"/>
                <wp:docPr id="75702" name="Group 75702"/>
                <wp:cNvGraphicFramePr/>
                <a:graphic xmlns:a="http://schemas.openxmlformats.org/drawingml/2006/main">
                  <a:graphicData uri="http://schemas.microsoft.com/office/word/2010/wordprocessingGroup">
                    <wpg:wgp>
                      <wpg:cNvGrpSpPr/>
                      <wpg:grpSpPr>
                        <a:xfrm>
                          <a:off x="0" y="0"/>
                          <a:ext cx="1757426" cy="11430"/>
                          <a:chOff x="0" y="0"/>
                          <a:chExt cx="1757426" cy="11430"/>
                        </a:xfrm>
                      </wpg:grpSpPr>
                      <wps:wsp>
                        <wps:cNvPr id="94470" name="Shape 94470"/>
                        <wps:cNvSpPr/>
                        <wps:spPr>
                          <a:xfrm>
                            <a:off x="0" y="0"/>
                            <a:ext cx="1757426" cy="11430"/>
                          </a:xfrm>
                          <a:custGeom>
                            <a:avLst/>
                            <a:gdLst/>
                            <a:ahLst/>
                            <a:cxnLst/>
                            <a:rect l="0" t="0" r="0" b="0"/>
                            <a:pathLst>
                              <a:path w="1757426" h="11430">
                                <a:moveTo>
                                  <a:pt x="0" y="0"/>
                                </a:moveTo>
                                <a:lnTo>
                                  <a:pt x="1757426" y="0"/>
                                </a:lnTo>
                                <a:lnTo>
                                  <a:pt x="1757426" y="11430"/>
                                </a:lnTo>
                                <a:lnTo>
                                  <a:pt x="0" y="11430"/>
                                </a:lnTo>
                                <a:lnTo>
                                  <a:pt x="0" y="0"/>
                                </a:lnTo>
                              </a:path>
                            </a:pathLst>
                          </a:custGeom>
                          <a:ln w="0" cap="flat">
                            <a:round/>
                          </a:ln>
                        </wps:spPr>
                        <wps:style>
                          <a:lnRef idx="0">
                            <a:srgbClr val="000000">
                              <a:alpha val="0"/>
                            </a:srgbClr>
                          </a:lnRef>
                          <a:fillRef idx="1">
                            <a:srgbClr val="111111"/>
                          </a:fillRef>
                          <a:effectRef idx="0">
                            <a:scrgbClr r="0" g="0" b="0"/>
                          </a:effectRef>
                          <a:fontRef idx="none"/>
                        </wps:style>
                        <wps:bodyPr/>
                      </wps:wsp>
                    </wpg:wgp>
                  </a:graphicData>
                </a:graphic>
              </wp:inline>
            </w:drawing>
          </mc:Choice>
          <mc:Fallback>
            <w:pict>
              <v:group w14:anchorId="52A72564" id="Group 75702" o:spid="_x0000_s1026" style="width:138.4pt;height:.9pt;mso-position-horizontal-relative:char;mso-position-vertical-relative:line" coordsize="17574,114"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">
                <v:shape id="Shape 94470" o:spid="_x0000_s1027" style="position:absolute;width:17574;height:114;visibility:visible;mso-wrap-style:square;v-text-anchor:top" coordsize="1757426,1143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" path="m,l1757426,r,11430l,11430,,e" fillcolor="#111" stroked="f" strokeweight="0">
                  <v:path arrowok="t" textboxrect="0,0,1757426,11430"/>
                </v:shape>
                <w10:anchorlock/>
              </v:group>
            </w:pict>
          </mc:Fallback>
        </mc:AlternateContent>
      </w:r>
      <w:r w:rsidRPr="006E15BB">
        <w:rPr>
          <w:color w:val="111111"/>
          <w:szCs w:val="24"/>
        </w:rPr>
        <w:t xml:space="preserve"> </w:t>
      </w:r>
    </w:p>
    <w:p w14:paraId="558F2C02" w14:textId="77777777" w:rsidR="004336A7" w:rsidRPr="006E15BB" w:rsidRDefault="008E1446" w:rsidP="006E15BB">
      <w:pPr>
        <w:spacing w:after="120" w:line="259" w:lineRule="auto"/>
        <w:ind w:left="3196" w:right="476"/>
        <w:rPr>
          <w:szCs w:val="24"/>
        </w:rPr>
      </w:pPr>
      <w:r w:rsidRPr="006E15BB">
        <w:rPr>
          <w:rFonts w:eastAsia="Cambria Math"/>
          <w:color w:val="111111"/>
          <w:szCs w:val="24"/>
        </w:rPr>
        <w:t>Total Current Liabilities</w:t>
      </w:r>
    </w:p>
    <w:p w14:paraId="7098202A" w14:textId="77777777" w:rsidR="004336A7" w:rsidRPr="006E15BB" w:rsidRDefault="008E1446" w:rsidP="006E15BB">
      <w:pPr>
        <w:spacing w:after="239" w:line="259" w:lineRule="auto"/>
        <w:ind w:left="724" w:right="0" w:firstLine="0"/>
        <w:rPr>
          <w:szCs w:val="24"/>
        </w:rPr>
      </w:pPr>
      <w:r w:rsidRPr="006E15BB">
        <w:rPr>
          <w:color w:val="111111"/>
          <w:szCs w:val="24"/>
        </w:rPr>
        <w:t xml:space="preserve"> </w:t>
      </w:r>
    </w:p>
    <w:p w14:paraId="1716EA7D" w14:textId="77777777" w:rsidR="004336A7" w:rsidRPr="006E15BB" w:rsidRDefault="008E1446" w:rsidP="006E15BB">
      <w:pPr>
        <w:numPr>
          <w:ilvl w:val="0"/>
          <w:numId w:val="6"/>
        </w:numPr>
        <w:spacing w:line="274" w:lineRule="auto"/>
        <w:ind w:right="4" w:hanging="360"/>
        <w:rPr>
          <w:szCs w:val="24"/>
        </w:rPr>
      </w:pPr>
      <w:r w:rsidRPr="006E15BB">
        <w:rPr>
          <w:color w:val="111111"/>
          <w:szCs w:val="24"/>
        </w:rPr>
        <w:t xml:space="preserve">Total Current </w:t>
      </w:r>
      <w:proofErr w:type="spellStart"/>
      <w:r w:rsidRPr="006E15BB">
        <w:rPr>
          <w:color w:val="111111"/>
          <w:szCs w:val="24"/>
        </w:rPr>
        <w:t>Assest</w:t>
      </w:r>
      <w:proofErr w:type="spellEnd"/>
      <w:r w:rsidRPr="006E15BB">
        <w:rPr>
          <w:color w:val="111111"/>
          <w:szCs w:val="24"/>
        </w:rPr>
        <w:t xml:space="preserve">= </w:t>
      </w:r>
      <w:r w:rsidRPr="006E15BB">
        <w:rPr>
          <w:szCs w:val="24"/>
        </w:rPr>
        <w:t xml:space="preserve">(Current Investments + Inventories + Trade Receivables + Cash &amp; Cash Equivalent + Short Term Loans And Advances + Other Current Assets) </w:t>
      </w:r>
    </w:p>
    <w:p w14:paraId="652E815E" w14:textId="77777777" w:rsidR="004336A7" w:rsidRPr="006E15BB" w:rsidRDefault="008E1446" w:rsidP="006E15BB">
      <w:pPr>
        <w:spacing w:after="40" w:line="259" w:lineRule="auto"/>
        <w:ind w:left="1444" w:right="0" w:firstLine="0"/>
        <w:rPr>
          <w:szCs w:val="24"/>
        </w:rPr>
      </w:pPr>
      <w:r w:rsidRPr="006E15BB">
        <w:rPr>
          <w:szCs w:val="24"/>
        </w:rPr>
        <w:t xml:space="preserve"> </w:t>
      </w:r>
    </w:p>
    <w:p w14:paraId="4425E9AF" w14:textId="77777777" w:rsidR="004336A7" w:rsidRPr="006E15BB" w:rsidRDefault="008E1446" w:rsidP="006E15BB">
      <w:pPr>
        <w:numPr>
          <w:ilvl w:val="0"/>
          <w:numId w:val="6"/>
        </w:numPr>
        <w:spacing w:line="259" w:lineRule="auto"/>
        <w:ind w:right="4" w:hanging="360"/>
        <w:rPr>
          <w:szCs w:val="24"/>
        </w:rPr>
      </w:pPr>
      <w:r w:rsidRPr="006E15BB">
        <w:rPr>
          <w:szCs w:val="24"/>
        </w:rPr>
        <w:t xml:space="preserve">Total Current Liabilities= (Short Term Borrowings + Trade Payables + Other Current Liabilities + Short Term Provisions) </w:t>
      </w:r>
    </w:p>
    <w:tbl>
      <w:tblPr>
        <w:tblStyle w:val="TableGrid"/>
        <w:tblW w:w="9827" w:type="dxa"/>
        <w:tblInd w:w="617" w:type="dxa"/>
        <w:tblCellMar>
          <w:top w:w="50" w:type="dxa"/>
          <w:left w:w="107" w:type="dxa"/>
          <w:right w:w="55" w:type="dxa"/>
        </w:tblCellMar>
        <w:tblLook w:val="04A0" w:firstRow="1" w:lastRow="0" w:firstColumn="1" w:lastColumn="0" w:noHBand="0" w:noVBand="1"/>
      </w:tblPr>
      <w:tblGrid>
        <w:gridCol w:w="3708"/>
        <w:gridCol w:w="1350"/>
        <w:gridCol w:w="1170"/>
        <w:gridCol w:w="1170"/>
        <w:gridCol w:w="1260"/>
        <w:gridCol w:w="1169"/>
      </w:tblGrid>
      <w:tr w:rsidR="004336A7" w:rsidRPr="006E15BB" w14:paraId="47CC9A7D" w14:textId="77777777">
        <w:trPr>
          <w:trHeight w:val="302"/>
        </w:trPr>
        <w:tc>
          <w:tcPr>
            <w:tcW w:w="3707" w:type="dxa"/>
            <w:tcBorders>
              <w:top w:val="single" w:sz="4" w:space="0" w:color="000000"/>
              <w:left w:val="single" w:sz="4" w:space="0" w:color="000000"/>
              <w:bottom w:val="single" w:sz="4" w:space="0" w:color="000000"/>
              <w:right w:val="single" w:sz="4" w:space="0" w:color="000000"/>
            </w:tcBorders>
            <w:shd w:val="clear" w:color="auto" w:fill="E5B8B7"/>
          </w:tcPr>
          <w:p w14:paraId="7D82C60C" w14:textId="77777777" w:rsidR="004336A7" w:rsidRPr="006E15BB" w:rsidRDefault="008E1446" w:rsidP="006E15BB">
            <w:pPr>
              <w:spacing w:after="0" w:line="259" w:lineRule="auto"/>
              <w:ind w:left="0" w:right="52" w:firstLine="0"/>
              <w:rPr>
                <w:szCs w:val="24"/>
              </w:rPr>
            </w:pPr>
            <w:r w:rsidRPr="006E15BB">
              <w:rPr>
                <w:rFonts w:eastAsia="Calibri"/>
                <w:szCs w:val="24"/>
              </w:rPr>
              <w:t xml:space="preserve">Year </w:t>
            </w:r>
          </w:p>
        </w:tc>
        <w:tc>
          <w:tcPr>
            <w:tcW w:w="1350" w:type="dxa"/>
            <w:tcBorders>
              <w:top w:val="single" w:sz="4" w:space="0" w:color="000000"/>
              <w:left w:val="single" w:sz="4" w:space="0" w:color="000000"/>
              <w:bottom w:val="single" w:sz="4" w:space="0" w:color="000000"/>
              <w:right w:val="single" w:sz="4" w:space="0" w:color="000000"/>
            </w:tcBorders>
            <w:shd w:val="clear" w:color="auto" w:fill="E5B8B7"/>
          </w:tcPr>
          <w:p w14:paraId="1CF4B4A5" w14:textId="77777777" w:rsidR="004336A7" w:rsidRPr="006E15BB" w:rsidRDefault="008E1446" w:rsidP="006E15BB">
            <w:pPr>
              <w:spacing w:after="0" w:line="259" w:lineRule="auto"/>
              <w:ind w:left="92" w:right="0" w:firstLine="0"/>
              <w:rPr>
                <w:szCs w:val="24"/>
              </w:rPr>
            </w:pPr>
            <w:r w:rsidRPr="006E15BB">
              <w:rPr>
                <w:rFonts w:eastAsia="Calibri"/>
                <w:szCs w:val="24"/>
              </w:rPr>
              <w:t xml:space="preserve">Mar’2017 </w:t>
            </w:r>
          </w:p>
        </w:tc>
        <w:tc>
          <w:tcPr>
            <w:tcW w:w="1170" w:type="dxa"/>
            <w:tcBorders>
              <w:top w:val="single" w:sz="4" w:space="0" w:color="000000"/>
              <w:left w:val="single" w:sz="4" w:space="0" w:color="000000"/>
              <w:bottom w:val="single" w:sz="4" w:space="0" w:color="000000"/>
              <w:right w:val="single" w:sz="4" w:space="0" w:color="000000"/>
            </w:tcBorders>
            <w:shd w:val="clear" w:color="auto" w:fill="E5B8B7"/>
          </w:tcPr>
          <w:p w14:paraId="72C2E233" w14:textId="77777777" w:rsidR="004336A7" w:rsidRPr="006E15BB" w:rsidRDefault="008E1446" w:rsidP="006E15BB">
            <w:pPr>
              <w:spacing w:after="0" w:line="259" w:lineRule="auto"/>
              <w:ind w:left="2" w:right="0" w:firstLine="0"/>
              <w:rPr>
                <w:szCs w:val="24"/>
              </w:rPr>
            </w:pPr>
            <w:r w:rsidRPr="006E15BB">
              <w:rPr>
                <w:rFonts w:eastAsia="Calibri"/>
                <w:szCs w:val="24"/>
              </w:rPr>
              <w:t xml:space="preserve">Mar’2018 </w:t>
            </w:r>
          </w:p>
        </w:tc>
        <w:tc>
          <w:tcPr>
            <w:tcW w:w="1170" w:type="dxa"/>
            <w:tcBorders>
              <w:top w:val="single" w:sz="4" w:space="0" w:color="000000"/>
              <w:left w:val="single" w:sz="4" w:space="0" w:color="000000"/>
              <w:bottom w:val="single" w:sz="4" w:space="0" w:color="000000"/>
              <w:right w:val="single" w:sz="4" w:space="0" w:color="000000"/>
            </w:tcBorders>
            <w:shd w:val="clear" w:color="auto" w:fill="E5B8B7"/>
          </w:tcPr>
          <w:p w14:paraId="396CAA93" w14:textId="77777777" w:rsidR="004336A7" w:rsidRPr="006E15BB" w:rsidRDefault="008E1446" w:rsidP="006E15BB">
            <w:pPr>
              <w:spacing w:after="0" w:line="259" w:lineRule="auto"/>
              <w:ind w:left="2" w:right="0" w:firstLine="0"/>
              <w:rPr>
                <w:szCs w:val="24"/>
              </w:rPr>
            </w:pPr>
            <w:r w:rsidRPr="006E15BB">
              <w:rPr>
                <w:rFonts w:eastAsia="Calibri"/>
                <w:szCs w:val="24"/>
              </w:rPr>
              <w:t xml:space="preserve">Mar’2019 </w:t>
            </w:r>
          </w:p>
        </w:tc>
        <w:tc>
          <w:tcPr>
            <w:tcW w:w="1260" w:type="dxa"/>
            <w:tcBorders>
              <w:top w:val="single" w:sz="4" w:space="0" w:color="000000"/>
              <w:left w:val="single" w:sz="4" w:space="0" w:color="000000"/>
              <w:bottom w:val="single" w:sz="4" w:space="0" w:color="000000"/>
              <w:right w:val="single" w:sz="4" w:space="0" w:color="000000"/>
            </w:tcBorders>
            <w:shd w:val="clear" w:color="auto" w:fill="E5B8B7"/>
          </w:tcPr>
          <w:p w14:paraId="18D8A08C" w14:textId="77777777" w:rsidR="004336A7" w:rsidRPr="006E15BB" w:rsidRDefault="008E1446" w:rsidP="006E15BB">
            <w:pPr>
              <w:spacing w:after="0" w:line="259" w:lineRule="auto"/>
              <w:ind w:left="48" w:right="0" w:firstLine="0"/>
              <w:rPr>
                <w:szCs w:val="24"/>
              </w:rPr>
            </w:pPr>
            <w:r w:rsidRPr="006E15BB">
              <w:rPr>
                <w:rFonts w:eastAsia="Calibri"/>
                <w:szCs w:val="24"/>
              </w:rPr>
              <w:t xml:space="preserve">Mar’2020 </w:t>
            </w:r>
          </w:p>
        </w:tc>
        <w:tc>
          <w:tcPr>
            <w:tcW w:w="1169" w:type="dxa"/>
            <w:tcBorders>
              <w:top w:val="single" w:sz="4" w:space="0" w:color="000000"/>
              <w:left w:val="single" w:sz="4" w:space="0" w:color="000000"/>
              <w:bottom w:val="single" w:sz="4" w:space="0" w:color="000000"/>
              <w:right w:val="single" w:sz="4" w:space="0" w:color="000000"/>
            </w:tcBorders>
            <w:shd w:val="clear" w:color="auto" w:fill="E5B8B7"/>
          </w:tcPr>
          <w:p w14:paraId="4993D7DA" w14:textId="77777777" w:rsidR="004336A7" w:rsidRPr="006E15BB" w:rsidRDefault="008E1446" w:rsidP="006E15BB">
            <w:pPr>
              <w:spacing w:after="0" w:line="259" w:lineRule="auto"/>
              <w:ind w:left="2" w:right="0" w:firstLine="0"/>
              <w:rPr>
                <w:szCs w:val="24"/>
              </w:rPr>
            </w:pPr>
            <w:r w:rsidRPr="006E15BB">
              <w:rPr>
                <w:rFonts w:eastAsia="Calibri"/>
                <w:szCs w:val="24"/>
              </w:rPr>
              <w:t xml:space="preserve">Mar’2021 </w:t>
            </w:r>
          </w:p>
        </w:tc>
      </w:tr>
      <w:tr w:rsidR="004336A7" w:rsidRPr="006E15BB" w14:paraId="1AF32322" w14:textId="77777777">
        <w:trPr>
          <w:trHeight w:val="303"/>
        </w:trPr>
        <w:tc>
          <w:tcPr>
            <w:tcW w:w="3707" w:type="dxa"/>
            <w:tcBorders>
              <w:top w:val="single" w:sz="4" w:space="0" w:color="000000"/>
              <w:left w:val="single" w:sz="4" w:space="0" w:color="000000"/>
              <w:bottom w:val="single" w:sz="4" w:space="0" w:color="000000"/>
              <w:right w:val="single" w:sz="4" w:space="0" w:color="000000"/>
            </w:tcBorders>
            <w:shd w:val="clear" w:color="auto" w:fill="EAF1DD"/>
          </w:tcPr>
          <w:p w14:paraId="0F4F9484" w14:textId="77777777" w:rsidR="004336A7" w:rsidRPr="006E15BB" w:rsidRDefault="008E1446" w:rsidP="006E15BB">
            <w:pPr>
              <w:spacing w:after="0" w:line="259" w:lineRule="auto"/>
              <w:ind w:left="0" w:right="0" w:firstLine="0"/>
              <w:rPr>
                <w:szCs w:val="24"/>
              </w:rPr>
            </w:pPr>
            <w:r w:rsidRPr="006E15BB">
              <w:rPr>
                <w:rFonts w:eastAsia="Calibri"/>
                <w:szCs w:val="24"/>
              </w:rPr>
              <w:t xml:space="preserve">Current  Assets(Rs. in crore)              (A) </w:t>
            </w:r>
          </w:p>
        </w:tc>
        <w:tc>
          <w:tcPr>
            <w:tcW w:w="1350" w:type="dxa"/>
            <w:tcBorders>
              <w:top w:val="single" w:sz="4" w:space="0" w:color="000000"/>
              <w:left w:val="single" w:sz="4" w:space="0" w:color="000000"/>
              <w:bottom w:val="single" w:sz="4" w:space="0" w:color="000000"/>
              <w:right w:val="single" w:sz="4" w:space="0" w:color="000000"/>
            </w:tcBorders>
            <w:shd w:val="clear" w:color="auto" w:fill="DAEEF3"/>
          </w:tcPr>
          <w:p w14:paraId="7B013D07" w14:textId="77777777" w:rsidR="004336A7" w:rsidRPr="006E15BB" w:rsidRDefault="008E1446" w:rsidP="006E15BB">
            <w:pPr>
              <w:spacing w:after="0" w:line="259" w:lineRule="auto"/>
              <w:ind w:left="0" w:right="53" w:firstLine="0"/>
              <w:rPr>
                <w:szCs w:val="24"/>
              </w:rPr>
            </w:pPr>
            <w:r w:rsidRPr="006E15BB">
              <w:rPr>
                <w:rFonts w:eastAsia="Calibri"/>
                <w:szCs w:val="24"/>
              </w:rPr>
              <w:t xml:space="preserve">1823.57 </w:t>
            </w:r>
          </w:p>
        </w:tc>
        <w:tc>
          <w:tcPr>
            <w:tcW w:w="1170" w:type="dxa"/>
            <w:tcBorders>
              <w:top w:val="single" w:sz="4" w:space="0" w:color="000000"/>
              <w:left w:val="single" w:sz="4" w:space="0" w:color="000000"/>
              <w:bottom w:val="single" w:sz="4" w:space="0" w:color="000000"/>
              <w:right w:val="single" w:sz="4" w:space="0" w:color="000000"/>
            </w:tcBorders>
            <w:shd w:val="clear" w:color="auto" w:fill="DAEEF3"/>
          </w:tcPr>
          <w:p w14:paraId="798F34C5" w14:textId="77777777" w:rsidR="004336A7" w:rsidRPr="006E15BB" w:rsidRDefault="008E1446" w:rsidP="006E15BB">
            <w:pPr>
              <w:spacing w:after="0" w:line="259" w:lineRule="auto"/>
              <w:ind w:left="0" w:right="54" w:firstLine="0"/>
              <w:rPr>
                <w:szCs w:val="24"/>
              </w:rPr>
            </w:pPr>
            <w:r w:rsidRPr="006E15BB">
              <w:rPr>
                <w:rFonts w:eastAsia="Calibri"/>
                <w:szCs w:val="24"/>
              </w:rPr>
              <w:t xml:space="preserve">1748.08 </w:t>
            </w:r>
          </w:p>
        </w:tc>
        <w:tc>
          <w:tcPr>
            <w:tcW w:w="1170" w:type="dxa"/>
            <w:tcBorders>
              <w:top w:val="single" w:sz="4" w:space="0" w:color="000000"/>
              <w:left w:val="single" w:sz="4" w:space="0" w:color="000000"/>
              <w:bottom w:val="single" w:sz="4" w:space="0" w:color="000000"/>
              <w:right w:val="single" w:sz="4" w:space="0" w:color="000000"/>
            </w:tcBorders>
            <w:shd w:val="clear" w:color="auto" w:fill="DAEEF3"/>
          </w:tcPr>
          <w:p w14:paraId="05E853E5" w14:textId="77777777" w:rsidR="004336A7" w:rsidRPr="006E15BB" w:rsidRDefault="008E1446" w:rsidP="006E15BB">
            <w:pPr>
              <w:spacing w:after="0" w:line="259" w:lineRule="auto"/>
              <w:ind w:left="0" w:right="54" w:firstLine="0"/>
              <w:rPr>
                <w:szCs w:val="24"/>
              </w:rPr>
            </w:pPr>
            <w:r w:rsidRPr="006E15BB">
              <w:rPr>
                <w:rFonts w:eastAsia="Calibri"/>
                <w:szCs w:val="24"/>
              </w:rPr>
              <w:t xml:space="preserve">1964.68 </w:t>
            </w:r>
          </w:p>
        </w:tc>
        <w:tc>
          <w:tcPr>
            <w:tcW w:w="1260" w:type="dxa"/>
            <w:tcBorders>
              <w:top w:val="single" w:sz="4" w:space="0" w:color="000000"/>
              <w:left w:val="single" w:sz="4" w:space="0" w:color="000000"/>
              <w:bottom w:val="single" w:sz="4" w:space="0" w:color="000000"/>
              <w:right w:val="single" w:sz="4" w:space="0" w:color="000000"/>
            </w:tcBorders>
            <w:shd w:val="clear" w:color="auto" w:fill="DAEEF3"/>
          </w:tcPr>
          <w:p w14:paraId="3CE72214" w14:textId="77777777" w:rsidR="004336A7" w:rsidRPr="006E15BB" w:rsidRDefault="008E1446" w:rsidP="006E15BB">
            <w:pPr>
              <w:spacing w:after="0" w:line="259" w:lineRule="auto"/>
              <w:ind w:left="0" w:right="53" w:firstLine="0"/>
              <w:rPr>
                <w:szCs w:val="24"/>
              </w:rPr>
            </w:pPr>
            <w:r w:rsidRPr="006E15BB">
              <w:rPr>
                <w:rFonts w:eastAsia="Calibri"/>
                <w:szCs w:val="24"/>
              </w:rPr>
              <w:t xml:space="preserve">1795.42 </w:t>
            </w:r>
          </w:p>
        </w:tc>
        <w:tc>
          <w:tcPr>
            <w:tcW w:w="1169" w:type="dxa"/>
            <w:tcBorders>
              <w:top w:val="single" w:sz="4" w:space="0" w:color="000000"/>
              <w:left w:val="single" w:sz="4" w:space="0" w:color="000000"/>
              <w:bottom w:val="single" w:sz="4" w:space="0" w:color="000000"/>
              <w:right w:val="single" w:sz="4" w:space="0" w:color="000000"/>
            </w:tcBorders>
            <w:shd w:val="clear" w:color="auto" w:fill="DAEEF3"/>
          </w:tcPr>
          <w:p w14:paraId="0A13215A" w14:textId="77777777" w:rsidR="004336A7" w:rsidRPr="006E15BB" w:rsidRDefault="008E1446" w:rsidP="006E15BB">
            <w:pPr>
              <w:spacing w:after="0" w:line="259" w:lineRule="auto"/>
              <w:ind w:left="0" w:right="53" w:firstLine="0"/>
              <w:rPr>
                <w:szCs w:val="24"/>
              </w:rPr>
            </w:pPr>
            <w:r w:rsidRPr="006E15BB">
              <w:rPr>
                <w:rFonts w:eastAsia="Calibri"/>
                <w:szCs w:val="24"/>
              </w:rPr>
              <w:t xml:space="preserve">2184.08 </w:t>
            </w:r>
          </w:p>
        </w:tc>
      </w:tr>
      <w:tr w:rsidR="004336A7" w:rsidRPr="006E15BB" w14:paraId="793FC9AF" w14:textId="77777777">
        <w:trPr>
          <w:trHeight w:val="360"/>
        </w:trPr>
        <w:tc>
          <w:tcPr>
            <w:tcW w:w="3707" w:type="dxa"/>
            <w:tcBorders>
              <w:top w:val="single" w:sz="4" w:space="0" w:color="000000"/>
              <w:left w:val="single" w:sz="4" w:space="0" w:color="000000"/>
              <w:bottom w:val="single" w:sz="4" w:space="0" w:color="000000"/>
              <w:right w:val="single" w:sz="4" w:space="0" w:color="000000"/>
            </w:tcBorders>
            <w:shd w:val="clear" w:color="auto" w:fill="EAF1DD"/>
          </w:tcPr>
          <w:p w14:paraId="7C9793FC" w14:textId="77777777" w:rsidR="004336A7" w:rsidRPr="006E15BB" w:rsidRDefault="008E1446" w:rsidP="006E15BB">
            <w:pPr>
              <w:spacing w:after="0" w:line="259" w:lineRule="auto"/>
              <w:ind w:left="0" w:right="0" w:firstLine="0"/>
              <w:rPr>
                <w:szCs w:val="24"/>
              </w:rPr>
            </w:pPr>
            <w:r w:rsidRPr="006E15BB">
              <w:rPr>
                <w:rFonts w:eastAsia="Calibri"/>
                <w:szCs w:val="24"/>
              </w:rPr>
              <w:t xml:space="preserve">Current  Liabilities(Rs. in crore)         (B) </w:t>
            </w:r>
          </w:p>
        </w:tc>
        <w:tc>
          <w:tcPr>
            <w:tcW w:w="1350" w:type="dxa"/>
            <w:tcBorders>
              <w:top w:val="single" w:sz="4" w:space="0" w:color="000000"/>
              <w:left w:val="single" w:sz="4" w:space="0" w:color="000000"/>
              <w:bottom w:val="single" w:sz="4" w:space="0" w:color="000000"/>
              <w:right w:val="single" w:sz="4" w:space="0" w:color="000000"/>
            </w:tcBorders>
            <w:shd w:val="clear" w:color="auto" w:fill="DAEEF3"/>
          </w:tcPr>
          <w:p w14:paraId="5E151312" w14:textId="77777777" w:rsidR="004336A7" w:rsidRPr="006E15BB" w:rsidRDefault="008E1446" w:rsidP="006E15BB">
            <w:pPr>
              <w:spacing w:after="0" w:line="259" w:lineRule="auto"/>
              <w:ind w:left="0" w:right="54" w:firstLine="0"/>
              <w:rPr>
                <w:szCs w:val="24"/>
              </w:rPr>
            </w:pPr>
            <w:r w:rsidRPr="006E15BB">
              <w:rPr>
                <w:rFonts w:eastAsia="Calibri"/>
                <w:szCs w:val="24"/>
              </w:rPr>
              <w:t xml:space="preserve">1337.61 </w:t>
            </w:r>
          </w:p>
        </w:tc>
        <w:tc>
          <w:tcPr>
            <w:tcW w:w="1170" w:type="dxa"/>
            <w:tcBorders>
              <w:top w:val="single" w:sz="4" w:space="0" w:color="000000"/>
              <w:left w:val="single" w:sz="4" w:space="0" w:color="000000"/>
              <w:bottom w:val="single" w:sz="4" w:space="0" w:color="000000"/>
              <w:right w:val="single" w:sz="4" w:space="0" w:color="000000"/>
            </w:tcBorders>
            <w:shd w:val="clear" w:color="auto" w:fill="DAEEF3"/>
          </w:tcPr>
          <w:p w14:paraId="6989825D" w14:textId="77777777" w:rsidR="004336A7" w:rsidRPr="006E15BB" w:rsidRDefault="008E1446" w:rsidP="006E15BB">
            <w:pPr>
              <w:spacing w:after="0" w:line="259" w:lineRule="auto"/>
              <w:ind w:left="0" w:right="54" w:firstLine="0"/>
              <w:rPr>
                <w:szCs w:val="24"/>
              </w:rPr>
            </w:pPr>
            <w:r w:rsidRPr="006E15BB">
              <w:rPr>
                <w:rFonts w:eastAsia="Calibri"/>
                <w:szCs w:val="24"/>
              </w:rPr>
              <w:t xml:space="preserve">1736.51 </w:t>
            </w:r>
          </w:p>
        </w:tc>
        <w:tc>
          <w:tcPr>
            <w:tcW w:w="1170" w:type="dxa"/>
            <w:tcBorders>
              <w:top w:val="single" w:sz="4" w:space="0" w:color="000000"/>
              <w:left w:val="single" w:sz="4" w:space="0" w:color="000000"/>
              <w:bottom w:val="single" w:sz="4" w:space="0" w:color="000000"/>
              <w:right w:val="single" w:sz="4" w:space="0" w:color="000000"/>
            </w:tcBorders>
            <w:shd w:val="clear" w:color="auto" w:fill="DAEEF3"/>
          </w:tcPr>
          <w:p w14:paraId="5B5B080B" w14:textId="77777777" w:rsidR="004336A7" w:rsidRPr="006E15BB" w:rsidRDefault="008E1446" w:rsidP="006E15BB">
            <w:pPr>
              <w:spacing w:after="0" w:line="259" w:lineRule="auto"/>
              <w:ind w:left="0" w:right="54" w:firstLine="0"/>
              <w:rPr>
                <w:szCs w:val="24"/>
              </w:rPr>
            </w:pPr>
            <w:r w:rsidRPr="006E15BB">
              <w:rPr>
                <w:rFonts w:eastAsia="Calibri"/>
                <w:szCs w:val="24"/>
              </w:rPr>
              <w:t xml:space="preserve">2058.95 </w:t>
            </w:r>
          </w:p>
        </w:tc>
        <w:tc>
          <w:tcPr>
            <w:tcW w:w="1260" w:type="dxa"/>
            <w:tcBorders>
              <w:top w:val="single" w:sz="4" w:space="0" w:color="000000"/>
              <w:left w:val="single" w:sz="4" w:space="0" w:color="000000"/>
              <w:bottom w:val="single" w:sz="4" w:space="0" w:color="000000"/>
              <w:right w:val="single" w:sz="4" w:space="0" w:color="000000"/>
            </w:tcBorders>
            <w:shd w:val="clear" w:color="auto" w:fill="DAEEF3"/>
          </w:tcPr>
          <w:p w14:paraId="4E507B2B" w14:textId="77777777" w:rsidR="004336A7" w:rsidRPr="006E15BB" w:rsidRDefault="008E1446" w:rsidP="006E15BB">
            <w:pPr>
              <w:spacing w:after="0" w:line="259" w:lineRule="auto"/>
              <w:ind w:left="0" w:right="53" w:firstLine="0"/>
              <w:rPr>
                <w:szCs w:val="24"/>
              </w:rPr>
            </w:pPr>
            <w:r w:rsidRPr="006E15BB">
              <w:rPr>
                <w:rFonts w:eastAsia="Calibri"/>
                <w:szCs w:val="24"/>
              </w:rPr>
              <w:t xml:space="preserve">2151.86 </w:t>
            </w:r>
          </w:p>
        </w:tc>
        <w:tc>
          <w:tcPr>
            <w:tcW w:w="1169" w:type="dxa"/>
            <w:tcBorders>
              <w:top w:val="single" w:sz="4" w:space="0" w:color="000000"/>
              <w:left w:val="single" w:sz="4" w:space="0" w:color="000000"/>
              <w:bottom w:val="single" w:sz="4" w:space="0" w:color="000000"/>
              <w:right w:val="single" w:sz="4" w:space="0" w:color="000000"/>
            </w:tcBorders>
            <w:shd w:val="clear" w:color="auto" w:fill="DAEEF3"/>
          </w:tcPr>
          <w:p w14:paraId="0091ED0D" w14:textId="77777777" w:rsidR="004336A7" w:rsidRPr="006E15BB" w:rsidRDefault="008E1446" w:rsidP="006E15BB">
            <w:pPr>
              <w:spacing w:after="0" w:line="259" w:lineRule="auto"/>
              <w:ind w:left="0" w:right="53" w:firstLine="0"/>
              <w:rPr>
                <w:szCs w:val="24"/>
              </w:rPr>
            </w:pPr>
            <w:r w:rsidRPr="006E15BB">
              <w:rPr>
                <w:rFonts w:eastAsia="Calibri"/>
                <w:szCs w:val="24"/>
              </w:rPr>
              <w:t xml:space="preserve">3009.13 </w:t>
            </w:r>
          </w:p>
        </w:tc>
      </w:tr>
      <w:tr w:rsidR="004336A7" w:rsidRPr="006E15BB" w14:paraId="56C275E1" w14:textId="77777777">
        <w:trPr>
          <w:trHeight w:val="278"/>
        </w:trPr>
        <w:tc>
          <w:tcPr>
            <w:tcW w:w="3707" w:type="dxa"/>
            <w:tcBorders>
              <w:top w:val="single" w:sz="4" w:space="0" w:color="000000"/>
              <w:left w:val="single" w:sz="4" w:space="0" w:color="000000"/>
              <w:bottom w:val="single" w:sz="4" w:space="0" w:color="000000"/>
              <w:right w:val="single" w:sz="4" w:space="0" w:color="000000"/>
            </w:tcBorders>
            <w:shd w:val="clear" w:color="auto" w:fill="EAF1DD"/>
          </w:tcPr>
          <w:p w14:paraId="1F294719" w14:textId="77777777" w:rsidR="004336A7" w:rsidRPr="006E15BB" w:rsidRDefault="008E1446" w:rsidP="006E15BB">
            <w:pPr>
              <w:spacing w:after="0" w:line="259" w:lineRule="auto"/>
              <w:ind w:left="0" w:right="0" w:firstLine="0"/>
              <w:rPr>
                <w:szCs w:val="24"/>
              </w:rPr>
            </w:pPr>
            <w:r w:rsidRPr="006E15BB">
              <w:rPr>
                <w:rFonts w:eastAsia="Calibri"/>
                <w:szCs w:val="24"/>
              </w:rPr>
              <w:t xml:space="preserve">Current  Ratio                               (A/B=C) </w:t>
            </w:r>
          </w:p>
        </w:tc>
        <w:tc>
          <w:tcPr>
            <w:tcW w:w="1350" w:type="dxa"/>
            <w:tcBorders>
              <w:top w:val="single" w:sz="4" w:space="0" w:color="000000"/>
              <w:left w:val="single" w:sz="4" w:space="0" w:color="000000"/>
              <w:bottom w:val="single" w:sz="4" w:space="0" w:color="000000"/>
              <w:right w:val="single" w:sz="4" w:space="0" w:color="000000"/>
            </w:tcBorders>
            <w:shd w:val="clear" w:color="auto" w:fill="DAEEF3"/>
          </w:tcPr>
          <w:p w14:paraId="0D994727" w14:textId="77777777" w:rsidR="004336A7" w:rsidRPr="006E15BB" w:rsidRDefault="008E1446" w:rsidP="006E15BB">
            <w:pPr>
              <w:spacing w:after="0" w:line="259" w:lineRule="auto"/>
              <w:ind w:left="0" w:right="53" w:firstLine="0"/>
              <w:rPr>
                <w:szCs w:val="24"/>
              </w:rPr>
            </w:pPr>
            <w:r w:rsidRPr="006E15BB">
              <w:rPr>
                <w:rFonts w:eastAsia="Calibri"/>
                <w:szCs w:val="24"/>
              </w:rPr>
              <w:t xml:space="preserve">1.36 </w:t>
            </w:r>
          </w:p>
        </w:tc>
        <w:tc>
          <w:tcPr>
            <w:tcW w:w="1170" w:type="dxa"/>
            <w:tcBorders>
              <w:top w:val="single" w:sz="4" w:space="0" w:color="000000"/>
              <w:left w:val="single" w:sz="4" w:space="0" w:color="000000"/>
              <w:bottom w:val="single" w:sz="4" w:space="0" w:color="000000"/>
              <w:right w:val="single" w:sz="4" w:space="0" w:color="000000"/>
            </w:tcBorders>
            <w:shd w:val="clear" w:color="auto" w:fill="DAEEF3"/>
          </w:tcPr>
          <w:p w14:paraId="4C4B5811" w14:textId="77777777" w:rsidR="004336A7" w:rsidRPr="006E15BB" w:rsidRDefault="008E1446" w:rsidP="006E15BB">
            <w:pPr>
              <w:spacing w:after="0" w:line="259" w:lineRule="auto"/>
              <w:ind w:left="0" w:right="52" w:firstLine="0"/>
              <w:rPr>
                <w:szCs w:val="24"/>
              </w:rPr>
            </w:pPr>
            <w:r w:rsidRPr="006E15BB">
              <w:rPr>
                <w:rFonts w:eastAsia="Calibri"/>
                <w:szCs w:val="24"/>
              </w:rPr>
              <w:t xml:space="preserve">1.01 </w:t>
            </w:r>
          </w:p>
        </w:tc>
        <w:tc>
          <w:tcPr>
            <w:tcW w:w="1170" w:type="dxa"/>
            <w:tcBorders>
              <w:top w:val="single" w:sz="4" w:space="0" w:color="000000"/>
              <w:left w:val="single" w:sz="4" w:space="0" w:color="000000"/>
              <w:bottom w:val="single" w:sz="4" w:space="0" w:color="000000"/>
              <w:right w:val="single" w:sz="4" w:space="0" w:color="000000"/>
            </w:tcBorders>
            <w:shd w:val="clear" w:color="auto" w:fill="DAEEF3"/>
          </w:tcPr>
          <w:p w14:paraId="017E6729" w14:textId="77777777" w:rsidR="004336A7" w:rsidRPr="006E15BB" w:rsidRDefault="008E1446" w:rsidP="006E15BB">
            <w:pPr>
              <w:spacing w:after="0" w:line="259" w:lineRule="auto"/>
              <w:ind w:left="0" w:right="52" w:firstLine="0"/>
              <w:rPr>
                <w:szCs w:val="24"/>
              </w:rPr>
            </w:pPr>
            <w:r w:rsidRPr="006E15BB">
              <w:rPr>
                <w:rFonts w:eastAsia="Calibri"/>
                <w:szCs w:val="24"/>
              </w:rPr>
              <w:t xml:space="preserve">0.95 </w:t>
            </w:r>
          </w:p>
        </w:tc>
        <w:tc>
          <w:tcPr>
            <w:tcW w:w="1260" w:type="dxa"/>
            <w:tcBorders>
              <w:top w:val="single" w:sz="4" w:space="0" w:color="000000"/>
              <w:left w:val="single" w:sz="4" w:space="0" w:color="000000"/>
              <w:bottom w:val="single" w:sz="4" w:space="0" w:color="000000"/>
              <w:right w:val="single" w:sz="4" w:space="0" w:color="000000"/>
            </w:tcBorders>
            <w:shd w:val="clear" w:color="auto" w:fill="DAEEF3"/>
          </w:tcPr>
          <w:p w14:paraId="69484158" w14:textId="77777777" w:rsidR="004336A7" w:rsidRPr="006E15BB" w:rsidRDefault="008E1446" w:rsidP="006E15BB">
            <w:pPr>
              <w:spacing w:after="0" w:line="259" w:lineRule="auto"/>
              <w:ind w:left="0" w:right="54" w:firstLine="0"/>
              <w:rPr>
                <w:szCs w:val="24"/>
              </w:rPr>
            </w:pPr>
            <w:r w:rsidRPr="006E15BB">
              <w:rPr>
                <w:rFonts w:eastAsia="Calibri"/>
                <w:szCs w:val="24"/>
              </w:rPr>
              <w:t xml:space="preserve">0.83 </w:t>
            </w:r>
          </w:p>
        </w:tc>
        <w:tc>
          <w:tcPr>
            <w:tcW w:w="1169" w:type="dxa"/>
            <w:tcBorders>
              <w:top w:val="single" w:sz="4" w:space="0" w:color="000000"/>
              <w:left w:val="single" w:sz="4" w:space="0" w:color="000000"/>
              <w:bottom w:val="single" w:sz="4" w:space="0" w:color="000000"/>
              <w:right w:val="single" w:sz="4" w:space="0" w:color="000000"/>
            </w:tcBorders>
            <w:shd w:val="clear" w:color="auto" w:fill="DAEEF3"/>
          </w:tcPr>
          <w:p w14:paraId="13FFC8AE" w14:textId="77777777" w:rsidR="004336A7" w:rsidRPr="006E15BB" w:rsidRDefault="008E1446" w:rsidP="006E15BB">
            <w:pPr>
              <w:spacing w:after="0" w:line="259" w:lineRule="auto"/>
              <w:ind w:left="0" w:right="52" w:firstLine="0"/>
              <w:rPr>
                <w:szCs w:val="24"/>
              </w:rPr>
            </w:pPr>
            <w:r w:rsidRPr="006E15BB">
              <w:rPr>
                <w:rFonts w:eastAsia="Calibri"/>
                <w:szCs w:val="24"/>
              </w:rPr>
              <w:t xml:space="preserve">0.73 </w:t>
            </w:r>
          </w:p>
        </w:tc>
      </w:tr>
    </w:tbl>
    <w:p w14:paraId="7D311B31" w14:textId="7E442546" w:rsidR="004336A7" w:rsidRPr="006E15BB" w:rsidRDefault="008E1446" w:rsidP="006E15BB">
      <w:pPr>
        <w:spacing w:after="0" w:line="259" w:lineRule="auto"/>
        <w:ind w:left="724" w:right="0" w:firstLine="0"/>
        <w:rPr>
          <w:szCs w:val="24"/>
        </w:rPr>
      </w:pPr>
      <w:r w:rsidRPr="006E15BB">
        <w:rPr>
          <w:szCs w:val="24"/>
        </w:rPr>
        <w:t xml:space="preserve"> </w:t>
      </w:r>
      <w:bookmarkStart w:id="0" w:name="_Hlk134812629"/>
      <w:r w:rsidR="00023179">
        <w:rPr>
          <w:szCs w:val="24"/>
        </w:rPr>
        <w:t>Source: Annual Reports of CEAT Co.</w:t>
      </w:r>
      <w:bookmarkEnd w:id="0"/>
    </w:p>
    <w:p w14:paraId="5FED1A90" w14:textId="77777777" w:rsidR="004336A7" w:rsidRPr="006E15BB" w:rsidRDefault="008E1446" w:rsidP="006E15BB">
      <w:pPr>
        <w:spacing w:after="0" w:line="259" w:lineRule="auto"/>
        <w:ind w:left="724" w:right="0" w:firstLine="0"/>
        <w:rPr>
          <w:szCs w:val="24"/>
        </w:rPr>
      </w:pPr>
      <w:r w:rsidRPr="006E15BB">
        <w:rPr>
          <w:rFonts w:eastAsia="Calibri"/>
          <w:noProof/>
          <w:szCs w:val="24"/>
        </w:rPr>
        <w:lastRenderedPageBreak/>
        <mc:AlternateContent>
          <mc:Choice Requires="wpg">
            <w:drawing>
              <wp:inline distT="0" distB="0" distL="0" distR="0" wp14:anchorId="0BCE9F5D" wp14:editId="10C47759">
                <wp:extent cx="5618353" cy="2402840"/>
                <wp:effectExtent l="0" t="0" r="0" b="0"/>
                <wp:docPr id="75699" name="Group 75699"/>
                <wp:cNvGraphicFramePr/>
                <a:graphic xmlns:a="http://schemas.openxmlformats.org/drawingml/2006/main">
                  <a:graphicData uri="http://schemas.microsoft.com/office/word/2010/wordprocessingGroup">
                    <wpg:wgp>
                      <wpg:cNvGrpSpPr/>
                      <wpg:grpSpPr>
                        <a:xfrm>
                          <a:off x="0" y="0"/>
                          <a:ext cx="5618353" cy="2402840"/>
                          <a:chOff x="0" y="0"/>
                          <a:chExt cx="5618353" cy="2402840"/>
                        </a:xfrm>
                      </wpg:grpSpPr>
                      <wps:wsp>
                        <wps:cNvPr id="8179" name="Shape 8179"/>
                        <wps:cNvSpPr/>
                        <wps:spPr>
                          <a:xfrm>
                            <a:off x="2909316" y="144399"/>
                            <a:ext cx="906780" cy="1071626"/>
                          </a:xfrm>
                          <a:custGeom>
                            <a:avLst/>
                            <a:gdLst/>
                            <a:ahLst/>
                            <a:cxnLst/>
                            <a:rect l="0" t="0" r="0" b="0"/>
                            <a:pathLst>
                              <a:path w="906780" h="1071626">
                                <a:moveTo>
                                  <a:pt x="0" y="0"/>
                                </a:moveTo>
                                <a:cubicBezTo>
                                  <a:pt x="500761" y="0"/>
                                  <a:pt x="906780" y="405892"/>
                                  <a:pt x="906780" y="906653"/>
                                </a:cubicBezTo>
                                <a:cubicBezTo>
                                  <a:pt x="906780" y="962025"/>
                                  <a:pt x="901700" y="1017270"/>
                                  <a:pt x="891667" y="1071626"/>
                                </a:cubicBezTo>
                                <a:lnTo>
                                  <a:pt x="0" y="906653"/>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80" name="Shape 8180"/>
                        <wps:cNvSpPr/>
                        <wps:spPr>
                          <a:xfrm>
                            <a:off x="2909316" y="1051052"/>
                            <a:ext cx="891667" cy="902970"/>
                          </a:xfrm>
                          <a:custGeom>
                            <a:avLst/>
                            <a:gdLst/>
                            <a:ahLst/>
                            <a:cxnLst/>
                            <a:rect l="0" t="0" r="0" b="0"/>
                            <a:pathLst>
                              <a:path w="891667" h="902970">
                                <a:moveTo>
                                  <a:pt x="0" y="0"/>
                                </a:moveTo>
                                <a:lnTo>
                                  <a:pt x="891667" y="164973"/>
                                </a:lnTo>
                                <a:cubicBezTo>
                                  <a:pt x="817880" y="563880"/>
                                  <a:pt x="488061" y="865250"/>
                                  <a:pt x="84074" y="902970"/>
                                </a:cubicBezTo>
                                <a:lnTo>
                                  <a:pt x="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8181" name="Shape 8181"/>
                        <wps:cNvSpPr/>
                        <wps:spPr>
                          <a:xfrm>
                            <a:off x="2087499" y="1051052"/>
                            <a:ext cx="905891" cy="938402"/>
                          </a:xfrm>
                          <a:custGeom>
                            <a:avLst/>
                            <a:gdLst/>
                            <a:ahLst/>
                            <a:cxnLst/>
                            <a:rect l="0" t="0" r="0" b="0"/>
                            <a:pathLst>
                              <a:path w="905891" h="938402">
                                <a:moveTo>
                                  <a:pt x="821817" y="0"/>
                                </a:moveTo>
                                <a:lnTo>
                                  <a:pt x="905891" y="902970"/>
                                </a:lnTo>
                                <a:cubicBezTo>
                                  <a:pt x="524510" y="938402"/>
                                  <a:pt x="161798" y="730376"/>
                                  <a:pt x="0" y="383159"/>
                                </a:cubicBezTo>
                                <a:lnTo>
                                  <a:pt x="821817"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8182" name="Shape 8182"/>
                        <wps:cNvSpPr/>
                        <wps:spPr>
                          <a:xfrm>
                            <a:off x="1947037" y="511683"/>
                            <a:ext cx="962279" cy="922528"/>
                          </a:xfrm>
                          <a:custGeom>
                            <a:avLst/>
                            <a:gdLst/>
                            <a:ahLst/>
                            <a:cxnLst/>
                            <a:rect l="0" t="0" r="0" b="0"/>
                            <a:pathLst>
                              <a:path w="962279" h="922528">
                                <a:moveTo>
                                  <a:pt x="233426" y="0"/>
                                </a:moveTo>
                                <a:lnTo>
                                  <a:pt x="962279" y="539369"/>
                                </a:lnTo>
                                <a:lnTo>
                                  <a:pt x="140462" y="922528"/>
                                </a:lnTo>
                                <a:cubicBezTo>
                                  <a:pt x="0" y="621284"/>
                                  <a:pt x="35687" y="267208"/>
                                  <a:pt x="233426" y="0"/>
                                </a:cubicBezTo>
                                <a:close/>
                              </a:path>
                            </a:pathLst>
                          </a:custGeom>
                          <a:ln w="0" cap="flat">
                            <a:miter lim="127000"/>
                          </a:ln>
                        </wps:spPr>
                        <wps:style>
                          <a:lnRef idx="0">
                            <a:srgbClr val="000000">
                              <a:alpha val="0"/>
                            </a:srgbClr>
                          </a:lnRef>
                          <a:fillRef idx="1">
                            <a:srgbClr val="8064A2"/>
                          </a:fillRef>
                          <a:effectRef idx="0">
                            <a:scrgbClr r="0" g="0" b="0"/>
                          </a:effectRef>
                          <a:fontRef idx="none"/>
                        </wps:style>
                        <wps:bodyPr/>
                      </wps:wsp>
                      <wps:wsp>
                        <wps:cNvPr id="8183" name="Shape 8183"/>
                        <wps:cNvSpPr/>
                        <wps:spPr>
                          <a:xfrm>
                            <a:off x="2180463" y="144399"/>
                            <a:ext cx="728853" cy="906653"/>
                          </a:xfrm>
                          <a:custGeom>
                            <a:avLst/>
                            <a:gdLst/>
                            <a:ahLst/>
                            <a:cxnLst/>
                            <a:rect l="0" t="0" r="0" b="0"/>
                            <a:pathLst>
                              <a:path w="728853" h="906653">
                                <a:moveTo>
                                  <a:pt x="728853" y="0"/>
                                </a:moveTo>
                                <a:lnTo>
                                  <a:pt x="728853" y="906653"/>
                                </a:lnTo>
                                <a:lnTo>
                                  <a:pt x="0" y="367284"/>
                                </a:lnTo>
                                <a:cubicBezTo>
                                  <a:pt x="170942" y="136271"/>
                                  <a:pt x="441452" y="0"/>
                                  <a:pt x="728853" y="0"/>
                                </a:cubicBezTo>
                                <a:close/>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8184" name="Rectangle 8184"/>
                        <wps:cNvSpPr/>
                        <wps:spPr>
                          <a:xfrm>
                            <a:off x="2441194" y="2135251"/>
                            <a:ext cx="1685891" cy="309679"/>
                          </a:xfrm>
                          <a:prstGeom prst="rect">
                            <a:avLst/>
                          </a:prstGeom>
                          <a:ln>
                            <a:noFill/>
                          </a:ln>
                        </wps:spPr>
                        <wps:txbx>
                          <w:txbxContent>
                            <w:p w14:paraId="2FE06D02" w14:textId="77777777" w:rsidR="006E15BB" w:rsidRDefault="006E15BB">
                              <w:pPr>
                                <w:spacing w:after="160" w:line="259" w:lineRule="auto"/>
                                <w:ind w:left="0" w:right="0" w:firstLine="0"/>
                                <w:jc w:val="left"/>
                              </w:pPr>
                              <w:r>
                                <w:rPr>
                                  <w:rFonts w:ascii="Calibri" w:eastAsia="Calibri" w:hAnsi="Calibri" w:cs="Calibri"/>
                                  <w:b/>
                                  <w:sz w:val="36"/>
                                </w:rPr>
                                <w:t>Current Ratio</w:t>
                              </w:r>
                            </w:p>
                          </w:txbxContent>
                        </wps:txbx>
                        <wps:bodyPr horzOverflow="overflow" vert="horz" lIns="0" tIns="0" rIns="0" bIns="0" rtlCol="0">
                          <a:noAutofit/>
                        </wps:bodyPr>
                      </wps:wsp>
                      <wps:wsp>
                        <wps:cNvPr id="94472" name="Shape 94472"/>
                        <wps:cNvSpPr/>
                        <wps:spPr>
                          <a:xfrm>
                            <a:off x="4864608" y="903956"/>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86" name="Rectangle 8186"/>
                        <wps:cNvSpPr/>
                        <wps:spPr>
                          <a:xfrm>
                            <a:off x="4964938" y="880554"/>
                            <a:ext cx="493019" cy="172388"/>
                          </a:xfrm>
                          <a:prstGeom prst="rect">
                            <a:avLst/>
                          </a:prstGeom>
                          <a:ln>
                            <a:noFill/>
                          </a:ln>
                        </wps:spPr>
                        <wps:txbx>
                          <w:txbxContent>
                            <w:p w14:paraId="7D6CCD25" w14:textId="77777777" w:rsidR="006E15BB" w:rsidRDefault="006E15BB">
                              <w:pPr>
                                <w:spacing w:after="160" w:line="259" w:lineRule="auto"/>
                                <w:ind w:left="0" w:right="0" w:firstLine="0"/>
                                <w:jc w:val="left"/>
                              </w:pPr>
                              <w:r>
                                <w:rPr>
                                  <w:rFonts w:ascii="Calibri" w:eastAsia="Calibri" w:hAnsi="Calibri" w:cs="Calibri"/>
                                  <w:sz w:val="20"/>
                                </w:rPr>
                                <w:t>Mar'17</w:t>
                              </w:r>
                            </w:p>
                          </w:txbxContent>
                        </wps:txbx>
                        <wps:bodyPr horzOverflow="overflow" vert="horz" lIns="0" tIns="0" rIns="0" bIns="0" rtlCol="0">
                          <a:noAutofit/>
                        </wps:bodyPr>
                      </wps:wsp>
                      <wps:wsp>
                        <wps:cNvPr id="94473" name="Shape 94473"/>
                        <wps:cNvSpPr/>
                        <wps:spPr>
                          <a:xfrm>
                            <a:off x="4864608" y="1133573"/>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8188" name="Rectangle 8188"/>
                        <wps:cNvSpPr/>
                        <wps:spPr>
                          <a:xfrm>
                            <a:off x="4964938" y="1110170"/>
                            <a:ext cx="493019" cy="172388"/>
                          </a:xfrm>
                          <a:prstGeom prst="rect">
                            <a:avLst/>
                          </a:prstGeom>
                          <a:ln>
                            <a:noFill/>
                          </a:ln>
                        </wps:spPr>
                        <wps:txbx>
                          <w:txbxContent>
                            <w:p w14:paraId="73389507" w14:textId="77777777" w:rsidR="006E15BB" w:rsidRDefault="006E15BB">
                              <w:pPr>
                                <w:spacing w:after="160" w:line="259" w:lineRule="auto"/>
                                <w:ind w:left="0" w:right="0" w:firstLine="0"/>
                                <w:jc w:val="left"/>
                              </w:pPr>
                              <w:r>
                                <w:rPr>
                                  <w:rFonts w:ascii="Calibri" w:eastAsia="Calibri" w:hAnsi="Calibri" w:cs="Calibri"/>
                                  <w:sz w:val="20"/>
                                </w:rPr>
                                <w:t>Mar'18</w:t>
                              </w:r>
                            </w:p>
                          </w:txbxContent>
                        </wps:txbx>
                        <wps:bodyPr horzOverflow="overflow" vert="horz" lIns="0" tIns="0" rIns="0" bIns="0" rtlCol="0">
                          <a:noAutofit/>
                        </wps:bodyPr>
                      </wps:wsp>
                      <wps:wsp>
                        <wps:cNvPr id="94474" name="Shape 94474"/>
                        <wps:cNvSpPr/>
                        <wps:spPr>
                          <a:xfrm>
                            <a:off x="4864608" y="1363188"/>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8190" name="Rectangle 8190"/>
                        <wps:cNvSpPr/>
                        <wps:spPr>
                          <a:xfrm>
                            <a:off x="4964938" y="1340040"/>
                            <a:ext cx="493019" cy="172388"/>
                          </a:xfrm>
                          <a:prstGeom prst="rect">
                            <a:avLst/>
                          </a:prstGeom>
                          <a:ln>
                            <a:noFill/>
                          </a:ln>
                        </wps:spPr>
                        <wps:txbx>
                          <w:txbxContent>
                            <w:p w14:paraId="6A3B0F95" w14:textId="77777777" w:rsidR="006E15BB" w:rsidRDefault="006E15BB">
                              <w:pPr>
                                <w:spacing w:after="160" w:line="259" w:lineRule="auto"/>
                                <w:ind w:left="0" w:right="0" w:firstLine="0"/>
                                <w:jc w:val="left"/>
                              </w:pPr>
                              <w:r>
                                <w:rPr>
                                  <w:rFonts w:ascii="Calibri" w:eastAsia="Calibri" w:hAnsi="Calibri" w:cs="Calibri"/>
                                  <w:sz w:val="20"/>
                                </w:rPr>
                                <w:t>Mar'19</w:t>
                              </w:r>
                            </w:p>
                          </w:txbxContent>
                        </wps:txbx>
                        <wps:bodyPr horzOverflow="overflow" vert="horz" lIns="0" tIns="0" rIns="0" bIns="0" rtlCol="0">
                          <a:noAutofit/>
                        </wps:bodyPr>
                      </wps:wsp>
                      <wps:wsp>
                        <wps:cNvPr id="94475" name="Shape 94475"/>
                        <wps:cNvSpPr/>
                        <wps:spPr>
                          <a:xfrm>
                            <a:off x="4864608" y="1592932"/>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8064A2"/>
                          </a:fillRef>
                          <a:effectRef idx="0">
                            <a:scrgbClr r="0" g="0" b="0"/>
                          </a:effectRef>
                          <a:fontRef idx="none"/>
                        </wps:style>
                        <wps:bodyPr/>
                      </wps:wsp>
                      <wps:wsp>
                        <wps:cNvPr id="8192" name="Rectangle 8192"/>
                        <wps:cNvSpPr/>
                        <wps:spPr>
                          <a:xfrm>
                            <a:off x="4964938" y="1569656"/>
                            <a:ext cx="493019" cy="172388"/>
                          </a:xfrm>
                          <a:prstGeom prst="rect">
                            <a:avLst/>
                          </a:prstGeom>
                          <a:ln>
                            <a:noFill/>
                          </a:ln>
                        </wps:spPr>
                        <wps:txbx>
                          <w:txbxContent>
                            <w:p w14:paraId="6560A183" w14:textId="77777777" w:rsidR="006E15BB" w:rsidRDefault="006E15BB">
                              <w:pPr>
                                <w:spacing w:after="160" w:line="259" w:lineRule="auto"/>
                                <w:ind w:left="0" w:right="0" w:firstLine="0"/>
                                <w:jc w:val="left"/>
                              </w:pPr>
                              <w:r>
                                <w:rPr>
                                  <w:rFonts w:ascii="Calibri" w:eastAsia="Calibri" w:hAnsi="Calibri" w:cs="Calibri"/>
                                  <w:sz w:val="20"/>
                                </w:rPr>
                                <w:t>Mar'20</w:t>
                              </w:r>
                            </w:p>
                          </w:txbxContent>
                        </wps:txbx>
                        <wps:bodyPr horzOverflow="overflow" vert="horz" lIns="0" tIns="0" rIns="0" bIns="0" rtlCol="0">
                          <a:noAutofit/>
                        </wps:bodyPr>
                      </wps:wsp>
                      <wps:wsp>
                        <wps:cNvPr id="94476" name="Shape 94476"/>
                        <wps:cNvSpPr/>
                        <wps:spPr>
                          <a:xfrm>
                            <a:off x="4864608" y="1822548"/>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8194" name="Rectangle 8194"/>
                        <wps:cNvSpPr/>
                        <wps:spPr>
                          <a:xfrm>
                            <a:off x="4964938" y="1799272"/>
                            <a:ext cx="493019" cy="172387"/>
                          </a:xfrm>
                          <a:prstGeom prst="rect">
                            <a:avLst/>
                          </a:prstGeom>
                          <a:ln>
                            <a:noFill/>
                          </a:ln>
                        </wps:spPr>
                        <wps:txbx>
                          <w:txbxContent>
                            <w:p w14:paraId="57F5997A" w14:textId="77777777" w:rsidR="006E15BB" w:rsidRDefault="006E15BB">
                              <w:pPr>
                                <w:spacing w:after="160" w:line="259" w:lineRule="auto"/>
                                <w:ind w:left="0" w:right="0" w:firstLine="0"/>
                                <w:jc w:val="left"/>
                              </w:pPr>
                              <w:r>
                                <w:rPr>
                                  <w:rFonts w:ascii="Calibri" w:eastAsia="Calibri" w:hAnsi="Calibri" w:cs="Calibri"/>
                                  <w:sz w:val="20"/>
                                </w:rPr>
                                <w:t>Mar'21</w:t>
                              </w:r>
                            </w:p>
                          </w:txbxContent>
                        </wps:txbx>
                        <wps:bodyPr horzOverflow="overflow" vert="horz" lIns="0" tIns="0" rIns="0" bIns="0" rtlCol="0">
                          <a:noAutofit/>
                        </wps:bodyPr>
                      </wps:wsp>
                      <wps:wsp>
                        <wps:cNvPr id="8195" name="Shape 8195"/>
                        <wps:cNvSpPr/>
                        <wps:spPr>
                          <a:xfrm>
                            <a:off x="885825" y="0"/>
                            <a:ext cx="4577715" cy="2402840"/>
                          </a:xfrm>
                          <a:custGeom>
                            <a:avLst/>
                            <a:gdLst/>
                            <a:ahLst/>
                            <a:cxnLst/>
                            <a:rect l="0" t="0" r="0" b="0"/>
                            <a:pathLst>
                              <a:path w="4577715" h="2402840">
                                <a:moveTo>
                                  <a:pt x="0" y="2402840"/>
                                </a:moveTo>
                                <a:lnTo>
                                  <a:pt x="4577715" y="2402840"/>
                                </a:lnTo>
                                <a:lnTo>
                                  <a:pt x="4577715"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8272" name="Rectangle 8272"/>
                        <wps:cNvSpPr/>
                        <wps:spPr>
                          <a:xfrm>
                            <a:off x="0" y="92139"/>
                            <a:ext cx="41915" cy="188904"/>
                          </a:xfrm>
                          <a:prstGeom prst="rect">
                            <a:avLst/>
                          </a:prstGeom>
                          <a:ln>
                            <a:noFill/>
                          </a:ln>
                        </wps:spPr>
                        <wps:txbx>
                          <w:txbxContent>
                            <w:p w14:paraId="1C9778D0" w14:textId="77777777" w:rsidR="006E15BB" w:rsidRDefault="006E15B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273" name="Rectangle 8273"/>
                        <wps:cNvSpPr/>
                        <wps:spPr>
                          <a:xfrm>
                            <a:off x="0" y="415226"/>
                            <a:ext cx="41915" cy="188905"/>
                          </a:xfrm>
                          <a:prstGeom prst="rect">
                            <a:avLst/>
                          </a:prstGeom>
                          <a:ln>
                            <a:noFill/>
                          </a:ln>
                        </wps:spPr>
                        <wps:txbx>
                          <w:txbxContent>
                            <w:p w14:paraId="4BA34C0C" w14:textId="77777777" w:rsidR="006E15BB" w:rsidRDefault="006E15B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275" name="Rectangle 8275"/>
                        <wps:cNvSpPr/>
                        <wps:spPr>
                          <a:xfrm>
                            <a:off x="0" y="719226"/>
                            <a:ext cx="76010" cy="336571"/>
                          </a:xfrm>
                          <a:prstGeom prst="rect">
                            <a:avLst/>
                          </a:prstGeom>
                          <a:ln>
                            <a:noFill/>
                          </a:ln>
                        </wps:spPr>
                        <wps:txbx>
                          <w:txbxContent>
                            <w:p w14:paraId="410FFF34" w14:textId="77777777" w:rsidR="006E15BB" w:rsidRDefault="006E15BB">
                              <w:pPr>
                                <w:spacing w:after="160" w:line="259" w:lineRule="auto"/>
                                <w:ind w:left="0" w:right="0" w:firstLine="0"/>
                                <w:jc w:val="left"/>
                              </w:pPr>
                              <w:r>
                                <w:rPr>
                                  <w:color w:val="111111"/>
                                  <w:sz w:val="36"/>
                                </w:rPr>
                                <w:t xml:space="preserve"> </w:t>
                              </w:r>
                            </w:p>
                          </w:txbxContent>
                        </wps:txbx>
                        <wps:bodyPr horzOverflow="overflow" vert="horz" lIns="0" tIns="0" rIns="0" bIns="0" rtlCol="0">
                          <a:noAutofit/>
                        </wps:bodyPr>
                      </wps:wsp>
                      <wps:wsp>
                        <wps:cNvPr id="8277" name="Rectangle 8277"/>
                        <wps:cNvSpPr/>
                        <wps:spPr>
                          <a:xfrm>
                            <a:off x="5572252" y="758605"/>
                            <a:ext cx="61314" cy="271499"/>
                          </a:xfrm>
                          <a:prstGeom prst="rect">
                            <a:avLst/>
                          </a:prstGeom>
                          <a:ln>
                            <a:noFill/>
                          </a:ln>
                        </wps:spPr>
                        <wps:txbx>
                          <w:txbxContent>
                            <w:p w14:paraId="24A80714" w14:textId="77777777" w:rsidR="006E15BB" w:rsidRDefault="006E15BB">
                              <w:pPr>
                                <w:spacing w:after="160" w:line="259" w:lineRule="auto"/>
                                <w:ind w:left="0" w:right="0" w:firstLine="0"/>
                                <w:jc w:val="left"/>
                              </w:pPr>
                              <w:r>
                                <w:rPr>
                                  <w:color w:val="111111"/>
                                  <w:sz w:val="29"/>
                                </w:rPr>
                                <w:t xml:space="preserve"> </w:t>
                              </w:r>
                            </w:p>
                          </w:txbxContent>
                        </wps:txbx>
                        <wps:bodyPr horzOverflow="overflow" vert="horz" lIns="0" tIns="0" rIns="0" bIns="0" rtlCol="0">
                          <a:noAutofit/>
                        </wps:bodyPr>
                      </wps:wsp>
                      <wps:wsp>
                        <wps:cNvPr id="8279" name="Rectangle 8279"/>
                        <wps:cNvSpPr/>
                        <wps:spPr>
                          <a:xfrm>
                            <a:off x="0" y="1254667"/>
                            <a:ext cx="61314" cy="271500"/>
                          </a:xfrm>
                          <a:prstGeom prst="rect">
                            <a:avLst/>
                          </a:prstGeom>
                          <a:ln>
                            <a:noFill/>
                          </a:ln>
                        </wps:spPr>
                        <wps:txbx>
                          <w:txbxContent>
                            <w:p w14:paraId="53FF6112" w14:textId="77777777" w:rsidR="006E15BB" w:rsidRDefault="006E15BB">
                              <w:pPr>
                                <w:spacing w:after="160" w:line="259" w:lineRule="auto"/>
                                <w:ind w:left="0" w:right="0" w:firstLine="0"/>
                                <w:jc w:val="left"/>
                              </w:pPr>
                              <w:r>
                                <w:rPr>
                                  <w:color w:val="111111"/>
                                  <w:sz w:val="29"/>
                                </w:rPr>
                                <w:t xml:space="preserve"> </w:t>
                              </w:r>
                            </w:p>
                          </w:txbxContent>
                        </wps:txbx>
                        <wps:bodyPr horzOverflow="overflow" vert="horz" lIns="0" tIns="0" rIns="0" bIns="0" rtlCol="0">
                          <a:noAutofit/>
                        </wps:bodyPr>
                      </wps:wsp>
                      <wps:wsp>
                        <wps:cNvPr id="8280" name="Rectangle 8280"/>
                        <wps:cNvSpPr/>
                        <wps:spPr>
                          <a:xfrm>
                            <a:off x="0" y="1748765"/>
                            <a:ext cx="50673" cy="224380"/>
                          </a:xfrm>
                          <a:prstGeom prst="rect">
                            <a:avLst/>
                          </a:prstGeom>
                          <a:ln>
                            <a:noFill/>
                          </a:ln>
                        </wps:spPr>
                        <wps:txbx>
                          <w:txbxContent>
                            <w:p w14:paraId="1EA5FD83" w14:textId="77777777" w:rsidR="006E15BB" w:rsidRDefault="006E15BB">
                              <w:pPr>
                                <w:spacing w:after="160" w:line="259" w:lineRule="auto"/>
                                <w:ind w:left="0" w:right="0" w:firstLine="0"/>
                                <w:jc w:val="left"/>
                              </w:pPr>
                              <w:r>
                                <w:rPr>
                                  <w:color w:val="111111"/>
                                </w:rPr>
                                <w:t xml:space="preserve"> </w:t>
                              </w:r>
                            </w:p>
                          </w:txbxContent>
                        </wps:txbx>
                        <wps:bodyPr horzOverflow="overflow" vert="horz" lIns="0" tIns="0" rIns="0" bIns="0" rtlCol="0">
                          <a:noAutofit/>
                        </wps:bodyPr>
                      </wps:wsp>
                    </wpg:wgp>
                  </a:graphicData>
                </a:graphic>
              </wp:inline>
            </w:drawing>
          </mc:Choice>
          <mc:Fallback>
            <w:pict>
              <v:group w14:anchorId="0BCE9F5D" id="Group 75699" o:spid="_x0000_s1030" style="width:442.4pt;height:189.2pt;mso-position-horizontal-relative:char;mso-position-vertical-relative:line" coordsize="56183,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">
                <v:shape id="Shape 8179" o:spid="_x0000_s1031" style="position:absolute;left:29093;top:1443;width:9067;height:10717;visibility:visible;mso-wrap-style:square;v-text-anchor:top" coordsize="906780,107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" path="m,c500761,,906780,405892,906780,906653v,55372,-5080,110617,-15113,164973l,906653,,xe" fillcolor="#4f81bd" stroked="f" strokeweight="0">
                  <v:stroke miterlimit="83231f" joinstyle="miter"/>
                  <v:path arrowok="t" textboxrect="0,0,906780,1071626"/>
                </v:shape>
                <v:shape id="Shape 8180" o:spid="_x0000_s1032" style="position:absolute;left:29093;top:10510;width:8916;height:9030;visibility:visible;mso-wrap-style:square;v-text-anchor:top" coordsize="891667,90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" path="m,l891667,164973c817880,563880,488061,865250,84074,902970l,xe" fillcolor="#c0504d" stroked="f" strokeweight="0">
                  <v:stroke miterlimit="83231f" joinstyle="miter"/>
                  <v:path arrowok="t" textboxrect="0,0,891667,902970"/>
                </v:shape>
                <v:shape id="Shape 8181" o:spid="_x0000_s1033" style="position:absolute;left:20874;top:10510;width:9059;height:9384;visibility:visible;mso-wrap-style:square;v-text-anchor:top" coordsize="905891,9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" path="m821817,r84074,902970c524510,938402,161798,730376,,383159l821817,xe" fillcolor="#9bbb59" stroked="f" strokeweight="0">
                  <v:stroke miterlimit="83231f" joinstyle="miter"/>
                  <v:path arrowok="t" textboxrect="0,0,905891,938402"/>
                </v:shape>
                <v:shape id="Shape 8182" o:spid="_x0000_s1034" style="position:absolute;left:19470;top:5116;width:9623;height:9226;visibility:visible;mso-wrap-style:square;v-text-anchor:top" coordsize="962279,92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" path="m233426,l962279,539369,140462,922528c,621284,35687,267208,233426,xe" fillcolor="#8064a2" stroked="f" strokeweight="0">
                  <v:stroke miterlimit="83231f" joinstyle="miter"/>
                  <v:path arrowok="t" textboxrect="0,0,962279,922528"/>
                </v:shape>
                <v:shape id="Shape 8183" o:spid="_x0000_s1035" style="position:absolute;left:21804;top:1443;width:7289;height:9067;visibility:visible;mso-wrap-style:square;v-text-anchor:top" coordsize="728853,90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" path="m728853,r,906653l,367284c170942,136271,441452,,728853,xe" fillcolor="#4bacc6" stroked="f" strokeweight="0">
                  <v:stroke miterlimit="83231f" joinstyle="miter"/>
                  <v:path arrowok="t" textboxrect="0,0,728853,906653"/>
                </v:shape>
                <v:rect id="Rectangle 8184" o:spid="_x0000_s1036" style="position:absolute;left:24411;top:21352;width:16859;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" filled="f" stroked="f">
                  <v:textbox inset="0,0,0,0">
                    <w:txbxContent>
                      <w:p w14:paraId="2FE06D02" w14:textId="77777777" w:rsidR="006E15BB" w:rsidRDefault="006E15BB">
                        <w:pPr>
                          <w:spacing w:after="160" w:line="259" w:lineRule="auto"/>
                          <w:ind w:left="0" w:right="0" w:firstLine="0"/>
                          <w:jc w:val="left"/>
                        </w:pPr>
                        <w:r>
                          <w:rPr>
                            <w:rFonts w:ascii="Calibri" w:eastAsia="Calibri" w:hAnsi="Calibri" w:cs="Calibri"/>
                            <w:b/>
                            <w:sz w:val="36"/>
                          </w:rPr>
                          <w:t>Current Ratio</w:t>
                        </w:r>
                      </w:p>
                    </w:txbxContent>
                  </v:textbox>
                </v:rect>
                <v:shape id="Shape 94472" o:spid="_x0000_s1037" style="position:absolute;left:48646;top:9039;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" path="m,l69752,r,69752l,69752,,e" fillcolor="#4f81bd" stroked="f" strokeweight="0">
                  <v:stroke miterlimit="83231f" joinstyle="miter"/>
                  <v:path arrowok="t" textboxrect="0,0,69752,69752"/>
                </v:shape>
                <v:rect id="Rectangle 8186" o:spid="_x0000_s1038" style="position:absolute;left:49649;top:8805;width:4930;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" filled="f" stroked="f">
                  <v:textbox inset="0,0,0,0">
                    <w:txbxContent>
                      <w:p w14:paraId="7D6CCD25" w14:textId="77777777" w:rsidR="006E15BB" w:rsidRDefault="006E15BB">
                        <w:pPr>
                          <w:spacing w:after="160" w:line="259" w:lineRule="auto"/>
                          <w:ind w:left="0" w:right="0" w:firstLine="0"/>
                          <w:jc w:val="left"/>
                        </w:pPr>
                        <w:r>
                          <w:rPr>
                            <w:rFonts w:ascii="Calibri" w:eastAsia="Calibri" w:hAnsi="Calibri" w:cs="Calibri"/>
                            <w:sz w:val="20"/>
                          </w:rPr>
                          <w:t>Mar'17</w:t>
                        </w:r>
                      </w:p>
                    </w:txbxContent>
                  </v:textbox>
                </v:rect>
                <v:shape id="Shape 94473" o:spid="_x0000_s1039" style="position:absolute;left:48646;top:11335;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" path="m,l69752,r,69752l,69752,,e" fillcolor="#c0504d" stroked="f" strokeweight="0">
                  <v:stroke miterlimit="83231f" joinstyle="miter"/>
                  <v:path arrowok="t" textboxrect="0,0,69752,69752"/>
                </v:shape>
                <v:rect id="Rectangle 8188" o:spid="_x0000_s1040" style="position:absolute;left:49649;top:11101;width:4930;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" filled="f" stroked="f">
                  <v:textbox inset="0,0,0,0">
                    <w:txbxContent>
                      <w:p w14:paraId="73389507" w14:textId="77777777" w:rsidR="006E15BB" w:rsidRDefault="006E15BB">
                        <w:pPr>
                          <w:spacing w:after="160" w:line="259" w:lineRule="auto"/>
                          <w:ind w:left="0" w:right="0" w:firstLine="0"/>
                          <w:jc w:val="left"/>
                        </w:pPr>
                        <w:r>
                          <w:rPr>
                            <w:rFonts w:ascii="Calibri" w:eastAsia="Calibri" w:hAnsi="Calibri" w:cs="Calibri"/>
                            <w:sz w:val="20"/>
                          </w:rPr>
                          <w:t>Mar'18</w:t>
                        </w:r>
                      </w:p>
                    </w:txbxContent>
                  </v:textbox>
                </v:rect>
                <v:shape id="Shape 94474" o:spid="_x0000_s1041" style="position:absolute;left:48646;top:13631;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" path="m,l69752,r,69752l,69752,,e" fillcolor="#9bbb59" stroked="f" strokeweight="0">
                  <v:stroke miterlimit="83231f" joinstyle="miter"/>
                  <v:path arrowok="t" textboxrect="0,0,69752,69752"/>
                </v:shape>
                <v:rect id="Rectangle 8190" o:spid="_x0000_s1042" style="position:absolute;left:49649;top:13400;width:4930;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" filled="f" stroked="f">
                  <v:textbox inset="0,0,0,0">
                    <w:txbxContent>
                      <w:p w14:paraId="6A3B0F95" w14:textId="77777777" w:rsidR="006E15BB" w:rsidRDefault="006E15BB">
                        <w:pPr>
                          <w:spacing w:after="160" w:line="259" w:lineRule="auto"/>
                          <w:ind w:left="0" w:right="0" w:firstLine="0"/>
                          <w:jc w:val="left"/>
                        </w:pPr>
                        <w:r>
                          <w:rPr>
                            <w:rFonts w:ascii="Calibri" w:eastAsia="Calibri" w:hAnsi="Calibri" w:cs="Calibri"/>
                            <w:sz w:val="20"/>
                          </w:rPr>
                          <w:t>Mar'19</w:t>
                        </w:r>
                      </w:p>
                    </w:txbxContent>
                  </v:textbox>
                </v:rect>
                <v:shape id="Shape 94475" o:spid="_x0000_s1043" style="position:absolute;left:48646;top:15929;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" path="m,l69752,r,69752l,69752,,e" fillcolor="#8064a2" stroked="f" strokeweight="0">
                  <v:stroke miterlimit="83231f" joinstyle="miter"/>
                  <v:path arrowok="t" textboxrect="0,0,69752,69752"/>
                </v:shape>
                <v:rect id="Rectangle 8192" o:spid="_x0000_s1044" style="position:absolute;left:49649;top:15696;width:4930;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XkJ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ckyXcHfm/AE5OYXAAD//wMAUEsBAi0AFAAGAAgAAAAhANvh9svuAAAAhQEAABMAAAAAAAAA&#10;AAAAAAAAAAAAAFtDb250ZW50X1R5cGVzXS54bWxQSwECLQAUAAYACAAAACEAWvQsW78AAAAVAQAA&#10;CwAAAAAAAAAAAAAAAAAfAQAAX3JlbHMvLnJlbHNQSwECLQAUAAYACAAAACEAx8l5CcYAAADdAAAA&#10;DwAAAAAAAAAAAAAAAAAHAgAAZHJzL2Rvd25yZXYueG1sUEsFBgAAAAADAAMAtwAAAPoCAAAAAA==&#10;" filled="f" stroked="f">
                  <v:textbox inset="0,0,0,0">
                    <w:txbxContent>
                      <w:p w14:paraId="6560A183" w14:textId="77777777" w:rsidR="006E15BB" w:rsidRDefault="006E15BB">
                        <w:pPr>
                          <w:spacing w:after="160" w:line="259" w:lineRule="auto"/>
                          <w:ind w:left="0" w:right="0" w:firstLine="0"/>
                          <w:jc w:val="left"/>
                        </w:pPr>
                        <w:r>
                          <w:rPr>
                            <w:rFonts w:ascii="Calibri" w:eastAsia="Calibri" w:hAnsi="Calibri" w:cs="Calibri"/>
                            <w:sz w:val="20"/>
                          </w:rPr>
                          <w:t>Mar'20</w:t>
                        </w:r>
                      </w:p>
                    </w:txbxContent>
                  </v:textbox>
                </v:rect>
                <v:shape id="Shape 94476" o:spid="_x0000_s1045" style="position:absolute;left:48646;top:18225;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" path="m,l69752,r,69752l,69752,,e" fillcolor="#4bacc6" stroked="f" strokeweight="0">
                  <v:stroke miterlimit="83231f" joinstyle="miter"/>
                  <v:path arrowok="t" textboxrect="0,0,69752,69752"/>
                </v:shape>
                <v:rect id="Rectangle 8194" o:spid="_x0000_s1046" style="position:absolute;left:49649;top:17992;width:4930;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" filled="f" stroked="f">
                  <v:textbox inset="0,0,0,0">
                    <w:txbxContent>
                      <w:p w14:paraId="57F5997A" w14:textId="77777777" w:rsidR="006E15BB" w:rsidRDefault="006E15BB">
                        <w:pPr>
                          <w:spacing w:after="160" w:line="259" w:lineRule="auto"/>
                          <w:ind w:left="0" w:right="0" w:firstLine="0"/>
                          <w:jc w:val="left"/>
                        </w:pPr>
                        <w:r>
                          <w:rPr>
                            <w:rFonts w:ascii="Calibri" w:eastAsia="Calibri" w:hAnsi="Calibri" w:cs="Calibri"/>
                            <w:sz w:val="20"/>
                          </w:rPr>
                          <w:t>Mar'21</w:t>
                        </w:r>
                      </w:p>
                    </w:txbxContent>
                  </v:textbox>
                </v:rect>
                <v:shape id="Shape 8195" o:spid="_x0000_s1047" style="position:absolute;left:8858;width:45777;height:24028;visibility:visible;mso-wrap-style:square;v-text-anchor:top" coordsize="4577715,240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" path="m,2402840r4577715,l4577715,,,,,2402840xe" filled="f" strokecolor="#868686">
                  <v:path arrowok="t" textboxrect="0,0,4577715,2402840"/>
                </v:shape>
                <v:rect id="Rectangle 8272" o:spid="_x0000_s1048" style="position:absolute;top:92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" filled="f" stroked="f">
                  <v:textbox inset="0,0,0,0">
                    <w:txbxContent>
                      <w:p w14:paraId="1C9778D0" w14:textId="77777777" w:rsidR="006E15BB" w:rsidRDefault="006E15BB">
                        <w:pPr>
                          <w:spacing w:after="160" w:line="259" w:lineRule="auto"/>
                          <w:ind w:left="0" w:right="0" w:firstLine="0"/>
                          <w:jc w:val="left"/>
                        </w:pPr>
                        <w:r>
                          <w:rPr>
                            <w:rFonts w:ascii="Calibri" w:eastAsia="Calibri" w:hAnsi="Calibri" w:cs="Calibri"/>
                            <w:sz w:val="22"/>
                          </w:rPr>
                          <w:t xml:space="preserve"> </w:t>
                        </w:r>
                      </w:p>
                    </w:txbxContent>
                  </v:textbox>
                </v:rect>
                <v:rect id="Rectangle 8273" o:spid="_x0000_s1049" style="position:absolute;top:4152;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FsU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iPuDL3i8CU9ATu4AAAD//wMAUEsBAi0AFAAGAAgAAAAhANvh9svuAAAAhQEAABMAAAAAAAAA&#10;AAAAAAAAAAAAAFtDb250ZW50X1R5cGVzXS54bWxQSwECLQAUAAYACAAAACEAWvQsW78AAAAVAQAA&#10;CwAAAAAAAAAAAAAAAAAfAQAAX3JlbHMvLnJlbHNQSwECLQAUAAYACAAAACEAw6xbFMYAAADdAAAA&#10;DwAAAAAAAAAAAAAAAAAHAgAAZHJzL2Rvd25yZXYueG1sUEsFBgAAAAADAAMAtwAAAPoCAAAAAA==&#10;" filled="f" stroked="f">
                  <v:textbox inset="0,0,0,0">
                    <w:txbxContent>
                      <w:p w14:paraId="4BA34C0C" w14:textId="77777777" w:rsidR="006E15BB" w:rsidRDefault="006E15BB">
                        <w:pPr>
                          <w:spacing w:after="160" w:line="259" w:lineRule="auto"/>
                          <w:ind w:left="0" w:right="0" w:firstLine="0"/>
                          <w:jc w:val="left"/>
                        </w:pPr>
                        <w:r>
                          <w:rPr>
                            <w:rFonts w:ascii="Calibri" w:eastAsia="Calibri" w:hAnsi="Calibri" w:cs="Calibri"/>
                            <w:sz w:val="22"/>
                          </w:rPr>
                          <w:t xml:space="preserve"> </w:t>
                        </w:r>
                      </w:p>
                    </w:txbxContent>
                  </v:textbox>
                </v:rect>
                <v:rect id="Rectangle 8275" o:spid="_x0000_s1050" style="position:absolute;top:7192;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Wb7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iPuDL3i8CU9ATu4AAAD//wMAUEsBAi0AFAAGAAgAAAAhANvh9svuAAAAhQEAABMAAAAAAAAA&#10;AAAAAAAAAAAAAFtDb250ZW50X1R5cGVzXS54bWxQSwECLQAUAAYACAAAACEAWvQsW78AAAAVAQAA&#10;CwAAAAAAAAAAAAAAAAAfAQAAX3JlbHMvLnJlbHNQSwECLQAUAAYACAAAACEAIwlm+8YAAADdAAAA&#10;DwAAAAAAAAAAAAAAAAAHAgAAZHJzL2Rvd25yZXYueG1sUEsFBgAAAAADAAMAtwAAAPoCAAAAAA==&#10;" filled="f" stroked="f">
                  <v:textbox inset="0,0,0,0">
                    <w:txbxContent>
                      <w:p w14:paraId="410FFF34" w14:textId="77777777" w:rsidR="006E15BB" w:rsidRDefault="006E15BB">
                        <w:pPr>
                          <w:spacing w:after="160" w:line="259" w:lineRule="auto"/>
                          <w:ind w:left="0" w:right="0" w:firstLine="0"/>
                          <w:jc w:val="left"/>
                        </w:pPr>
                        <w:r>
                          <w:rPr>
                            <w:color w:val="111111"/>
                            <w:sz w:val="36"/>
                          </w:rPr>
                          <w:t xml:space="preserve"> </w:t>
                        </w:r>
                      </w:p>
                    </w:txbxContent>
                  </v:textbox>
                </v:rect>
                <v:rect id="Rectangle 8277" o:spid="_x0000_s1051" style="position:absolute;left:55722;top:7586;width:613;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" filled="f" stroked="f">
                  <v:textbox inset="0,0,0,0">
                    <w:txbxContent>
                      <w:p w14:paraId="24A80714" w14:textId="77777777" w:rsidR="006E15BB" w:rsidRDefault="006E15BB">
                        <w:pPr>
                          <w:spacing w:after="160" w:line="259" w:lineRule="auto"/>
                          <w:ind w:left="0" w:right="0" w:firstLine="0"/>
                          <w:jc w:val="left"/>
                        </w:pPr>
                        <w:r>
                          <w:rPr>
                            <w:color w:val="111111"/>
                            <w:sz w:val="29"/>
                          </w:rPr>
                          <w:t xml:space="preserve"> </w:t>
                        </w:r>
                      </w:p>
                    </w:txbxContent>
                  </v:textbox>
                </v:rect>
                <v:rect id="Rectangle 8279" o:spid="_x0000_s1052" style="position:absolute;top:12546;width:613;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" filled="f" stroked="f">
                  <v:textbox inset="0,0,0,0">
                    <w:txbxContent>
                      <w:p w14:paraId="53FF6112" w14:textId="77777777" w:rsidR="006E15BB" w:rsidRDefault="006E15BB">
                        <w:pPr>
                          <w:spacing w:after="160" w:line="259" w:lineRule="auto"/>
                          <w:ind w:left="0" w:right="0" w:firstLine="0"/>
                          <w:jc w:val="left"/>
                        </w:pPr>
                        <w:r>
                          <w:rPr>
                            <w:color w:val="111111"/>
                            <w:sz w:val="29"/>
                          </w:rPr>
                          <w:t xml:space="preserve"> </w:t>
                        </w:r>
                      </w:p>
                    </w:txbxContent>
                  </v:textbox>
                </v:rect>
                <v:rect id="Rectangle 8280" o:spid="_x0000_s1053" style="position:absolute;top:1748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" filled="f" stroked="f">
                  <v:textbox inset="0,0,0,0">
                    <w:txbxContent>
                      <w:p w14:paraId="1EA5FD83" w14:textId="77777777" w:rsidR="006E15BB" w:rsidRDefault="006E15BB">
                        <w:pPr>
                          <w:spacing w:after="160" w:line="259" w:lineRule="auto"/>
                          <w:ind w:left="0" w:right="0" w:firstLine="0"/>
                          <w:jc w:val="left"/>
                        </w:pPr>
                        <w:r>
                          <w:rPr>
                            <w:color w:val="111111"/>
                          </w:rPr>
                          <w:t xml:space="preserve"> </w:t>
                        </w:r>
                      </w:p>
                    </w:txbxContent>
                  </v:textbox>
                </v:rect>
                <w10:anchorlock/>
              </v:group>
            </w:pict>
          </mc:Fallback>
        </mc:AlternateContent>
      </w:r>
    </w:p>
    <w:p w14:paraId="2620F894" w14:textId="77777777" w:rsidR="004336A7" w:rsidRPr="006E15BB" w:rsidRDefault="008E1446" w:rsidP="006E15BB">
      <w:pPr>
        <w:pStyle w:val="Heading4"/>
        <w:spacing w:after="134"/>
        <w:ind w:left="719"/>
        <w:jc w:val="both"/>
        <w:rPr>
          <w:sz w:val="24"/>
          <w:szCs w:val="24"/>
        </w:rPr>
      </w:pPr>
      <w:r w:rsidRPr="006E15BB">
        <w:rPr>
          <w:sz w:val="24"/>
          <w:szCs w:val="24"/>
        </w:rPr>
        <w:t>Interpretation</w:t>
      </w:r>
      <w:r w:rsidRPr="006E15BB">
        <w:rPr>
          <w:sz w:val="24"/>
          <w:szCs w:val="24"/>
          <w:u w:val="none" w:color="000000"/>
        </w:rPr>
        <w:t xml:space="preserve">:- </w:t>
      </w:r>
    </w:p>
    <w:p w14:paraId="59ED1FAE" w14:textId="77777777" w:rsidR="004336A7" w:rsidRPr="006E15BB" w:rsidRDefault="008E1446" w:rsidP="006E15BB">
      <w:pPr>
        <w:spacing w:after="150" w:line="259" w:lineRule="auto"/>
        <w:ind w:left="719" w:right="4"/>
        <w:rPr>
          <w:szCs w:val="24"/>
        </w:rPr>
      </w:pPr>
      <w:r w:rsidRPr="006E15BB">
        <w:rPr>
          <w:szCs w:val="24"/>
        </w:rPr>
        <w:t xml:space="preserve">Current Ratio indicates Company’s ability to payment short term liability. The Standard Current </w:t>
      </w:r>
    </w:p>
    <w:p w14:paraId="78E52ED9" w14:textId="77777777" w:rsidR="004336A7" w:rsidRPr="006E15BB" w:rsidRDefault="008E1446" w:rsidP="006E15BB">
      <w:pPr>
        <w:ind w:left="719" w:right="4"/>
        <w:rPr>
          <w:szCs w:val="24"/>
        </w:rPr>
      </w:pPr>
      <w:r w:rsidRPr="006E15BB">
        <w:rPr>
          <w:szCs w:val="24"/>
        </w:rPr>
        <w:t xml:space="preserve">Ratio is 2:1. On the basis of company’s current ratio from March 2017 to 2021, we see it does not satisfy the ideal ratio (2:1). We also see it continuously decreasing from 2018 – 2021 compared to 2017. It indicates company is unable to pay its short-term liability &amp; day to day expenses in future. </w:t>
      </w:r>
    </w:p>
    <w:p w14:paraId="0B433678" w14:textId="77777777" w:rsidR="004336A7" w:rsidRPr="006E15BB" w:rsidRDefault="008E1446" w:rsidP="006E15BB">
      <w:pPr>
        <w:spacing w:after="188" w:line="259" w:lineRule="auto"/>
        <w:ind w:left="724" w:right="0" w:firstLine="0"/>
        <w:rPr>
          <w:szCs w:val="24"/>
        </w:rPr>
      </w:pPr>
      <w:r w:rsidRPr="006E15BB">
        <w:rPr>
          <w:szCs w:val="24"/>
        </w:rPr>
        <w:t xml:space="preserve"> </w:t>
      </w:r>
    </w:p>
    <w:p w14:paraId="2C8D41FB" w14:textId="77777777" w:rsidR="004336A7" w:rsidRPr="006E15BB" w:rsidRDefault="008E1446" w:rsidP="006E15BB">
      <w:pPr>
        <w:pStyle w:val="Heading2"/>
        <w:spacing w:after="77"/>
        <w:ind w:left="719" w:right="0"/>
        <w:jc w:val="both"/>
        <w:rPr>
          <w:sz w:val="24"/>
          <w:szCs w:val="24"/>
        </w:rPr>
      </w:pPr>
      <w:r w:rsidRPr="006E15BB">
        <w:rPr>
          <w:sz w:val="24"/>
          <w:szCs w:val="24"/>
          <w:u w:val="none"/>
        </w:rPr>
        <w:t>3.2</w:t>
      </w:r>
      <w:r w:rsidRPr="006E15BB">
        <w:rPr>
          <w:sz w:val="24"/>
          <w:szCs w:val="24"/>
        </w:rPr>
        <w:t>Quick/Liquid /Acid-Test Ratio</w:t>
      </w:r>
      <w:r w:rsidRPr="006E15BB">
        <w:rPr>
          <w:sz w:val="24"/>
          <w:szCs w:val="24"/>
          <w:u w:val="none"/>
        </w:rPr>
        <w:t xml:space="preserve"> </w:t>
      </w:r>
    </w:p>
    <w:p w14:paraId="4229105A" w14:textId="77777777" w:rsidR="004336A7" w:rsidRPr="006E15BB" w:rsidRDefault="008E1446" w:rsidP="006E15BB">
      <w:pPr>
        <w:spacing w:after="136" w:line="259" w:lineRule="auto"/>
        <w:ind w:left="724" w:right="0" w:firstLine="0"/>
        <w:rPr>
          <w:szCs w:val="24"/>
        </w:rPr>
      </w:pPr>
      <w:r w:rsidRPr="006E15BB">
        <w:rPr>
          <w:szCs w:val="24"/>
        </w:rPr>
        <w:t xml:space="preserve"> </w:t>
      </w:r>
    </w:p>
    <w:p w14:paraId="3C652230" w14:textId="77777777" w:rsidR="004336A7" w:rsidRPr="006E15BB" w:rsidRDefault="008E1446" w:rsidP="006E15BB">
      <w:pPr>
        <w:spacing w:after="18" w:line="349" w:lineRule="auto"/>
        <w:ind w:left="719" w:right="-10"/>
        <w:rPr>
          <w:szCs w:val="24"/>
        </w:rPr>
      </w:pPr>
      <w:r w:rsidRPr="006E15BB">
        <w:rPr>
          <w:rFonts w:eastAsia="Calibri"/>
          <w:noProof/>
          <w:szCs w:val="24"/>
        </w:rPr>
        <mc:AlternateContent>
          <mc:Choice Requires="wpg">
            <w:drawing>
              <wp:anchor distT="0" distB="0" distL="114300" distR="114300" simplePos="0" relativeHeight="251691008" behindDoc="0" locked="0" layoutInCell="1" allowOverlap="1" wp14:anchorId="5C234C86" wp14:editId="513B9D8D">
                <wp:simplePos x="0" y="0"/>
                <wp:positionH relativeFrom="page">
                  <wp:posOffset>304800</wp:posOffset>
                </wp:positionH>
                <wp:positionV relativeFrom="page">
                  <wp:posOffset>310897</wp:posOffset>
                </wp:positionV>
                <wp:extent cx="6096" cy="9437370"/>
                <wp:effectExtent l="0" t="0" r="0" b="0"/>
                <wp:wrapSquare wrapText="bothSides"/>
                <wp:docPr id="83841" name="Group 83841"/>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482" name="Shape 94482"/>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E812E85" id="Group 83841" o:spid="_x0000_s1026" style="position:absolute;margin-left:24pt;margin-top:24.5pt;width:.5pt;height:743.1pt;z-index:251691008;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">
                <v:shape id="Shape 94482"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" path="m,l9144,r,9437370l,9437370,,e" fillcolor="black" stroked="f" strokeweight="0">
                  <v:stroke miterlimit="83231f" joinstyle="miter"/>
                  <v:path arrowok="t" textboxrect="0,0,9144,9437370"/>
                </v:shape>
                <w10:wrap type="square" anchorx="page" anchory="page"/>
              </v:group>
            </w:pict>
          </mc:Fallback>
        </mc:AlternateContent>
      </w:r>
      <w:r w:rsidRPr="006E15BB">
        <w:rPr>
          <w:rFonts w:eastAsia="Calibri"/>
          <w:noProof/>
          <w:szCs w:val="24"/>
        </w:rPr>
        <mc:AlternateContent>
          <mc:Choice Requires="wpg">
            <w:drawing>
              <wp:anchor distT="0" distB="0" distL="114300" distR="114300" simplePos="0" relativeHeight="251692032" behindDoc="0" locked="0" layoutInCell="1" allowOverlap="1" wp14:anchorId="77180123" wp14:editId="6EF09087">
                <wp:simplePos x="0" y="0"/>
                <wp:positionH relativeFrom="page">
                  <wp:posOffset>7462266</wp:posOffset>
                </wp:positionH>
                <wp:positionV relativeFrom="page">
                  <wp:posOffset>310897</wp:posOffset>
                </wp:positionV>
                <wp:extent cx="6096" cy="9437370"/>
                <wp:effectExtent l="0" t="0" r="0" b="0"/>
                <wp:wrapSquare wrapText="bothSides"/>
                <wp:docPr id="83842" name="Group 83842"/>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484" name="Shape 94484"/>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DD06FE2" id="Group 83842" o:spid="_x0000_s1026" style="position:absolute;margin-left:587.6pt;margin-top:24.5pt;width:.5pt;height:743.1pt;z-index:251692032;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">
                <v:shape id="Shape 94484"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" path="m,l9144,r,9437370l,9437370,,e" fillcolor="black" stroked="f" strokeweight="0">
                  <v:stroke miterlimit="83231f" joinstyle="miter"/>
                  <v:path arrowok="t" textboxrect="0,0,9144,9437370"/>
                </v:shape>
                <w10:wrap type="square" anchorx="page" anchory="page"/>
              </v:group>
            </w:pict>
          </mc:Fallback>
        </mc:AlternateContent>
      </w:r>
      <w:r w:rsidRPr="006E15BB">
        <w:rPr>
          <w:color w:val="111111"/>
          <w:szCs w:val="24"/>
        </w:rPr>
        <w:t xml:space="preserve">The quick ratio also known as liquid ratio is an indicator of a company’s </w:t>
      </w:r>
      <w:proofErr w:type="spellStart"/>
      <w:r w:rsidRPr="006E15BB">
        <w:rPr>
          <w:color w:val="111111"/>
          <w:szCs w:val="24"/>
        </w:rPr>
        <w:t>shortterm</w:t>
      </w:r>
      <w:proofErr w:type="spellEnd"/>
      <w:r w:rsidRPr="006E15BB">
        <w:rPr>
          <w:szCs w:val="24"/>
        </w:rPr>
        <w:t xml:space="preserve"> liquidity</w:t>
      </w:r>
      <w:r w:rsidRPr="006E15BB">
        <w:rPr>
          <w:color w:val="111111"/>
          <w:szCs w:val="24"/>
        </w:rPr>
        <w:t xml:space="preserve"> position and measures a company’s ability to meet its short-term obligations with its most liquid assets. Since it indicates the company’s ability to instantly use its near-cash assets (assets that can be converted quickly to cash) to pay down its current liabilities, it is also called the </w:t>
      </w:r>
      <w:r w:rsidRPr="006E15BB">
        <w:rPr>
          <w:szCs w:val="24"/>
        </w:rPr>
        <w:t>acid test ratio.</w:t>
      </w:r>
      <w:r w:rsidRPr="006E15BB">
        <w:rPr>
          <w:color w:val="111111"/>
          <w:szCs w:val="24"/>
        </w:rPr>
        <w:t xml:space="preserve"> An "acid test" is a slang term for a quick test designed to produce instant results. </w:t>
      </w:r>
      <w:r w:rsidRPr="006E15BB">
        <w:rPr>
          <w:szCs w:val="24"/>
        </w:rPr>
        <w:t>The ideal Quick ratio is 1:1.</w:t>
      </w:r>
      <w:r w:rsidRPr="006E15BB">
        <w:rPr>
          <w:color w:val="111111"/>
          <w:szCs w:val="24"/>
        </w:rPr>
        <w:t xml:space="preserve"> </w:t>
      </w:r>
    </w:p>
    <w:p w14:paraId="0EDD6EF2" w14:textId="77777777" w:rsidR="004336A7" w:rsidRPr="006E15BB" w:rsidRDefault="008E1446" w:rsidP="006E15BB">
      <w:pPr>
        <w:spacing w:after="286" w:line="259" w:lineRule="auto"/>
        <w:ind w:left="724" w:right="0" w:firstLine="0"/>
        <w:rPr>
          <w:szCs w:val="24"/>
        </w:rPr>
      </w:pPr>
      <w:r w:rsidRPr="006E15BB">
        <w:rPr>
          <w:color w:val="111111"/>
          <w:szCs w:val="24"/>
        </w:rPr>
        <w:t xml:space="preserve"> </w:t>
      </w:r>
    </w:p>
    <w:p w14:paraId="5FF5F5C8" w14:textId="77777777" w:rsidR="004336A7" w:rsidRPr="006E15BB" w:rsidRDefault="008E1446" w:rsidP="006E15BB">
      <w:pPr>
        <w:pStyle w:val="Heading3"/>
        <w:ind w:left="1094" w:right="0"/>
        <w:jc w:val="both"/>
        <w:rPr>
          <w:sz w:val="24"/>
          <w:szCs w:val="24"/>
        </w:rPr>
      </w:pPr>
      <w:r w:rsidRPr="006E15BB">
        <w:rPr>
          <w:rFonts w:ascii="Segoe UI Symbol" w:eastAsia="Wingdings" w:hAnsi="Segoe UI Symbol" w:cs="Segoe UI Symbol"/>
          <w:b w:val="0"/>
          <w:sz w:val="24"/>
          <w:szCs w:val="24"/>
          <w:u w:val="none"/>
        </w:rPr>
        <w:t>❖</w:t>
      </w:r>
      <w:r w:rsidRPr="006E15BB">
        <w:rPr>
          <w:rFonts w:eastAsia="Arial"/>
          <w:b w:val="0"/>
          <w:sz w:val="24"/>
          <w:szCs w:val="24"/>
          <w:u w:color="111111"/>
        </w:rPr>
        <w:t xml:space="preserve"> </w:t>
      </w:r>
      <w:r w:rsidRPr="006E15BB">
        <w:rPr>
          <w:b w:val="0"/>
          <w:color w:val="111111"/>
          <w:sz w:val="24"/>
          <w:szCs w:val="24"/>
          <w:u w:color="111111"/>
        </w:rPr>
        <w:t>Formula of Quick Ratio</w:t>
      </w:r>
      <w:r w:rsidRPr="006E15BB">
        <w:rPr>
          <w:b w:val="0"/>
          <w:color w:val="111111"/>
          <w:sz w:val="24"/>
          <w:szCs w:val="24"/>
          <w:u w:val="none"/>
        </w:rPr>
        <w:t>:-</w:t>
      </w:r>
      <w:r w:rsidRPr="006E15BB">
        <w:rPr>
          <w:b w:val="0"/>
          <w:sz w:val="24"/>
          <w:szCs w:val="24"/>
          <w:u w:val="none"/>
        </w:rPr>
        <w:t xml:space="preserve"> </w:t>
      </w:r>
    </w:p>
    <w:p w14:paraId="79E2D883" w14:textId="77777777" w:rsidR="004336A7" w:rsidRPr="006E15BB" w:rsidRDefault="008E1446" w:rsidP="006E15BB">
      <w:pPr>
        <w:spacing w:after="0" w:line="259" w:lineRule="auto"/>
        <w:ind w:left="3196" w:right="1"/>
        <w:rPr>
          <w:szCs w:val="24"/>
        </w:rPr>
      </w:pPr>
      <w:r w:rsidRPr="006E15BB">
        <w:rPr>
          <w:rFonts w:eastAsia="Cambria Math"/>
          <w:color w:val="111111"/>
          <w:szCs w:val="24"/>
        </w:rPr>
        <w:t>Quick Assets</w:t>
      </w:r>
    </w:p>
    <w:p w14:paraId="0E991826" w14:textId="77777777" w:rsidR="004336A7" w:rsidRPr="006E15BB" w:rsidRDefault="008E1446" w:rsidP="006E15BB">
      <w:pPr>
        <w:spacing w:after="0" w:line="259" w:lineRule="auto"/>
        <w:ind w:left="3196" w:right="1674"/>
        <w:rPr>
          <w:szCs w:val="24"/>
        </w:rPr>
      </w:pPr>
      <w:r w:rsidRPr="006E15BB">
        <w:rPr>
          <w:rFonts w:eastAsia="Cambria Math"/>
          <w:color w:val="111111"/>
          <w:szCs w:val="24"/>
        </w:rPr>
        <w:t xml:space="preserve">Quick Ratio = </w:t>
      </w:r>
      <w:r w:rsidRPr="006E15BB">
        <w:rPr>
          <w:rFonts w:eastAsia="Calibri"/>
          <w:noProof/>
          <w:szCs w:val="24"/>
        </w:rPr>
        <mc:AlternateContent>
          <mc:Choice Requires="wpg">
            <w:drawing>
              <wp:inline distT="0" distB="0" distL="0" distR="0" wp14:anchorId="1DE56BC7" wp14:editId="056477F4">
                <wp:extent cx="1223010" cy="11430"/>
                <wp:effectExtent l="0" t="0" r="0" b="0"/>
                <wp:docPr id="83840" name="Group 83840"/>
                <wp:cNvGraphicFramePr/>
                <a:graphic xmlns:a="http://schemas.openxmlformats.org/drawingml/2006/main">
                  <a:graphicData uri="http://schemas.microsoft.com/office/word/2010/wordprocessingGroup">
                    <wpg:wgp>
                      <wpg:cNvGrpSpPr/>
                      <wpg:grpSpPr>
                        <a:xfrm>
                          <a:off x="0" y="0"/>
                          <a:ext cx="1223010" cy="11430"/>
                          <a:chOff x="0" y="0"/>
                          <a:chExt cx="1223010" cy="11430"/>
                        </a:xfrm>
                      </wpg:grpSpPr>
                      <wps:wsp>
                        <wps:cNvPr id="94486" name="Shape 94486"/>
                        <wps:cNvSpPr/>
                        <wps:spPr>
                          <a:xfrm>
                            <a:off x="0" y="0"/>
                            <a:ext cx="1223010" cy="11430"/>
                          </a:xfrm>
                          <a:custGeom>
                            <a:avLst/>
                            <a:gdLst/>
                            <a:ahLst/>
                            <a:cxnLst/>
                            <a:rect l="0" t="0" r="0" b="0"/>
                            <a:pathLst>
                              <a:path w="1223010" h="11430">
                                <a:moveTo>
                                  <a:pt x="0" y="0"/>
                                </a:moveTo>
                                <a:lnTo>
                                  <a:pt x="1223010" y="0"/>
                                </a:lnTo>
                                <a:lnTo>
                                  <a:pt x="1223010" y="11430"/>
                                </a:lnTo>
                                <a:lnTo>
                                  <a:pt x="0" y="11430"/>
                                </a:lnTo>
                                <a:lnTo>
                                  <a:pt x="0" y="0"/>
                                </a:lnTo>
                              </a:path>
                            </a:pathLst>
                          </a:custGeom>
                          <a:ln w="0" cap="flat">
                            <a:miter lim="127000"/>
                          </a:ln>
                        </wps:spPr>
                        <wps:style>
                          <a:lnRef idx="0">
                            <a:srgbClr val="000000">
                              <a:alpha val="0"/>
                            </a:srgbClr>
                          </a:lnRef>
                          <a:fillRef idx="1">
                            <a:srgbClr val="111111"/>
                          </a:fillRef>
                          <a:effectRef idx="0">
                            <a:scrgbClr r="0" g="0" b="0"/>
                          </a:effectRef>
                          <a:fontRef idx="none"/>
                        </wps:style>
                        <wps:bodyPr/>
                      </wps:wsp>
                    </wpg:wgp>
                  </a:graphicData>
                </a:graphic>
              </wp:inline>
            </w:drawing>
          </mc:Choice>
          <mc:Fallback>
            <w:pict>
              <v:group w14:anchorId="46424FEC" id="Group 83840" o:spid="_x0000_s1026" style="width:96.3pt;height:.9pt;mso-position-horizontal-relative:char;mso-position-vertical-relative:line" coordsize="12230,114"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">
                <v:shape id="Shape 94486" o:spid="_x0000_s1027" style="position:absolute;width:12230;height:114;visibility:visible;mso-wrap-style:square;v-text-anchor:top" coordsize="1223010,1143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" path="m,l1223010,r,11430l,11430,,e" fillcolor="#111" stroked="f" strokeweight="0">
                  <v:stroke miterlimit="83231f" joinstyle="miter"/>
                  <v:path arrowok="t" textboxrect="0,0,1223010,11430"/>
                </v:shape>
                <w10:anchorlock/>
              </v:group>
            </w:pict>
          </mc:Fallback>
        </mc:AlternateContent>
      </w:r>
      <w:r w:rsidRPr="006E15BB">
        <w:rPr>
          <w:color w:val="111111"/>
          <w:szCs w:val="24"/>
        </w:rPr>
        <w:t xml:space="preserve"> </w:t>
      </w:r>
    </w:p>
    <w:p w14:paraId="22401557" w14:textId="77777777" w:rsidR="004336A7" w:rsidRPr="006E15BB" w:rsidRDefault="008E1446" w:rsidP="006E15BB">
      <w:pPr>
        <w:spacing w:after="121" w:line="259" w:lineRule="auto"/>
        <w:ind w:left="3196" w:right="0"/>
        <w:rPr>
          <w:szCs w:val="24"/>
        </w:rPr>
      </w:pPr>
      <w:r w:rsidRPr="006E15BB">
        <w:rPr>
          <w:rFonts w:eastAsia="Cambria Math"/>
          <w:color w:val="111111"/>
          <w:szCs w:val="24"/>
        </w:rPr>
        <w:t>Quick Liabilities</w:t>
      </w:r>
    </w:p>
    <w:p w14:paraId="0F7F728A" w14:textId="77777777" w:rsidR="004336A7" w:rsidRPr="006E15BB" w:rsidRDefault="008E1446" w:rsidP="006E15BB">
      <w:pPr>
        <w:spacing w:after="118" w:line="259" w:lineRule="auto"/>
        <w:ind w:left="1444" w:right="0" w:firstLine="0"/>
        <w:rPr>
          <w:szCs w:val="24"/>
        </w:rPr>
      </w:pPr>
      <w:r w:rsidRPr="006E15BB">
        <w:rPr>
          <w:color w:val="111111"/>
          <w:szCs w:val="24"/>
        </w:rPr>
        <w:t xml:space="preserve"> </w:t>
      </w:r>
    </w:p>
    <w:p w14:paraId="2759D9FF" w14:textId="77777777" w:rsidR="004336A7" w:rsidRPr="006E15BB" w:rsidRDefault="008E1446" w:rsidP="006E15BB">
      <w:pPr>
        <w:ind w:left="1094" w:right="1758"/>
        <w:rPr>
          <w:szCs w:val="24"/>
        </w:rPr>
      </w:pPr>
      <w:r w:rsidRPr="006E15BB">
        <w:rPr>
          <w:rFonts w:eastAsia="Segoe UI Symbol"/>
          <w:szCs w:val="24"/>
        </w:rPr>
        <w:t>•</w:t>
      </w:r>
      <w:r w:rsidRPr="006E15BB">
        <w:rPr>
          <w:rFonts w:eastAsia="Arial"/>
          <w:szCs w:val="24"/>
        </w:rPr>
        <w:t xml:space="preserve"> </w:t>
      </w:r>
      <w:r w:rsidRPr="006E15BB">
        <w:rPr>
          <w:szCs w:val="24"/>
        </w:rPr>
        <w:t xml:space="preserve">Quick Assets= Total Current Assets – Inventories – Prepaid Expenses </w:t>
      </w:r>
      <w:r w:rsidRPr="006E15BB">
        <w:rPr>
          <w:rFonts w:eastAsia="Segoe UI Symbol"/>
          <w:szCs w:val="24"/>
        </w:rPr>
        <w:t>•</w:t>
      </w:r>
      <w:r w:rsidRPr="006E15BB">
        <w:rPr>
          <w:rFonts w:eastAsia="Arial"/>
          <w:szCs w:val="24"/>
        </w:rPr>
        <w:t xml:space="preserve"> </w:t>
      </w:r>
      <w:r w:rsidRPr="006E15BB">
        <w:rPr>
          <w:szCs w:val="24"/>
        </w:rPr>
        <w:t xml:space="preserve">Quick Liabilities= Total Current Liabilities – Bank Overdraft </w:t>
      </w:r>
    </w:p>
    <w:p w14:paraId="3D0CD883" w14:textId="77777777" w:rsidR="004336A7" w:rsidRPr="006E15BB" w:rsidRDefault="008E1446" w:rsidP="006E15BB">
      <w:pPr>
        <w:spacing w:after="0" w:line="259" w:lineRule="auto"/>
        <w:ind w:left="724" w:right="0" w:firstLine="0"/>
        <w:rPr>
          <w:szCs w:val="24"/>
        </w:rPr>
      </w:pPr>
      <w:r w:rsidRPr="006E15BB">
        <w:rPr>
          <w:szCs w:val="24"/>
        </w:rPr>
        <w:lastRenderedPageBreak/>
        <w:t xml:space="preserve"> </w:t>
      </w:r>
    </w:p>
    <w:tbl>
      <w:tblPr>
        <w:tblStyle w:val="TableGrid"/>
        <w:tblW w:w="10259" w:type="dxa"/>
        <w:tblInd w:w="275" w:type="dxa"/>
        <w:tblCellMar>
          <w:top w:w="59" w:type="dxa"/>
          <w:left w:w="107" w:type="dxa"/>
          <w:right w:w="58" w:type="dxa"/>
        </w:tblCellMar>
        <w:tblLook w:val="04A0" w:firstRow="1" w:lastRow="0" w:firstColumn="1" w:lastColumn="0" w:noHBand="0" w:noVBand="1"/>
      </w:tblPr>
      <w:tblGrid>
        <w:gridCol w:w="3507"/>
        <w:gridCol w:w="1350"/>
        <w:gridCol w:w="1350"/>
        <w:gridCol w:w="1260"/>
        <w:gridCol w:w="1440"/>
        <w:gridCol w:w="1352"/>
      </w:tblGrid>
      <w:tr w:rsidR="004336A7" w:rsidRPr="006E15BB" w14:paraId="6437CAB7" w14:textId="77777777">
        <w:trPr>
          <w:trHeight w:val="308"/>
        </w:trPr>
        <w:tc>
          <w:tcPr>
            <w:tcW w:w="3507" w:type="dxa"/>
            <w:tcBorders>
              <w:top w:val="single" w:sz="4" w:space="0" w:color="000000"/>
              <w:left w:val="single" w:sz="4" w:space="0" w:color="000000"/>
              <w:bottom w:val="single" w:sz="4" w:space="0" w:color="000000"/>
              <w:right w:val="single" w:sz="4" w:space="0" w:color="000000"/>
            </w:tcBorders>
            <w:shd w:val="clear" w:color="auto" w:fill="E5B8B7"/>
          </w:tcPr>
          <w:p w14:paraId="30DB015E" w14:textId="77777777" w:rsidR="004336A7" w:rsidRPr="006E15BB" w:rsidRDefault="008E1446" w:rsidP="006E15BB">
            <w:pPr>
              <w:spacing w:after="0" w:line="259" w:lineRule="auto"/>
              <w:ind w:left="0" w:right="49" w:firstLine="0"/>
              <w:rPr>
                <w:szCs w:val="24"/>
              </w:rPr>
            </w:pPr>
            <w:r w:rsidRPr="006E15BB">
              <w:rPr>
                <w:rFonts w:eastAsia="Calibri"/>
                <w:szCs w:val="24"/>
              </w:rPr>
              <w:t xml:space="preserve">Year </w:t>
            </w:r>
          </w:p>
        </w:tc>
        <w:tc>
          <w:tcPr>
            <w:tcW w:w="1350" w:type="dxa"/>
            <w:tcBorders>
              <w:top w:val="single" w:sz="4" w:space="0" w:color="000000"/>
              <w:left w:val="single" w:sz="4" w:space="0" w:color="000000"/>
              <w:bottom w:val="single" w:sz="4" w:space="0" w:color="000000"/>
              <w:right w:val="single" w:sz="4" w:space="0" w:color="000000"/>
            </w:tcBorders>
            <w:shd w:val="clear" w:color="auto" w:fill="E5B8B7"/>
          </w:tcPr>
          <w:p w14:paraId="5CD03C94" w14:textId="77777777" w:rsidR="004336A7" w:rsidRPr="006E15BB" w:rsidRDefault="008E1446" w:rsidP="006E15BB">
            <w:pPr>
              <w:spacing w:after="0" w:line="259" w:lineRule="auto"/>
              <w:ind w:left="98" w:right="0" w:firstLine="0"/>
              <w:rPr>
                <w:szCs w:val="24"/>
              </w:rPr>
            </w:pPr>
            <w:r w:rsidRPr="006E15BB">
              <w:rPr>
                <w:rFonts w:eastAsia="Calibri"/>
                <w:szCs w:val="24"/>
              </w:rPr>
              <w:t xml:space="preserve">Mar'2017 </w:t>
            </w:r>
          </w:p>
        </w:tc>
        <w:tc>
          <w:tcPr>
            <w:tcW w:w="1350" w:type="dxa"/>
            <w:tcBorders>
              <w:top w:val="single" w:sz="4" w:space="0" w:color="000000"/>
              <w:left w:val="single" w:sz="4" w:space="0" w:color="000000"/>
              <w:bottom w:val="single" w:sz="4" w:space="0" w:color="000000"/>
              <w:right w:val="single" w:sz="4" w:space="0" w:color="000000"/>
            </w:tcBorders>
            <w:shd w:val="clear" w:color="auto" w:fill="E5B8B7"/>
          </w:tcPr>
          <w:p w14:paraId="3BB0D3E8" w14:textId="77777777" w:rsidR="004336A7" w:rsidRPr="006E15BB" w:rsidRDefault="008E1446" w:rsidP="006E15BB">
            <w:pPr>
              <w:spacing w:after="0" w:line="259" w:lineRule="auto"/>
              <w:ind w:left="98" w:right="0" w:firstLine="0"/>
              <w:rPr>
                <w:szCs w:val="24"/>
              </w:rPr>
            </w:pPr>
            <w:r w:rsidRPr="006E15BB">
              <w:rPr>
                <w:rFonts w:eastAsia="Calibri"/>
                <w:szCs w:val="24"/>
              </w:rPr>
              <w:t xml:space="preserve">Mar'2018 </w:t>
            </w:r>
          </w:p>
        </w:tc>
        <w:tc>
          <w:tcPr>
            <w:tcW w:w="1260" w:type="dxa"/>
            <w:tcBorders>
              <w:top w:val="single" w:sz="4" w:space="0" w:color="000000"/>
              <w:left w:val="single" w:sz="4" w:space="0" w:color="000000"/>
              <w:bottom w:val="single" w:sz="4" w:space="0" w:color="000000"/>
              <w:right w:val="single" w:sz="4" w:space="0" w:color="000000"/>
            </w:tcBorders>
            <w:shd w:val="clear" w:color="auto" w:fill="E5B8B7"/>
          </w:tcPr>
          <w:p w14:paraId="09BE3277" w14:textId="77777777" w:rsidR="004336A7" w:rsidRPr="006E15BB" w:rsidRDefault="008E1446" w:rsidP="006E15BB">
            <w:pPr>
              <w:spacing w:after="0" w:line="259" w:lineRule="auto"/>
              <w:ind w:left="53" w:right="0" w:firstLine="0"/>
              <w:rPr>
                <w:szCs w:val="24"/>
              </w:rPr>
            </w:pPr>
            <w:r w:rsidRPr="006E15BB">
              <w:rPr>
                <w:rFonts w:eastAsia="Calibri"/>
                <w:szCs w:val="24"/>
              </w:rPr>
              <w:t xml:space="preserve">Mar'2019 </w:t>
            </w:r>
          </w:p>
        </w:tc>
        <w:tc>
          <w:tcPr>
            <w:tcW w:w="1440" w:type="dxa"/>
            <w:tcBorders>
              <w:top w:val="single" w:sz="4" w:space="0" w:color="000000"/>
              <w:left w:val="single" w:sz="4" w:space="0" w:color="000000"/>
              <w:bottom w:val="single" w:sz="4" w:space="0" w:color="000000"/>
              <w:right w:val="single" w:sz="4" w:space="0" w:color="000000"/>
            </w:tcBorders>
            <w:shd w:val="clear" w:color="auto" w:fill="E5B8B7"/>
          </w:tcPr>
          <w:p w14:paraId="60A2C822" w14:textId="77777777" w:rsidR="004336A7" w:rsidRPr="006E15BB" w:rsidRDefault="008E1446" w:rsidP="006E15BB">
            <w:pPr>
              <w:spacing w:after="0" w:line="259" w:lineRule="auto"/>
              <w:ind w:left="0" w:right="46" w:firstLine="0"/>
              <w:rPr>
                <w:szCs w:val="24"/>
              </w:rPr>
            </w:pPr>
            <w:r w:rsidRPr="006E15BB">
              <w:rPr>
                <w:rFonts w:eastAsia="Calibri"/>
                <w:szCs w:val="24"/>
              </w:rPr>
              <w:t xml:space="preserve">Mar'2020 </w:t>
            </w:r>
          </w:p>
        </w:tc>
        <w:tc>
          <w:tcPr>
            <w:tcW w:w="1352" w:type="dxa"/>
            <w:tcBorders>
              <w:top w:val="single" w:sz="4" w:space="0" w:color="000000"/>
              <w:left w:val="single" w:sz="4" w:space="0" w:color="000000"/>
              <w:bottom w:val="single" w:sz="4" w:space="0" w:color="000000"/>
              <w:right w:val="single" w:sz="4" w:space="0" w:color="000000"/>
            </w:tcBorders>
            <w:shd w:val="clear" w:color="auto" w:fill="E5B8B7"/>
          </w:tcPr>
          <w:p w14:paraId="5FE4B670" w14:textId="77777777" w:rsidR="004336A7" w:rsidRPr="006E15BB" w:rsidRDefault="008E1446" w:rsidP="006E15BB">
            <w:pPr>
              <w:spacing w:after="0" w:line="259" w:lineRule="auto"/>
              <w:ind w:left="99" w:right="0" w:firstLine="0"/>
              <w:rPr>
                <w:szCs w:val="24"/>
              </w:rPr>
            </w:pPr>
            <w:r w:rsidRPr="006E15BB">
              <w:rPr>
                <w:rFonts w:eastAsia="Calibri"/>
                <w:szCs w:val="24"/>
              </w:rPr>
              <w:t xml:space="preserve">Mar'2021 </w:t>
            </w:r>
          </w:p>
        </w:tc>
      </w:tr>
      <w:tr w:rsidR="004336A7" w:rsidRPr="006E15BB" w14:paraId="09C07F07" w14:textId="77777777">
        <w:trPr>
          <w:trHeight w:val="310"/>
        </w:trPr>
        <w:tc>
          <w:tcPr>
            <w:tcW w:w="3507" w:type="dxa"/>
            <w:tcBorders>
              <w:top w:val="single" w:sz="4" w:space="0" w:color="000000"/>
              <w:left w:val="single" w:sz="4" w:space="0" w:color="000000"/>
              <w:bottom w:val="single" w:sz="4" w:space="0" w:color="000000"/>
              <w:right w:val="single" w:sz="4" w:space="0" w:color="000000"/>
            </w:tcBorders>
            <w:shd w:val="clear" w:color="auto" w:fill="EAF1DD"/>
          </w:tcPr>
          <w:p w14:paraId="4B68BB20" w14:textId="77777777" w:rsidR="004336A7" w:rsidRPr="006E15BB" w:rsidRDefault="008E1446" w:rsidP="006E15BB">
            <w:pPr>
              <w:spacing w:after="0" w:line="259" w:lineRule="auto"/>
              <w:ind w:left="0" w:right="0" w:firstLine="0"/>
              <w:rPr>
                <w:szCs w:val="24"/>
              </w:rPr>
            </w:pPr>
            <w:proofErr w:type="spellStart"/>
            <w:r w:rsidRPr="006E15BB">
              <w:rPr>
                <w:rFonts w:eastAsia="Calibri"/>
                <w:szCs w:val="24"/>
              </w:rPr>
              <w:t>Currrent</w:t>
            </w:r>
            <w:proofErr w:type="spellEnd"/>
            <w:r w:rsidRPr="006E15BB">
              <w:rPr>
                <w:rFonts w:eastAsia="Calibri"/>
                <w:szCs w:val="24"/>
              </w:rPr>
              <w:t xml:space="preserve">  Assets(Rs. in crore)         (A) </w:t>
            </w:r>
          </w:p>
        </w:tc>
        <w:tc>
          <w:tcPr>
            <w:tcW w:w="1350" w:type="dxa"/>
            <w:tcBorders>
              <w:top w:val="single" w:sz="4" w:space="0" w:color="000000"/>
              <w:left w:val="single" w:sz="4" w:space="0" w:color="000000"/>
              <w:bottom w:val="single" w:sz="4" w:space="0" w:color="000000"/>
              <w:right w:val="single" w:sz="4" w:space="0" w:color="000000"/>
            </w:tcBorders>
            <w:shd w:val="clear" w:color="auto" w:fill="DAEEF3"/>
          </w:tcPr>
          <w:p w14:paraId="0BDFA301" w14:textId="77777777" w:rsidR="004336A7" w:rsidRPr="006E15BB" w:rsidRDefault="008E1446" w:rsidP="006E15BB">
            <w:pPr>
              <w:spacing w:after="0" w:line="259" w:lineRule="auto"/>
              <w:ind w:left="0" w:right="47" w:firstLine="0"/>
              <w:rPr>
                <w:szCs w:val="24"/>
              </w:rPr>
            </w:pPr>
            <w:r w:rsidRPr="006E15BB">
              <w:rPr>
                <w:rFonts w:eastAsia="Calibri"/>
                <w:szCs w:val="24"/>
              </w:rPr>
              <w:t xml:space="preserve">1823.57 </w:t>
            </w:r>
          </w:p>
        </w:tc>
        <w:tc>
          <w:tcPr>
            <w:tcW w:w="1350" w:type="dxa"/>
            <w:tcBorders>
              <w:top w:val="single" w:sz="4" w:space="0" w:color="000000"/>
              <w:left w:val="single" w:sz="4" w:space="0" w:color="000000"/>
              <w:bottom w:val="single" w:sz="4" w:space="0" w:color="000000"/>
              <w:right w:val="single" w:sz="4" w:space="0" w:color="000000"/>
            </w:tcBorders>
            <w:shd w:val="clear" w:color="auto" w:fill="DAEEF3"/>
          </w:tcPr>
          <w:p w14:paraId="1D7D11D1" w14:textId="77777777" w:rsidR="004336A7" w:rsidRPr="006E15BB" w:rsidRDefault="008E1446" w:rsidP="006E15BB">
            <w:pPr>
              <w:spacing w:after="0" w:line="259" w:lineRule="auto"/>
              <w:ind w:left="0" w:right="48" w:firstLine="0"/>
              <w:rPr>
                <w:szCs w:val="24"/>
              </w:rPr>
            </w:pPr>
            <w:r w:rsidRPr="006E15BB">
              <w:rPr>
                <w:rFonts w:eastAsia="Calibri"/>
                <w:szCs w:val="24"/>
              </w:rPr>
              <w:t xml:space="preserve">1748.08 </w:t>
            </w:r>
          </w:p>
        </w:tc>
        <w:tc>
          <w:tcPr>
            <w:tcW w:w="1260" w:type="dxa"/>
            <w:tcBorders>
              <w:top w:val="single" w:sz="4" w:space="0" w:color="000000"/>
              <w:left w:val="single" w:sz="4" w:space="0" w:color="000000"/>
              <w:bottom w:val="single" w:sz="4" w:space="0" w:color="000000"/>
              <w:right w:val="single" w:sz="4" w:space="0" w:color="000000"/>
            </w:tcBorders>
            <w:shd w:val="clear" w:color="auto" w:fill="DAEEF3"/>
          </w:tcPr>
          <w:p w14:paraId="62213818" w14:textId="77777777" w:rsidR="004336A7" w:rsidRPr="006E15BB" w:rsidRDefault="008E1446" w:rsidP="006E15BB">
            <w:pPr>
              <w:spacing w:after="0" w:line="259" w:lineRule="auto"/>
              <w:ind w:left="0" w:right="46" w:firstLine="0"/>
              <w:rPr>
                <w:szCs w:val="24"/>
              </w:rPr>
            </w:pPr>
            <w:r w:rsidRPr="006E15BB">
              <w:rPr>
                <w:rFonts w:eastAsia="Calibri"/>
                <w:szCs w:val="24"/>
              </w:rPr>
              <w:t xml:space="preserve">1964.68 </w:t>
            </w:r>
          </w:p>
        </w:tc>
        <w:tc>
          <w:tcPr>
            <w:tcW w:w="1440" w:type="dxa"/>
            <w:tcBorders>
              <w:top w:val="single" w:sz="4" w:space="0" w:color="000000"/>
              <w:left w:val="single" w:sz="4" w:space="0" w:color="000000"/>
              <w:bottom w:val="single" w:sz="4" w:space="0" w:color="000000"/>
              <w:right w:val="single" w:sz="4" w:space="0" w:color="000000"/>
            </w:tcBorders>
            <w:shd w:val="clear" w:color="auto" w:fill="DAEEF3"/>
          </w:tcPr>
          <w:p w14:paraId="2F71E143" w14:textId="77777777" w:rsidR="004336A7" w:rsidRPr="006E15BB" w:rsidRDefault="008E1446" w:rsidP="006E15BB">
            <w:pPr>
              <w:spacing w:after="0" w:line="259" w:lineRule="auto"/>
              <w:ind w:left="0" w:right="46" w:firstLine="0"/>
              <w:rPr>
                <w:szCs w:val="24"/>
              </w:rPr>
            </w:pPr>
            <w:r w:rsidRPr="006E15BB">
              <w:rPr>
                <w:rFonts w:eastAsia="Calibri"/>
                <w:szCs w:val="24"/>
              </w:rPr>
              <w:t xml:space="preserve">1795.42 </w:t>
            </w:r>
          </w:p>
        </w:tc>
        <w:tc>
          <w:tcPr>
            <w:tcW w:w="1352" w:type="dxa"/>
            <w:tcBorders>
              <w:top w:val="single" w:sz="4" w:space="0" w:color="000000"/>
              <w:left w:val="single" w:sz="4" w:space="0" w:color="000000"/>
              <w:bottom w:val="single" w:sz="4" w:space="0" w:color="000000"/>
              <w:right w:val="single" w:sz="4" w:space="0" w:color="000000"/>
            </w:tcBorders>
            <w:shd w:val="clear" w:color="auto" w:fill="DAEEF3"/>
          </w:tcPr>
          <w:p w14:paraId="3EDB9A70" w14:textId="77777777" w:rsidR="004336A7" w:rsidRPr="006E15BB" w:rsidRDefault="008E1446" w:rsidP="006E15BB">
            <w:pPr>
              <w:spacing w:after="0" w:line="259" w:lineRule="auto"/>
              <w:ind w:left="0" w:right="47" w:firstLine="0"/>
              <w:rPr>
                <w:szCs w:val="24"/>
              </w:rPr>
            </w:pPr>
            <w:r w:rsidRPr="006E15BB">
              <w:rPr>
                <w:rFonts w:eastAsia="Calibri"/>
                <w:szCs w:val="24"/>
              </w:rPr>
              <w:t xml:space="preserve">2184.08 </w:t>
            </w:r>
          </w:p>
        </w:tc>
      </w:tr>
      <w:tr w:rsidR="004336A7" w:rsidRPr="006E15BB" w14:paraId="53CB78C0" w14:textId="77777777">
        <w:trPr>
          <w:trHeight w:val="310"/>
        </w:trPr>
        <w:tc>
          <w:tcPr>
            <w:tcW w:w="3507" w:type="dxa"/>
            <w:tcBorders>
              <w:top w:val="single" w:sz="4" w:space="0" w:color="000000"/>
              <w:left w:val="single" w:sz="4" w:space="0" w:color="000000"/>
              <w:bottom w:val="single" w:sz="4" w:space="0" w:color="000000"/>
              <w:right w:val="single" w:sz="4" w:space="0" w:color="000000"/>
            </w:tcBorders>
            <w:shd w:val="clear" w:color="auto" w:fill="EAF1DD"/>
          </w:tcPr>
          <w:p w14:paraId="38D5D5D5" w14:textId="77777777" w:rsidR="004336A7" w:rsidRPr="006E15BB" w:rsidRDefault="008E1446" w:rsidP="006E15BB">
            <w:pPr>
              <w:spacing w:after="0" w:line="259" w:lineRule="auto"/>
              <w:ind w:left="0" w:right="0" w:firstLine="0"/>
              <w:rPr>
                <w:szCs w:val="24"/>
              </w:rPr>
            </w:pPr>
            <w:r w:rsidRPr="006E15BB">
              <w:rPr>
                <w:rFonts w:eastAsia="Calibri"/>
                <w:szCs w:val="24"/>
              </w:rPr>
              <w:t xml:space="preserve">Inventories(Rs. in crore)                  (B) </w:t>
            </w:r>
          </w:p>
        </w:tc>
        <w:tc>
          <w:tcPr>
            <w:tcW w:w="1350" w:type="dxa"/>
            <w:tcBorders>
              <w:top w:val="single" w:sz="4" w:space="0" w:color="000000"/>
              <w:left w:val="single" w:sz="4" w:space="0" w:color="000000"/>
              <w:bottom w:val="single" w:sz="4" w:space="0" w:color="000000"/>
              <w:right w:val="single" w:sz="4" w:space="0" w:color="000000"/>
            </w:tcBorders>
            <w:shd w:val="clear" w:color="auto" w:fill="DAEEF3"/>
          </w:tcPr>
          <w:p w14:paraId="7E791F3F" w14:textId="77777777" w:rsidR="004336A7" w:rsidRPr="006E15BB" w:rsidRDefault="008E1446" w:rsidP="006E15BB">
            <w:pPr>
              <w:spacing w:after="0" w:line="259" w:lineRule="auto"/>
              <w:ind w:left="0" w:right="46" w:firstLine="0"/>
              <w:rPr>
                <w:szCs w:val="24"/>
              </w:rPr>
            </w:pPr>
            <w:r w:rsidRPr="006E15BB">
              <w:rPr>
                <w:rFonts w:eastAsia="Calibri"/>
                <w:szCs w:val="24"/>
              </w:rPr>
              <w:t xml:space="preserve">923.44 </w:t>
            </w:r>
          </w:p>
        </w:tc>
        <w:tc>
          <w:tcPr>
            <w:tcW w:w="1350" w:type="dxa"/>
            <w:tcBorders>
              <w:top w:val="single" w:sz="4" w:space="0" w:color="000000"/>
              <w:left w:val="single" w:sz="4" w:space="0" w:color="000000"/>
              <w:bottom w:val="single" w:sz="4" w:space="0" w:color="000000"/>
              <w:right w:val="single" w:sz="4" w:space="0" w:color="000000"/>
            </w:tcBorders>
            <w:shd w:val="clear" w:color="auto" w:fill="DAEEF3"/>
          </w:tcPr>
          <w:p w14:paraId="07B0B00C" w14:textId="77777777" w:rsidR="004336A7" w:rsidRPr="006E15BB" w:rsidRDefault="008E1446" w:rsidP="006E15BB">
            <w:pPr>
              <w:spacing w:after="0" w:line="259" w:lineRule="auto"/>
              <w:ind w:left="0" w:right="46" w:firstLine="0"/>
              <w:rPr>
                <w:szCs w:val="24"/>
              </w:rPr>
            </w:pPr>
            <w:r w:rsidRPr="006E15BB">
              <w:rPr>
                <w:rFonts w:eastAsia="Calibri"/>
                <w:szCs w:val="24"/>
              </w:rPr>
              <w:t xml:space="preserve">754.96 </w:t>
            </w:r>
          </w:p>
        </w:tc>
        <w:tc>
          <w:tcPr>
            <w:tcW w:w="1260" w:type="dxa"/>
            <w:tcBorders>
              <w:top w:val="single" w:sz="4" w:space="0" w:color="000000"/>
              <w:left w:val="single" w:sz="4" w:space="0" w:color="000000"/>
              <w:bottom w:val="single" w:sz="4" w:space="0" w:color="000000"/>
              <w:right w:val="single" w:sz="4" w:space="0" w:color="000000"/>
            </w:tcBorders>
            <w:shd w:val="clear" w:color="auto" w:fill="DAEEF3"/>
          </w:tcPr>
          <w:p w14:paraId="205E6F17" w14:textId="77777777" w:rsidR="004336A7" w:rsidRPr="006E15BB" w:rsidRDefault="008E1446" w:rsidP="006E15BB">
            <w:pPr>
              <w:spacing w:after="0" w:line="259" w:lineRule="auto"/>
              <w:ind w:left="0" w:right="47" w:firstLine="0"/>
              <w:rPr>
                <w:szCs w:val="24"/>
              </w:rPr>
            </w:pPr>
            <w:r w:rsidRPr="006E15BB">
              <w:rPr>
                <w:rFonts w:eastAsia="Calibri"/>
                <w:szCs w:val="24"/>
              </w:rPr>
              <w:t xml:space="preserve">965.15 </w:t>
            </w:r>
          </w:p>
        </w:tc>
        <w:tc>
          <w:tcPr>
            <w:tcW w:w="1440" w:type="dxa"/>
            <w:tcBorders>
              <w:top w:val="single" w:sz="4" w:space="0" w:color="000000"/>
              <w:left w:val="single" w:sz="4" w:space="0" w:color="000000"/>
              <w:bottom w:val="single" w:sz="4" w:space="0" w:color="000000"/>
              <w:right w:val="single" w:sz="4" w:space="0" w:color="000000"/>
            </w:tcBorders>
            <w:shd w:val="clear" w:color="auto" w:fill="DAEEF3"/>
          </w:tcPr>
          <w:p w14:paraId="61D877B5" w14:textId="77777777" w:rsidR="004336A7" w:rsidRPr="006E15BB" w:rsidRDefault="008E1446" w:rsidP="006E15BB">
            <w:pPr>
              <w:spacing w:after="0" w:line="259" w:lineRule="auto"/>
              <w:ind w:left="0" w:right="46" w:firstLine="0"/>
              <w:rPr>
                <w:szCs w:val="24"/>
              </w:rPr>
            </w:pPr>
            <w:r w:rsidRPr="006E15BB">
              <w:rPr>
                <w:rFonts w:eastAsia="Calibri"/>
                <w:szCs w:val="24"/>
              </w:rPr>
              <w:t xml:space="preserve">879.5 </w:t>
            </w:r>
          </w:p>
        </w:tc>
        <w:tc>
          <w:tcPr>
            <w:tcW w:w="1352" w:type="dxa"/>
            <w:tcBorders>
              <w:top w:val="single" w:sz="4" w:space="0" w:color="000000"/>
              <w:left w:val="single" w:sz="4" w:space="0" w:color="000000"/>
              <w:bottom w:val="single" w:sz="4" w:space="0" w:color="000000"/>
              <w:right w:val="single" w:sz="4" w:space="0" w:color="000000"/>
            </w:tcBorders>
            <w:shd w:val="clear" w:color="auto" w:fill="DAEEF3"/>
          </w:tcPr>
          <w:p w14:paraId="487536FE" w14:textId="77777777" w:rsidR="004336A7" w:rsidRPr="006E15BB" w:rsidRDefault="008E1446" w:rsidP="006E15BB">
            <w:pPr>
              <w:spacing w:after="0" w:line="259" w:lineRule="auto"/>
              <w:ind w:left="0" w:right="48" w:firstLine="0"/>
              <w:rPr>
                <w:szCs w:val="24"/>
              </w:rPr>
            </w:pPr>
            <w:r w:rsidRPr="006E15BB">
              <w:rPr>
                <w:rFonts w:eastAsia="Calibri"/>
                <w:szCs w:val="24"/>
              </w:rPr>
              <w:t xml:space="preserve">1112.5 </w:t>
            </w:r>
          </w:p>
        </w:tc>
      </w:tr>
      <w:tr w:rsidR="004336A7" w:rsidRPr="006E15BB" w14:paraId="2095D18D" w14:textId="77777777">
        <w:trPr>
          <w:trHeight w:val="310"/>
        </w:trPr>
        <w:tc>
          <w:tcPr>
            <w:tcW w:w="3507" w:type="dxa"/>
            <w:tcBorders>
              <w:top w:val="single" w:sz="4" w:space="0" w:color="000000"/>
              <w:left w:val="single" w:sz="4" w:space="0" w:color="000000"/>
              <w:bottom w:val="single" w:sz="4" w:space="0" w:color="000000"/>
              <w:right w:val="single" w:sz="4" w:space="0" w:color="000000"/>
            </w:tcBorders>
            <w:shd w:val="clear" w:color="auto" w:fill="EAF1DD"/>
          </w:tcPr>
          <w:p w14:paraId="3FE44CB8" w14:textId="77777777" w:rsidR="004336A7" w:rsidRPr="006E15BB" w:rsidRDefault="008E1446" w:rsidP="006E15BB">
            <w:pPr>
              <w:spacing w:after="0" w:line="259" w:lineRule="auto"/>
              <w:ind w:left="0" w:right="0" w:firstLine="0"/>
              <w:rPr>
                <w:szCs w:val="24"/>
              </w:rPr>
            </w:pPr>
            <w:r w:rsidRPr="006E15BB">
              <w:rPr>
                <w:rFonts w:eastAsia="Calibri"/>
                <w:szCs w:val="24"/>
              </w:rPr>
              <w:t xml:space="preserve">Prepaid  Expenses(Rs. in crore)      (C) </w:t>
            </w:r>
          </w:p>
        </w:tc>
        <w:tc>
          <w:tcPr>
            <w:tcW w:w="1350" w:type="dxa"/>
            <w:tcBorders>
              <w:top w:val="single" w:sz="4" w:space="0" w:color="000000"/>
              <w:left w:val="single" w:sz="4" w:space="0" w:color="000000"/>
              <w:bottom w:val="single" w:sz="4" w:space="0" w:color="000000"/>
              <w:right w:val="single" w:sz="4" w:space="0" w:color="000000"/>
            </w:tcBorders>
            <w:shd w:val="clear" w:color="auto" w:fill="DAEEF3"/>
          </w:tcPr>
          <w:p w14:paraId="3460090F" w14:textId="77777777" w:rsidR="004336A7" w:rsidRPr="006E15BB" w:rsidRDefault="008E1446" w:rsidP="006E15BB">
            <w:pPr>
              <w:spacing w:after="0" w:line="259" w:lineRule="auto"/>
              <w:ind w:left="0" w:right="46" w:firstLine="0"/>
              <w:rPr>
                <w:szCs w:val="24"/>
              </w:rPr>
            </w:pPr>
            <w:r w:rsidRPr="006E15BB">
              <w:rPr>
                <w:rFonts w:eastAsia="Calibri"/>
                <w:szCs w:val="24"/>
              </w:rPr>
              <w:t xml:space="preserve">0 </w:t>
            </w:r>
          </w:p>
        </w:tc>
        <w:tc>
          <w:tcPr>
            <w:tcW w:w="1350" w:type="dxa"/>
            <w:tcBorders>
              <w:top w:val="single" w:sz="4" w:space="0" w:color="000000"/>
              <w:left w:val="single" w:sz="4" w:space="0" w:color="000000"/>
              <w:bottom w:val="single" w:sz="4" w:space="0" w:color="000000"/>
              <w:right w:val="single" w:sz="4" w:space="0" w:color="000000"/>
            </w:tcBorders>
            <w:shd w:val="clear" w:color="auto" w:fill="DAEEF3"/>
          </w:tcPr>
          <w:p w14:paraId="63485299" w14:textId="77777777" w:rsidR="004336A7" w:rsidRPr="006E15BB" w:rsidRDefault="008E1446" w:rsidP="006E15BB">
            <w:pPr>
              <w:spacing w:after="0" w:line="259" w:lineRule="auto"/>
              <w:ind w:left="0" w:right="45" w:firstLine="0"/>
              <w:rPr>
                <w:szCs w:val="24"/>
              </w:rPr>
            </w:pPr>
            <w:r w:rsidRPr="006E15BB">
              <w:rPr>
                <w:rFonts w:eastAsia="Calibri"/>
                <w:szCs w:val="24"/>
              </w:rPr>
              <w:t xml:space="preserve">0 </w:t>
            </w:r>
          </w:p>
        </w:tc>
        <w:tc>
          <w:tcPr>
            <w:tcW w:w="1260" w:type="dxa"/>
            <w:tcBorders>
              <w:top w:val="single" w:sz="4" w:space="0" w:color="000000"/>
              <w:left w:val="single" w:sz="4" w:space="0" w:color="000000"/>
              <w:bottom w:val="single" w:sz="4" w:space="0" w:color="000000"/>
              <w:right w:val="single" w:sz="4" w:space="0" w:color="000000"/>
            </w:tcBorders>
            <w:shd w:val="clear" w:color="auto" w:fill="DAEEF3"/>
          </w:tcPr>
          <w:p w14:paraId="6895A2BA" w14:textId="77777777" w:rsidR="004336A7" w:rsidRPr="006E15BB" w:rsidRDefault="008E1446" w:rsidP="006E15BB">
            <w:pPr>
              <w:spacing w:after="0" w:line="259" w:lineRule="auto"/>
              <w:ind w:left="0" w:right="47" w:firstLine="0"/>
              <w:rPr>
                <w:szCs w:val="24"/>
              </w:rPr>
            </w:pPr>
            <w:r w:rsidRPr="006E15BB">
              <w:rPr>
                <w:rFonts w:eastAsia="Calibri"/>
                <w:szCs w:val="24"/>
              </w:rPr>
              <w:t xml:space="preserve">0 </w:t>
            </w:r>
          </w:p>
        </w:tc>
        <w:tc>
          <w:tcPr>
            <w:tcW w:w="1440" w:type="dxa"/>
            <w:tcBorders>
              <w:top w:val="single" w:sz="4" w:space="0" w:color="000000"/>
              <w:left w:val="single" w:sz="4" w:space="0" w:color="000000"/>
              <w:bottom w:val="single" w:sz="4" w:space="0" w:color="000000"/>
              <w:right w:val="single" w:sz="4" w:space="0" w:color="000000"/>
            </w:tcBorders>
            <w:shd w:val="clear" w:color="auto" w:fill="DAEEF3"/>
          </w:tcPr>
          <w:p w14:paraId="4F90B008" w14:textId="77777777" w:rsidR="004336A7" w:rsidRPr="006E15BB" w:rsidRDefault="008E1446" w:rsidP="006E15BB">
            <w:pPr>
              <w:spacing w:after="0" w:line="259" w:lineRule="auto"/>
              <w:ind w:left="0" w:right="47" w:firstLine="0"/>
              <w:rPr>
                <w:szCs w:val="24"/>
              </w:rPr>
            </w:pPr>
            <w:r w:rsidRPr="006E15BB">
              <w:rPr>
                <w:rFonts w:eastAsia="Calibri"/>
                <w:szCs w:val="24"/>
              </w:rPr>
              <w:t xml:space="preserve">0 </w:t>
            </w:r>
          </w:p>
        </w:tc>
        <w:tc>
          <w:tcPr>
            <w:tcW w:w="1352" w:type="dxa"/>
            <w:tcBorders>
              <w:top w:val="single" w:sz="4" w:space="0" w:color="000000"/>
              <w:left w:val="single" w:sz="4" w:space="0" w:color="000000"/>
              <w:bottom w:val="single" w:sz="4" w:space="0" w:color="000000"/>
              <w:right w:val="single" w:sz="4" w:space="0" w:color="000000"/>
            </w:tcBorders>
            <w:shd w:val="clear" w:color="auto" w:fill="DAEEF3"/>
          </w:tcPr>
          <w:p w14:paraId="7CBE0369" w14:textId="77777777" w:rsidR="004336A7" w:rsidRPr="006E15BB" w:rsidRDefault="008E1446" w:rsidP="006E15BB">
            <w:pPr>
              <w:spacing w:after="0" w:line="259" w:lineRule="auto"/>
              <w:ind w:left="0" w:right="47" w:firstLine="0"/>
              <w:rPr>
                <w:szCs w:val="24"/>
              </w:rPr>
            </w:pPr>
            <w:r w:rsidRPr="006E15BB">
              <w:rPr>
                <w:rFonts w:eastAsia="Calibri"/>
                <w:szCs w:val="24"/>
              </w:rPr>
              <w:t xml:space="preserve">0 </w:t>
            </w:r>
          </w:p>
        </w:tc>
      </w:tr>
      <w:tr w:rsidR="004336A7" w:rsidRPr="006E15BB" w14:paraId="218F84B5" w14:textId="77777777">
        <w:trPr>
          <w:trHeight w:val="310"/>
        </w:trPr>
        <w:tc>
          <w:tcPr>
            <w:tcW w:w="3507" w:type="dxa"/>
            <w:tcBorders>
              <w:top w:val="single" w:sz="4" w:space="0" w:color="000000"/>
              <w:left w:val="single" w:sz="4" w:space="0" w:color="000000"/>
              <w:bottom w:val="single" w:sz="4" w:space="0" w:color="000000"/>
              <w:right w:val="single" w:sz="4" w:space="0" w:color="000000"/>
            </w:tcBorders>
            <w:shd w:val="clear" w:color="auto" w:fill="EAF1DD"/>
          </w:tcPr>
          <w:p w14:paraId="2E94D22F" w14:textId="77777777" w:rsidR="004336A7" w:rsidRPr="006E15BB" w:rsidRDefault="008E1446" w:rsidP="006E15BB">
            <w:pPr>
              <w:spacing w:after="0" w:line="259" w:lineRule="auto"/>
              <w:ind w:left="0" w:right="0" w:firstLine="0"/>
              <w:rPr>
                <w:szCs w:val="24"/>
              </w:rPr>
            </w:pPr>
            <w:r w:rsidRPr="006E15BB">
              <w:rPr>
                <w:rFonts w:eastAsia="Calibri"/>
                <w:szCs w:val="24"/>
              </w:rPr>
              <w:t xml:space="preserve">Quick  Assets(Rs. in crore)  (A-B-C=D) </w:t>
            </w:r>
          </w:p>
        </w:tc>
        <w:tc>
          <w:tcPr>
            <w:tcW w:w="1350" w:type="dxa"/>
            <w:tcBorders>
              <w:top w:val="single" w:sz="4" w:space="0" w:color="000000"/>
              <w:left w:val="single" w:sz="4" w:space="0" w:color="000000"/>
              <w:bottom w:val="single" w:sz="4" w:space="0" w:color="000000"/>
              <w:right w:val="single" w:sz="4" w:space="0" w:color="000000"/>
            </w:tcBorders>
            <w:shd w:val="clear" w:color="auto" w:fill="DAEEF3"/>
          </w:tcPr>
          <w:p w14:paraId="1E502540" w14:textId="77777777" w:rsidR="004336A7" w:rsidRPr="006E15BB" w:rsidRDefault="008E1446" w:rsidP="006E15BB">
            <w:pPr>
              <w:spacing w:after="0" w:line="259" w:lineRule="auto"/>
              <w:ind w:left="0" w:right="46" w:firstLine="0"/>
              <w:rPr>
                <w:szCs w:val="24"/>
              </w:rPr>
            </w:pPr>
            <w:r w:rsidRPr="006E15BB">
              <w:rPr>
                <w:rFonts w:eastAsia="Calibri"/>
                <w:szCs w:val="24"/>
              </w:rPr>
              <w:t xml:space="preserve">900.13 </w:t>
            </w:r>
          </w:p>
        </w:tc>
        <w:tc>
          <w:tcPr>
            <w:tcW w:w="1350" w:type="dxa"/>
            <w:tcBorders>
              <w:top w:val="single" w:sz="4" w:space="0" w:color="000000"/>
              <w:left w:val="single" w:sz="4" w:space="0" w:color="000000"/>
              <w:bottom w:val="single" w:sz="4" w:space="0" w:color="000000"/>
              <w:right w:val="single" w:sz="4" w:space="0" w:color="000000"/>
            </w:tcBorders>
            <w:shd w:val="clear" w:color="auto" w:fill="DAEEF3"/>
          </w:tcPr>
          <w:p w14:paraId="03B1C95E" w14:textId="77777777" w:rsidR="004336A7" w:rsidRPr="006E15BB" w:rsidRDefault="008E1446" w:rsidP="006E15BB">
            <w:pPr>
              <w:spacing w:after="0" w:line="259" w:lineRule="auto"/>
              <w:ind w:left="0" w:right="46" w:firstLine="0"/>
              <w:rPr>
                <w:szCs w:val="24"/>
              </w:rPr>
            </w:pPr>
            <w:r w:rsidRPr="006E15BB">
              <w:rPr>
                <w:rFonts w:eastAsia="Calibri"/>
                <w:szCs w:val="24"/>
              </w:rPr>
              <w:t xml:space="preserve">993.12 </w:t>
            </w:r>
          </w:p>
        </w:tc>
        <w:tc>
          <w:tcPr>
            <w:tcW w:w="1260" w:type="dxa"/>
            <w:tcBorders>
              <w:top w:val="single" w:sz="4" w:space="0" w:color="000000"/>
              <w:left w:val="single" w:sz="4" w:space="0" w:color="000000"/>
              <w:bottom w:val="single" w:sz="4" w:space="0" w:color="000000"/>
              <w:right w:val="single" w:sz="4" w:space="0" w:color="000000"/>
            </w:tcBorders>
            <w:shd w:val="clear" w:color="auto" w:fill="DAEEF3"/>
          </w:tcPr>
          <w:p w14:paraId="5686C8B4" w14:textId="77777777" w:rsidR="004336A7" w:rsidRPr="006E15BB" w:rsidRDefault="008E1446" w:rsidP="006E15BB">
            <w:pPr>
              <w:spacing w:after="0" w:line="259" w:lineRule="auto"/>
              <w:ind w:left="0" w:right="47" w:firstLine="0"/>
              <w:rPr>
                <w:szCs w:val="24"/>
              </w:rPr>
            </w:pPr>
            <w:r w:rsidRPr="006E15BB">
              <w:rPr>
                <w:rFonts w:eastAsia="Calibri"/>
                <w:szCs w:val="24"/>
              </w:rPr>
              <w:t xml:space="preserve">999.53 </w:t>
            </w:r>
          </w:p>
        </w:tc>
        <w:tc>
          <w:tcPr>
            <w:tcW w:w="1440" w:type="dxa"/>
            <w:tcBorders>
              <w:top w:val="single" w:sz="4" w:space="0" w:color="000000"/>
              <w:left w:val="single" w:sz="4" w:space="0" w:color="000000"/>
              <w:bottom w:val="single" w:sz="4" w:space="0" w:color="000000"/>
              <w:right w:val="single" w:sz="4" w:space="0" w:color="000000"/>
            </w:tcBorders>
            <w:shd w:val="clear" w:color="auto" w:fill="DAEEF3"/>
          </w:tcPr>
          <w:p w14:paraId="0BCE8C04" w14:textId="77777777" w:rsidR="004336A7" w:rsidRPr="006E15BB" w:rsidRDefault="008E1446" w:rsidP="006E15BB">
            <w:pPr>
              <w:spacing w:after="0" w:line="259" w:lineRule="auto"/>
              <w:ind w:left="0" w:right="47" w:firstLine="0"/>
              <w:rPr>
                <w:szCs w:val="24"/>
              </w:rPr>
            </w:pPr>
            <w:r w:rsidRPr="006E15BB">
              <w:rPr>
                <w:rFonts w:eastAsia="Calibri"/>
                <w:szCs w:val="24"/>
              </w:rPr>
              <w:t xml:space="preserve">915.92 </w:t>
            </w:r>
          </w:p>
        </w:tc>
        <w:tc>
          <w:tcPr>
            <w:tcW w:w="1352" w:type="dxa"/>
            <w:tcBorders>
              <w:top w:val="single" w:sz="4" w:space="0" w:color="000000"/>
              <w:left w:val="single" w:sz="4" w:space="0" w:color="000000"/>
              <w:bottom w:val="single" w:sz="4" w:space="0" w:color="000000"/>
              <w:right w:val="single" w:sz="4" w:space="0" w:color="000000"/>
            </w:tcBorders>
            <w:shd w:val="clear" w:color="auto" w:fill="DAEEF3"/>
          </w:tcPr>
          <w:p w14:paraId="0DDE3B24" w14:textId="77777777" w:rsidR="004336A7" w:rsidRPr="006E15BB" w:rsidRDefault="008E1446" w:rsidP="006E15BB">
            <w:pPr>
              <w:spacing w:after="0" w:line="259" w:lineRule="auto"/>
              <w:ind w:left="0" w:right="47" w:firstLine="0"/>
              <w:rPr>
                <w:szCs w:val="24"/>
              </w:rPr>
            </w:pPr>
            <w:r w:rsidRPr="006E15BB">
              <w:rPr>
                <w:rFonts w:eastAsia="Calibri"/>
                <w:szCs w:val="24"/>
              </w:rPr>
              <w:t xml:space="preserve">1071.58 </w:t>
            </w:r>
          </w:p>
        </w:tc>
      </w:tr>
      <w:tr w:rsidR="004336A7" w:rsidRPr="006E15BB" w14:paraId="463772FA" w14:textId="77777777">
        <w:trPr>
          <w:trHeight w:val="310"/>
        </w:trPr>
        <w:tc>
          <w:tcPr>
            <w:tcW w:w="3507" w:type="dxa"/>
            <w:tcBorders>
              <w:top w:val="single" w:sz="4" w:space="0" w:color="000000"/>
              <w:left w:val="single" w:sz="4" w:space="0" w:color="000000"/>
              <w:bottom w:val="single" w:sz="4" w:space="0" w:color="000000"/>
              <w:right w:val="single" w:sz="4" w:space="0" w:color="000000"/>
            </w:tcBorders>
            <w:shd w:val="clear" w:color="auto" w:fill="EAF1DD"/>
          </w:tcPr>
          <w:p w14:paraId="19E2E92D" w14:textId="77777777" w:rsidR="004336A7" w:rsidRPr="006E15BB" w:rsidRDefault="008E1446" w:rsidP="006E15BB">
            <w:pPr>
              <w:spacing w:after="0" w:line="259" w:lineRule="auto"/>
              <w:ind w:left="0" w:right="0" w:firstLine="0"/>
              <w:rPr>
                <w:szCs w:val="24"/>
              </w:rPr>
            </w:pPr>
            <w:r w:rsidRPr="006E15BB">
              <w:rPr>
                <w:rFonts w:eastAsia="Calibri"/>
                <w:szCs w:val="24"/>
              </w:rPr>
              <w:t xml:space="preserve">Current  Liabilities(Rs. in crore)      (E) </w:t>
            </w:r>
          </w:p>
        </w:tc>
        <w:tc>
          <w:tcPr>
            <w:tcW w:w="1350" w:type="dxa"/>
            <w:tcBorders>
              <w:top w:val="single" w:sz="4" w:space="0" w:color="000000"/>
              <w:left w:val="single" w:sz="4" w:space="0" w:color="000000"/>
              <w:bottom w:val="single" w:sz="4" w:space="0" w:color="000000"/>
              <w:right w:val="single" w:sz="4" w:space="0" w:color="000000"/>
            </w:tcBorders>
            <w:shd w:val="clear" w:color="auto" w:fill="DAEEF3"/>
          </w:tcPr>
          <w:p w14:paraId="31181986" w14:textId="77777777" w:rsidR="004336A7" w:rsidRPr="006E15BB" w:rsidRDefault="008E1446" w:rsidP="006E15BB">
            <w:pPr>
              <w:spacing w:after="0" w:line="259" w:lineRule="auto"/>
              <w:ind w:left="0" w:right="47" w:firstLine="0"/>
              <w:rPr>
                <w:szCs w:val="24"/>
              </w:rPr>
            </w:pPr>
            <w:r w:rsidRPr="006E15BB">
              <w:rPr>
                <w:rFonts w:eastAsia="Calibri"/>
                <w:szCs w:val="24"/>
              </w:rPr>
              <w:t xml:space="preserve">1337.61 </w:t>
            </w:r>
          </w:p>
        </w:tc>
        <w:tc>
          <w:tcPr>
            <w:tcW w:w="1350" w:type="dxa"/>
            <w:tcBorders>
              <w:top w:val="single" w:sz="4" w:space="0" w:color="000000"/>
              <w:left w:val="single" w:sz="4" w:space="0" w:color="000000"/>
              <w:bottom w:val="single" w:sz="4" w:space="0" w:color="000000"/>
              <w:right w:val="single" w:sz="4" w:space="0" w:color="000000"/>
            </w:tcBorders>
            <w:shd w:val="clear" w:color="auto" w:fill="DAEEF3"/>
          </w:tcPr>
          <w:p w14:paraId="0497E9AC" w14:textId="77777777" w:rsidR="004336A7" w:rsidRPr="006E15BB" w:rsidRDefault="008E1446" w:rsidP="006E15BB">
            <w:pPr>
              <w:spacing w:after="0" w:line="259" w:lineRule="auto"/>
              <w:ind w:left="0" w:right="48" w:firstLine="0"/>
              <w:rPr>
                <w:szCs w:val="24"/>
              </w:rPr>
            </w:pPr>
            <w:r w:rsidRPr="006E15BB">
              <w:rPr>
                <w:rFonts w:eastAsia="Calibri"/>
                <w:szCs w:val="24"/>
              </w:rPr>
              <w:t xml:space="preserve">1736.51 </w:t>
            </w:r>
          </w:p>
        </w:tc>
        <w:tc>
          <w:tcPr>
            <w:tcW w:w="1260" w:type="dxa"/>
            <w:tcBorders>
              <w:top w:val="single" w:sz="4" w:space="0" w:color="000000"/>
              <w:left w:val="single" w:sz="4" w:space="0" w:color="000000"/>
              <w:bottom w:val="single" w:sz="4" w:space="0" w:color="000000"/>
              <w:right w:val="single" w:sz="4" w:space="0" w:color="000000"/>
            </w:tcBorders>
            <w:shd w:val="clear" w:color="auto" w:fill="DAEEF3"/>
          </w:tcPr>
          <w:p w14:paraId="52EC239B" w14:textId="77777777" w:rsidR="004336A7" w:rsidRPr="006E15BB" w:rsidRDefault="008E1446" w:rsidP="006E15BB">
            <w:pPr>
              <w:spacing w:after="0" w:line="259" w:lineRule="auto"/>
              <w:ind w:left="0" w:right="46" w:firstLine="0"/>
              <w:rPr>
                <w:szCs w:val="24"/>
              </w:rPr>
            </w:pPr>
            <w:r w:rsidRPr="006E15BB">
              <w:rPr>
                <w:rFonts w:eastAsia="Calibri"/>
                <w:szCs w:val="24"/>
              </w:rPr>
              <w:t xml:space="preserve">2058.95 </w:t>
            </w:r>
          </w:p>
        </w:tc>
        <w:tc>
          <w:tcPr>
            <w:tcW w:w="1440" w:type="dxa"/>
            <w:tcBorders>
              <w:top w:val="single" w:sz="4" w:space="0" w:color="000000"/>
              <w:left w:val="single" w:sz="4" w:space="0" w:color="000000"/>
              <w:bottom w:val="single" w:sz="4" w:space="0" w:color="000000"/>
              <w:right w:val="single" w:sz="4" w:space="0" w:color="000000"/>
            </w:tcBorders>
            <w:shd w:val="clear" w:color="auto" w:fill="DAEEF3"/>
          </w:tcPr>
          <w:p w14:paraId="481ECD05" w14:textId="77777777" w:rsidR="004336A7" w:rsidRPr="006E15BB" w:rsidRDefault="008E1446" w:rsidP="006E15BB">
            <w:pPr>
              <w:spacing w:after="0" w:line="259" w:lineRule="auto"/>
              <w:ind w:left="0" w:right="46" w:firstLine="0"/>
              <w:rPr>
                <w:szCs w:val="24"/>
              </w:rPr>
            </w:pPr>
            <w:r w:rsidRPr="006E15BB">
              <w:rPr>
                <w:rFonts w:eastAsia="Calibri"/>
                <w:szCs w:val="24"/>
              </w:rPr>
              <w:t xml:space="preserve">2151.86 </w:t>
            </w:r>
          </w:p>
        </w:tc>
        <w:tc>
          <w:tcPr>
            <w:tcW w:w="1352" w:type="dxa"/>
            <w:tcBorders>
              <w:top w:val="single" w:sz="4" w:space="0" w:color="000000"/>
              <w:left w:val="single" w:sz="4" w:space="0" w:color="000000"/>
              <w:bottom w:val="single" w:sz="4" w:space="0" w:color="000000"/>
              <w:right w:val="single" w:sz="4" w:space="0" w:color="000000"/>
            </w:tcBorders>
            <w:shd w:val="clear" w:color="auto" w:fill="DAEEF3"/>
          </w:tcPr>
          <w:p w14:paraId="60AC1F3E" w14:textId="77777777" w:rsidR="004336A7" w:rsidRPr="006E15BB" w:rsidRDefault="008E1446" w:rsidP="006E15BB">
            <w:pPr>
              <w:spacing w:after="0" w:line="259" w:lineRule="auto"/>
              <w:ind w:left="0" w:right="47" w:firstLine="0"/>
              <w:rPr>
                <w:szCs w:val="24"/>
              </w:rPr>
            </w:pPr>
            <w:r w:rsidRPr="006E15BB">
              <w:rPr>
                <w:rFonts w:eastAsia="Calibri"/>
                <w:szCs w:val="24"/>
              </w:rPr>
              <w:t xml:space="preserve">3009.13 </w:t>
            </w:r>
          </w:p>
        </w:tc>
      </w:tr>
      <w:tr w:rsidR="004336A7" w:rsidRPr="006E15BB" w14:paraId="3B5F0E1E" w14:textId="77777777">
        <w:trPr>
          <w:trHeight w:val="310"/>
        </w:trPr>
        <w:tc>
          <w:tcPr>
            <w:tcW w:w="3507" w:type="dxa"/>
            <w:tcBorders>
              <w:top w:val="single" w:sz="4" w:space="0" w:color="000000"/>
              <w:left w:val="single" w:sz="4" w:space="0" w:color="000000"/>
              <w:bottom w:val="single" w:sz="4" w:space="0" w:color="000000"/>
              <w:right w:val="single" w:sz="4" w:space="0" w:color="000000"/>
            </w:tcBorders>
            <w:shd w:val="clear" w:color="auto" w:fill="EAF1DD"/>
          </w:tcPr>
          <w:p w14:paraId="5842B869" w14:textId="77777777" w:rsidR="004336A7" w:rsidRPr="006E15BB" w:rsidRDefault="008E1446" w:rsidP="006E15BB">
            <w:pPr>
              <w:spacing w:after="0" w:line="259" w:lineRule="auto"/>
              <w:ind w:left="0" w:right="0" w:firstLine="0"/>
              <w:rPr>
                <w:szCs w:val="24"/>
              </w:rPr>
            </w:pPr>
            <w:r w:rsidRPr="006E15BB">
              <w:rPr>
                <w:rFonts w:eastAsia="Calibri"/>
                <w:szCs w:val="24"/>
              </w:rPr>
              <w:t xml:space="preserve">Bank Overdraft(Rs. in crore)           (F) </w:t>
            </w:r>
          </w:p>
        </w:tc>
        <w:tc>
          <w:tcPr>
            <w:tcW w:w="1350" w:type="dxa"/>
            <w:tcBorders>
              <w:top w:val="single" w:sz="4" w:space="0" w:color="000000"/>
              <w:left w:val="single" w:sz="4" w:space="0" w:color="000000"/>
              <w:bottom w:val="single" w:sz="4" w:space="0" w:color="000000"/>
              <w:right w:val="single" w:sz="4" w:space="0" w:color="000000"/>
            </w:tcBorders>
            <w:shd w:val="clear" w:color="auto" w:fill="DAEEF3"/>
          </w:tcPr>
          <w:p w14:paraId="12A97AF3" w14:textId="77777777" w:rsidR="004336A7" w:rsidRPr="006E15BB" w:rsidRDefault="008E1446" w:rsidP="006E15BB">
            <w:pPr>
              <w:spacing w:after="0" w:line="259" w:lineRule="auto"/>
              <w:ind w:left="0" w:right="46" w:firstLine="0"/>
              <w:rPr>
                <w:szCs w:val="24"/>
              </w:rPr>
            </w:pPr>
            <w:r w:rsidRPr="006E15BB">
              <w:rPr>
                <w:rFonts w:eastAsia="Calibri"/>
                <w:szCs w:val="24"/>
              </w:rPr>
              <w:t xml:space="preserve">0 </w:t>
            </w:r>
          </w:p>
        </w:tc>
        <w:tc>
          <w:tcPr>
            <w:tcW w:w="1350" w:type="dxa"/>
            <w:tcBorders>
              <w:top w:val="single" w:sz="4" w:space="0" w:color="000000"/>
              <w:left w:val="single" w:sz="4" w:space="0" w:color="000000"/>
              <w:bottom w:val="single" w:sz="4" w:space="0" w:color="000000"/>
              <w:right w:val="single" w:sz="4" w:space="0" w:color="000000"/>
            </w:tcBorders>
            <w:shd w:val="clear" w:color="auto" w:fill="DAEEF3"/>
          </w:tcPr>
          <w:p w14:paraId="0ADE77D9" w14:textId="77777777" w:rsidR="004336A7" w:rsidRPr="006E15BB" w:rsidRDefault="008E1446" w:rsidP="006E15BB">
            <w:pPr>
              <w:spacing w:after="0" w:line="259" w:lineRule="auto"/>
              <w:ind w:left="0" w:right="45" w:firstLine="0"/>
              <w:rPr>
                <w:szCs w:val="24"/>
              </w:rPr>
            </w:pPr>
            <w:r w:rsidRPr="006E15BB">
              <w:rPr>
                <w:rFonts w:eastAsia="Calibri"/>
                <w:szCs w:val="24"/>
              </w:rPr>
              <w:t xml:space="preserve">0 </w:t>
            </w:r>
          </w:p>
        </w:tc>
        <w:tc>
          <w:tcPr>
            <w:tcW w:w="1260" w:type="dxa"/>
            <w:tcBorders>
              <w:top w:val="single" w:sz="4" w:space="0" w:color="000000"/>
              <w:left w:val="single" w:sz="4" w:space="0" w:color="000000"/>
              <w:bottom w:val="single" w:sz="4" w:space="0" w:color="000000"/>
              <w:right w:val="single" w:sz="4" w:space="0" w:color="000000"/>
            </w:tcBorders>
            <w:shd w:val="clear" w:color="auto" w:fill="DAEEF3"/>
          </w:tcPr>
          <w:p w14:paraId="13A882D2" w14:textId="77777777" w:rsidR="004336A7" w:rsidRPr="006E15BB" w:rsidRDefault="008E1446" w:rsidP="006E15BB">
            <w:pPr>
              <w:spacing w:after="0" w:line="259" w:lineRule="auto"/>
              <w:ind w:left="0" w:right="47" w:firstLine="0"/>
              <w:rPr>
                <w:szCs w:val="24"/>
              </w:rPr>
            </w:pPr>
            <w:r w:rsidRPr="006E15BB">
              <w:rPr>
                <w:rFonts w:eastAsia="Calibri"/>
                <w:szCs w:val="24"/>
              </w:rPr>
              <w:t xml:space="preserve">0 </w:t>
            </w:r>
          </w:p>
        </w:tc>
        <w:tc>
          <w:tcPr>
            <w:tcW w:w="1440" w:type="dxa"/>
            <w:tcBorders>
              <w:top w:val="single" w:sz="4" w:space="0" w:color="000000"/>
              <w:left w:val="single" w:sz="4" w:space="0" w:color="000000"/>
              <w:bottom w:val="single" w:sz="4" w:space="0" w:color="000000"/>
              <w:right w:val="single" w:sz="4" w:space="0" w:color="000000"/>
            </w:tcBorders>
            <w:shd w:val="clear" w:color="auto" w:fill="DAEEF3"/>
          </w:tcPr>
          <w:p w14:paraId="42AF749A" w14:textId="77777777" w:rsidR="004336A7" w:rsidRPr="006E15BB" w:rsidRDefault="008E1446" w:rsidP="006E15BB">
            <w:pPr>
              <w:spacing w:after="0" w:line="259" w:lineRule="auto"/>
              <w:ind w:left="0" w:right="47" w:firstLine="0"/>
              <w:rPr>
                <w:szCs w:val="24"/>
              </w:rPr>
            </w:pPr>
            <w:r w:rsidRPr="006E15BB">
              <w:rPr>
                <w:rFonts w:eastAsia="Calibri"/>
                <w:szCs w:val="24"/>
              </w:rPr>
              <w:t xml:space="preserve">0 </w:t>
            </w:r>
          </w:p>
        </w:tc>
        <w:tc>
          <w:tcPr>
            <w:tcW w:w="1352" w:type="dxa"/>
            <w:tcBorders>
              <w:top w:val="single" w:sz="4" w:space="0" w:color="000000"/>
              <w:left w:val="single" w:sz="4" w:space="0" w:color="000000"/>
              <w:bottom w:val="single" w:sz="4" w:space="0" w:color="000000"/>
              <w:right w:val="single" w:sz="4" w:space="0" w:color="000000"/>
            </w:tcBorders>
            <w:shd w:val="clear" w:color="auto" w:fill="DAEEF3"/>
          </w:tcPr>
          <w:p w14:paraId="60190844" w14:textId="77777777" w:rsidR="004336A7" w:rsidRPr="006E15BB" w:rsidRDefault="008E1446" w:rsidP="006E15BB">
            <w:pPr>
              <w:spacing w:after="0" w:line="259" w:lineRule="auto"/>
              <w:ind w:left="0" w:right="47" w:firstLine="0"/>
              <w:rPr>
                <w:szCs w:val="24"/>
              </w:rPr>
            </w:pPr>
            <w:r w:rsidRPr="006E15BB">
              <w:rPr>
                <w:rFonts w:eastAsia="Calibri"/>
                <w:szCs w:val="24"/>
              </w:rPr>
              <w:t xml:space="preserve">0 </w:t>
            </w:r>
          </w:p>
        </w:tc>
      </w:tr>
      <w:tr w:rsidR="004336A7" w:rsidRPr="006E15BB" w14:paraId="74A14B40" w14:textId="77777777">
        <w:trPr>
          <w:trHeight w:val="311"/>
        </w:trPr>
        <w:tc>
          <w:tcPr>
            <w:tcW w:w="3507" w:type="dxa"/>
            <w:tcBorders>
              <w:top w:val="single" w:sz="4" w:space="0" w:color="000000"/>
              <w:left w:val="single" w:sz="4" w:space="0" w:color="000000"/>
              <w:bottom w:val="single" w:sz="4" w:space="0" w:color="000000"/>
              <w:right w:val="single" w:sz="4" w:space="0" w:color="000000"/>
            </w:tcBorders>
            <w:shd w:val="clear" w:color="auto" w:fill="EAF1DD"/>
          </w:tcPr>
          <w:p w14:paraId="48AD6093" w14:textId="77777777" w:rsidR="004336A7" w:rsidRPr="006E15BB" w:rsidRDefault="008E1446" w:rsidP="006E15BB">
            <w:pPr>
              <w:spacing w:after="0" w:line="259" w:lineRule="auto"/>
              <w:ind w:left="0" w:right="0" w:firstLine="0"/>
              <w:rPr>
                <w:szCs w:val="24"/>
              </w:rPr>
            </w:pPr>
            <w:r w:rsidRPr="006E15BB">
              <w:rPr>
                <w:rFonts w:eastAsia="Calibri"/>
                <w:szCs w:val="24"/>
              </w:rPr>
              <w:t xml:space="preserve">Quick  Liabilities(Rs. in crore) (E-F=G) </w:t>
            </w:r>
          </w:p>
        </w:tc>
        <w:tc>
          <w:tcPr>
            <w:tcW w:w="1350" w:type="dxa"/>
            <w:tcBorders>
              <w:top w:val="single" w:sz="4" w:space="0" w:color="000000"/>
              <w:left w:val="single" w:sz="4" w:space="0" w:color="000000"/>
              <w:bottom w:val="single" w:sz="4" w:space="0" w:color="000000"/>
              <w:right w:val="single" w:sz="4" w:space="0" w:color="000000"/>
            </w:tcBorders>
            <w:shd w:val="clear" w:color="auto" w:fill="DAEEF3"/>
          </w:tcPr>
          <w:p w14:paraId="3E5ED2C6" w14:textId="77777777" w:rsidR="004336A7" w:rsidRPr="006E15BB" w:rsidRDefault="008E1446" w:rsidP="006E15BB">
            <w:pPr>
              <w:spacing w:after="0" w:line="259" w:lineRule="auto"/>
              <w:ind w:left="0" w:right="47" w:firstLine="0"/>
              <w:rPr>
                <w:szCs w:val="24"/>
              </w:rPr>
            </w:pPr>
            <w:r w:rsidRPr="006E15BB">
              <w:rPr>
                <w:rFonts w:eastAsia="Calibri"/>
                <w:szCs w:val="24"/>
              </w:rPr>
              <w:t xml:space="preserve">1337.61 </w:t>
            </w:r>
          </w:p>
        </w:tc>
        <w:tc>
          <w:tcPr>
            <w:tcW w:w="1350" w:type="dxa"/>
            <w:tcBorders>
              <w:top w:val="single" w:sz="4" w:space="0" w:color="000000"/>
              <w:left w:val="single" w:sz="4" w:space="0" w:color="000000"/>
              <w:bottom w:val="single" w:sz="4" w:space="0" w:color="000000"/>
              <w:right w:val="single" w:sz="4" w:space="0" w:color="000000"/>
            </w:tcBorders>
            <w:shd w:val="clear" w:color="auto" w:fill="DAEEF3"/>
          </w:tcPr>
          <w:p w14:paraId="56C8DAEF" w14:textId="77777777" w:rsidR="004336A7" w:rsidRPr="006E15BB" w:rsidRDefault="008E1446" w:rsidP="006E15BB">
            <w:pPr>
              <w:spacing w:after="0" w:line="259" w:lineRule="auto"/>
              <w:ind w:left="0" w:right="48" w:firstLine="0"/>
              <w:rPr>
                <w:szCs w:val="24"/>
              </w:rPr>
            </w:pPr>
            <w:r w:rsidRPr="006E15BB">
              <w:rPr>
                <w:rFonts w:eastAsia="Calibri"/>
                <w:szCs w:val="24"/>
              </w:rPr>
              <w:t xml:space="preserve">1736.51 </w:t>
            </w:r>
          </w:p>
        </w:tc>
        <w:tc>
          <w:tcPr>
            <w:tcW w:w="1260" w:type="dxa"/>
            <w:tcBorders>
              <w:top w:val="single" w:sz="4" w:space="0" w:color="000000"/>
              <w:left w:val="single" w:sz="4" w:space="0" w:color="000000"/>
              <w:bottom w:val="single" w:sz="4" w:space="0" w:color="000000"/>
              <w:right w:val="single" w:sz="4" w:space="0" w:color="000000"/>
            </w:tcBorders>
            <w:shd w:val="clear" w:color="auto" w:fill="DAEEF3"/>
          </w:tcPr>
          <w:p w14:paraId="7283D6F7" w14:textId="77777777" w:rsidR="004336A7" w:rsidRPr="006E15BB" w:rsidRDefault="008E1446" w:rsidP="006E15BB">
            <w:pPr>
              <w:spacing w:after="0" w:line="259" w:lineRule="auto"/>
              <w:ind w:left="0" w:right="46" w:firstLine="0"/>
              <w:rPr>
                <w:szCs w:val="24"/>
              </w:rPr>
            </w:pPr>
            <w:r w:rsidRPr="006E15BB">
              <w:rPr>
                <w:rFonts w:eastAsia="Calibri"/>
                <w:szCs w:val="24"/>
              </w:rPr>
              <w:t xml:space="preserve">2058.95 </w:t>
            </w:r>
          </w:p>
        </w:tc>
        <w:tc>
          <w:tcPr>
            <w:tcW w:w="1440" w:type="dxa"/>
            <w:tcBorders>
              <w:top w:val="single" w:sz="4" w:space="0" w:color="000000"/>
              <w:left w:val="single" w:sz="4" w:space="0" w:color="000000"/>
              <w:bottom w:val="single" w:sz="4" w:space="0" w:color="000000"/>
              <w:right w:val="single" w:sz="4" w:space="0" w:color="000000"/>
            </w:tcBorders>
            <w:shd w:val="clear" w:color="auto" w:fill="DAEEF3"/>
          </w:tcPr>
          <w:p w14:paraId="46DAC142" w14:textId="77777777" w:rsidR="004336A7" w:rsidRPr="006E15BB" w:rsidRDefault="008E1446" w:rsidP="006E15BB">
            <w:pPr>
              <w:spacing w:after="0" w:line="259" w:lineRule="auto"/>
              <w:ind w:left="0" w:right="46" w:firstLine="0"/>
              <w:rPr>
                <w:szCs w:val="24"/>
              </w:rPr>
            </w:pPr>
            <w:r w:rsidRPr="006E15BB">
              <w:rPr>
                <w:rFonts w:eastAsia="Calibri"/>
                <w:szCs w:val="24"/>
              </w:rPr>
              <w:t xml:space="preserve">2151.86 </w:t>
            </w:r>
          </w:p>
        </w:tc>
        <w:tc>
          <w:tcPr>
            <w:tcW w:w="1352" w:type="dxa"/>
            <w:tcBorders>
              <w:top w:val="single" w:sz="4" w:space="0" w:color="000000"/>
              <w:left w:val="single" w:sz="4" w:space="0" w:color="000000"/>
              <w:bottom w:val="single" w:sz="4" w:space="0" w:color="000000"/>
              <w:right w:val="single" w:sz="4" w:space="0" w:color="000000"/>
            </w:tcBorders>
            <w:shd w:val="clear" w:color="auto" w:fill="DAEEF3"/>
          </w:tcPr>
          <w:p w14:paraId="5134E0CF" w14:textId="77777777" w:rsidR="004336A7" w:rsidRPr="006E15BB" w:rsidRDefault="008E1446" w:rsidP="006E15BB">
            <w:pPr>
              <w:spacing w:after="0" w:line="259" w:lineRule="auto"/>
              <w:ind w:left="0" w:right="47" w:firstLine="0"/>
              <w:rPr>
                <w:szCs w:val="24"/>
              </w:rPr>
            </w:pPr>
            <w:r w:rsidRPr="006E15BB">
              <w:rPr>
                <w:rFonts w:eastAsia="Calibri"/>
                <w:szCs w:val="24"/>
              </w:rPr>
              <w:t xml:space="preserve">3009.13 </w:t>
            </w:r>
          </w:p>
        </w:tc>
      </w:tr>
      <w:tr w:rsidR="004336A7" w:rsidRPr="006E15BB" w14:paraId="66A0A3F7" w14:textId="77777777">
        <w:trPr>
          <w:trHeight w:val="309"/>
        </w:trPr>
        <w:tc>
          <w:tcPr>
            <w:tcW w:w="3507" w:type="dxa"/>
            <w:tcBorders>
              <w:top w:val="single" w:sz="4" w:space="0" w:color="000000"/>
              <w:left w:val="single" w:sz="4" w:space="0" w:color="000000"/>
              <w:bottom w:val="single" w:sz="4" w:space="0" w:color="000000"/>
              <w:right w:val="single" w:sz="4" w:space="0" w:color="000000"/>
            </w:tcBorders>
            <w:shd w:val="clear" w:color="auto" w:fill="EAF1DD"/>
          </w:tcPr>
          <w:p w14:paraId="6AD0BF39" w14:textId="77777777" w:rsidR="004336A7" w:rsidRPr="006E15BB" w:rsidRDefault="008E1446" w:rsidP="006E15BB">
            <w:pPr>
              <w:spacing w:after="0" w:line="259" w:lineRule="auto"/>
              <w:ind w:left="0" w:right="0" w:firstLine="0"/>
              <w:rPr>
                <w:szCs w:val="24"/>
              </w:rPr>
            </w:pPr>
            <w:r w:rsidRPr="006E15BB">
              <w:rPr>
                <w:rFonts w:eastAsia="Calibri"/>
                <w:szCs w:val="24"/>
              </w:rPr>
              <w:t xml:space="preserve">Liquid  Ratio                             (D/G=H) </w:t>
            </w:r>
          </w:p>
        </w:tc>
        <w:tc>
          <w:tcPr>
            <w:tcW w:w="1350" w:type="dxa"/>
            <w:tcBorders>
              <w:top w:val="single" w:sz="4" w:space="0" w:color="000000"/>
              <w:left w:val="single" w:sz="4" w:space="0" w:color="000000"/>
              <w:bottom w:val="single" w:sz="4" w:space="0" w:color="000000"/>
              <w:right w:val="single" w:sz="4" w:space="0" w:color="000000"/>
            </w:tcBorders>
            <w:shd w:val="clear" w:color="auto" w:fill="DAEEF3"/>
          </w:tcPr>
          <w:p w14:paraId="6544D9FA" w14:textId="77777777" w:rsidR="004336A7" w:rsidRPr="006E15BB" w:rsidRDefault="008E1446" w:rsidP="006E15BB">
            <w:pPr>
              <w:spacing w:after="0" w:line="259" w:lineRule="auto"/>
              <w:ind w:left="0" w:right="46" w:firstLine="0"/>
              <w:rPr>
                <w:szCs w:val="24"/>
              </w:rPr>
            </w:pPr>
            <w:r w:rsidRPr="006E15BB">
              <w:rPr>
                <w:rFonts w:eastAsia="Calibri"/>
                <w:szCs w:val="24"/>
              </w:rPr>
              <w:t xml:space="preserve">0.67 </w:t>
            </w:r>
          </w:p>
        </w:tc>
        <w:tc>
          <w:tcPr>
            <w:tcW w:w="1350" w:type="dxa"/>
            <w:tcBorders>
              <w:top w:val="single" w:sz="4" w:space="0" w:color="000000"/>
              <w:left w:val="single" w:sz="4" w:space="0" w:color="000000"/>
              <w:bottom w:val="single" w:sz="4" w:space="0" w:color="000000"/>
              <w:right w:val="single" w:sz="4" w:space="0" w:color="000000"/>
            </w:tcBorders>
            <w:shd w:val="clear" w:color="auto" w:fill="DAEEF3"/>
          </w:tcPr>
          <w:p w14:paraId="1D6B37CB" w14:textId="77777777" w:rsidR="004336A7" w:rsidRPr="006E15BB" w:rsidRDefault="008E1446" w:rsidP="006E15BB">
            <w:pPr>
              <w:spacing w:after="0" w:line="259" w:lineRule="auto"/>
              <w:ind w:left="0" w:right="46" w:firstLine="0"/>
              <w:rPr>
                <w:szCs w:val="24"/>
              </w:rPr>
            </w:pPr>
            <w:r w:rsidRPr="006E15BB">
              <w:rPr>
                <w:rFonts w:eastAsia="Calibri"/>
                <w:szCs w:val="24"/>
              </w:rPr>
              <w:t xml:space="preserve">0.57 </w:t>
            </w:r>
          </w:p>
        </w:tc>
        <w:tc>
          <w:tcPr>
            <w:tcW w:w="1260" w:type="dxa"/>
            <w:tcBorders>
              <w:top w:val="single" w:sz="4" w:space="0" w:color="000000"/>
              <w:left w:val="single" w:sz="4" w:space="0" w:color="000000"/>
              <w:bottom w:val="single" w:sz="4" w:space="0" w:color="000000"/>
              <w:right w:val="single" w:sz="4" w:space="0" w:color="000000"/>
            </w:tcBorders>
            <w:shd w:val="clear" w:color="auto" w:fill="DAEEF3"/>
          </w:tcPr>
          <w:p w14:paraId="354836C5" w14:textId="77777777" w:rsidR="004336A7" w:rsidRPr="006E15BB" w:rsidRDefault="008E1446" w:rsidP="006E15BB">
            <w:pPr>
              <w:spacing w:after="0" w:line="259" w:lineRule="auto"/>
              <w:ind w:left="0" w:right="47" w:firstLine="0"/>
              <w:rPr>
                <w:szCs w:val="24"/>
              </w:rPr>
            </w:pPr>
            <w:r w:rsidRPr="006E15BB">
              <w:rPr>
                <w:rFonts w:eastAsia="Calibri"/>
                <w:szCs w:val="24"/>
              </w:rPr>
              <w:t xml:space="preserve">0.49 </w:t>
            </w:r>
          </w:p>
        </w:tc>
        <w:tc>
          <w:tcPr>
            <w:tcW w:w="1440" w:type="dxa"/>
            <w:tcBorders>
              <w:top w:val="single" w:sz="4" w:space="0" w:color="000000"/>
              <w:left w:val="single" w:sz="4" w:space="0" w:color="000000"/>
              <w:bottom w:val="single" w:sz="4" w:space="0" w:color="000000"/>
              <w:right w:val="single" w:sz="4" w:space="0" w:color="000000"/>
            </w:tcBorders>
            <w:shd w:val="clear" w:color="auto" w:fill="DAEEF3"/>
          </w:tcPr>
          <w:p w14:paraId="2E69FD1B" w14:textId="77777777" w:rsidR="004336A7" w:rsidRPr="006E15BB" w:rsidRDefault="008E1446" w:rsidP="006E15BB">
            <w:pPr>
              <w:spacing w:after="0" w:line="259" w:lineRule="auto"/>
              <w:ind w:left="0" w:right="47" w:firstLine="0"/>
              <w:rPr>
                <w:szCs w:val="24"/>
              </w:rPr>
            </w:pPr>
            <w:r w:rsidRPr="006E15BB">
              <w:rPr>
                <w:rFonts w:eastAsia="Calibri"/>
                <w:szCs w:val="24"/>
              </w:rPr>
              <w:t xml:space="preserve">0.43 </w:t>
            </w:r>
          </w:p>
        </w:tc>
        <w:tc>
          <w:tcPr>
            <w:tcW w:w="1352" w:type="dxa"/>
            <w:tcBorders>
              <w:top w:val="single" w:sz="4" w:space="0" w:color="000000"/>
              <w:left w:val="single" w:sz="4" w:space="0" w:color="000000"/>
              <w:bottom w:val="single" w:sz="4" w:space="0" w:color="000000"/>
              <w:right w:val="single" w:sz="4" w:space="0" w:color="000000"/>
            </w:tcBorders>
            <w:shd w:val="clear" w:color="auto" w:fill="DAEEF3"/>
          </w:tcPr>
          <w:p w14:paraId="331FD0F9" w14:textId="77777777" w:rsidR="004336A7" w:rsidRPr="006E15BB" w:rsidRDefault="008E1446" w:rsidP="006E15BB">
            <w:pPr>
              <w:spacing w:after="0" w:line="259" w:lineRule="auto"/>
              <w:ind w:left="0" w:right="48" w:firstLine="0"/>
              <w:rPr>
                <w:szCs w:val="24"/>
              </w:rPr>
            </w:pPr>
            <w:r w:rsidRPr="006E15BB">
              <w:rPr>
                <w:rFonts w:eastAsia="Calibri"/>
                <w:szCs w:val="24"/>
              </w:rPr>
              <w:t xml:space="preserve">0.36 </w:t>
            </w:r>
          </w:p>
        </w:tc>
      </w:tr>
    </w:tbl>
    <w:p w14:paraId="3BBF2DD2" w14:textId="7E2741EC" w:rsidR="004336A7" w:rsidRPr="006E15BB" w:rsidRDefault="008E1446" w:rsidP="006E15BB">
      <w:pPr>
        <w:spacing w:after="0" w:line="259" w:lineRule="auto"/>
        <w:ind w:left="724" w:right="0" w:firstLine="0"/>
        <w:rPr>
          <w:szCs w:val="24"/>
        </w:rPr>
      </w:pPr>
      <w:r w:rsidRPr="006E15BB">
        <w:rPr>
          <w:szCs w:val="24"/>
        </w:rPr>
        <w:t xml:space="preserve"> </w:t>
      </w:r>
      <w:r w:rsidR="00023179">
        <w:rPr>
          <w:szCs w:val="24"/>
        </w:rPr>
        <w:t>Source: Annual Reports of CEAT Co.</w:t>
      </w:r>
    </w:p>
    <w:p w14:paraId="304DAB21" w14:textId="77777777" w:rsidR="004336A7" w:rsidRPr="006E15BB" w:rsidRDefault="008E1446" w:rsidP="006E15BB">
      <w:pPr>
        <w:spacing w:after="149" w:line="259" w:lineRule="auto"/>
        <w:ind w:left="724" w:right="0" w:firstLine="0"/>
        <w:rPr>
          <w:szCs w:val="24"/>
        </w:rPr>
      </w:pPr>
      <w:r w:rsidRPr="006E15BB">
        <w:rPr>
          <w:rFonts w:eastAsia="Calibri"/>
          <w:noProof/>
          <w:szCs w:val="24"/>
        </w:rPr>
        <mc:AlternateContent>
          <mc:Choice Requires="wpg">
            <w:drawing>
              <wp:inline distT="0" distB="0" distL="0" distR="0" wp14:anchorId="7A5A8A21" wp14:editId="7E72008E">
                <wp:extent cx="4935220" cy="2402840"/>
                <wp:effectExtent l="0" t="0" r="0" b="0"/>
                <wp:docPr id="77906" name="Group 77906"/>
                <wp:cNvGraphicFramePr/>
                <a:graphic xmlns:a="http://schemas.openxmlformats.org/drawingml/2006/main">
                  <a:graphicData uri="http://schemas.microsoft.com/office/word/2010/wordprocessingGroup">
                    <wpg:wgp>
                      <wpg:cNvGrpSpPr/>
                      <wpg:grpSpPr>
                        <a:xfrm>
                          <a:off x="0" y="0"/>
                          <a:ext cx="4935220" cy="2402840"/>
                          <a:chOff x="0" y="0"/>
                          <a:chExt cx="4935220" cy="2402840"/>
                        </a:xfrm>
                      </wpg:grpSpPr>
                      <wps:wsp>
                        <wps:cNvPr id="9103" name="Shape 9103"/>
                        <wps:cNvSpPr/>
                        <wps:spPr>
                          <a:xfrm>
                            <a:off x="2971546" y="157861"/>
                            <a:ext cx="891032" cy="979805"/>
                          </a:xfrm>
                          <a:custGeom>
                            <a:avLst/>
                            <a:gdLst/>
                            <a:ahLst/>
                            <a:cxnLst/>
                            <a:rect l="0" t="0" r="0" b="0"/>
                            <a:pathLst>
                              <a:path w="891032" h="979805">
                                <a:moveTo>
                                  <a:pt x="0" y="0"/>
                                </a:moveTo>
                                <a:cubicBezTo>
                                  <a:pt x="492125" y="0"/>
                                  <a:pt x="891032" y="398907"/>
                                  <a:pt x="891032" y="891032"/>
                                </a:cubicBezTo>
                                <a:cubicBezTo>
                                  <a:pt x="891032" y="920623"/>
                                  <a:pt x="889635" y="950214"/>
                                  <a:pt x="886587" y="979805"/>
                                </a:cubicBezTo>
                                <a:lnTo>
                                  <a:pt x="0" y="891032"/>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9104" name="Shape 9104"/>
                        <wps:cNvSpPr/>
                        <wps:spPr>
                          <a:xfrm>
                            <a:off x="2971546" y="1048893"/>
                            <a:ext cx="886587" cy="889889"/>
                          </a:xfrm>
                          <a:custGeom>
                            <a:avLst/>
                            <a:gdLst/>
                            <a:ahLst/>
                            <a:cxnLst/>
                            <a:rect l="0" t="0" r="0" b="0"/>
                            <a:pathLst>
                              <a:path w="886587" h="889889">
                                <a:moveTo>
                                  <a:pt x="0" y="0"/>
                                </a:moveTo>
                                <a:lnTo>
                                  <a:pt x="886587" y="88773"/>
                                </a:lnTo>
                                <a:cubicBezTo>
                                  <a:pt x="842772" y="527304"/>
                                  <a:pt x="484759" y="867918"/>
                                  <a:pt x="44450" y="889889"/>
                                </a:cubicBezTo>
                                <a:lnTo>
                                  <a:pt x="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9105" name="Shape 9105"/>
                        <wps:cNvSpPr/>
                        <wps:spPr>
                          <a:xfrm>
                            <a:off x="2150618" y="1048893"/>
                            <a:ext cx="865378" cy="908558"/>
                          </a:xfrm>
                          <a:custGeom>
                            <a:avLst/>
                            <a:gdLst/>
                            <a:ahLst/>
                            <a:cxnLst/>
                            <a:rect l="0" t="0" r="0" b="0"/>
                            <a:pathLst>
                              <a:path w="865378" h="908558">
                                <a:moveTo>
                                  <a:pt x="820928" y="0"/>
                                </a:moveTo>
                                <a:lnTo>
                                  <a:pt x="865378" y="889889"/>
                                </a:lnTo>
                                <a:cubicBezTo>
                                  <a:pt x="491236" y="908558"/>
                                  <a:pt x="145415" y="691261"/>
                                  <a:pt x="0" y="346075"/>
                                </a:cubicBezTo>
                                <a:lnTo>
                                  <a:pt x="820928"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9106" name="Shape 9106"/>
                        <wps:cNvSpPr/>
                        <wps:spPr>
                          <a:xfrm>
                            <a:off x="2023872" y="493395"/>
                            <a:ext cx="947674" cy="901573"/>
                          </a:xfrm>
                          <a:custGeom>
                            <a:avLst/>
                            <a:gdLst/>
                            <a:ahLst/>
                            <a:cxnLst/>
                            <a:rect l="0" t="0" r="0" b="0"/>
                            <a:pathLst>
                              <a:path w="947674" h="901573">
                                <a:moveTo>
                                  <a:pt x="251079" y="0"/>
                                </a:moveTo>
                                <a:lnTo>
                                  <a:pt x="947674" y="555498"/>
                                </a:lnTo>
                                <a:lnTo>
                                  <a:pt x="126746" y="901573"/>
                                </a:lnTo>
                                <a:cubicBezTo>
                                  <a:pt x="0" y="600963"/>
                                  <a:pt x="47752" y="255015"/>
                                  <a:pt x="251079" y="0"/>
                                </a:cubicBezTo>
                                <a:close/>
                              </a:path>
                            </a:pathLst>
                          </a:custGeom>
                          <a:ln w="0" cap="flat">
                            <a:miter lim="127000"/>
                          </a:ln>
                        </wps:spPr>
                        <wps:style>
                          <a:lnRef idx="0">
                            <a:srgbClr val="000000">
                              <a:alpha val="0"/>
                            </a:srgbClr>
                          </a:lnRef>
                          <a:fillRef idx="1">
                            <a:srgbClr val="8064A2"/>
                          </a:fillRef>
                          <a:effectRef idx="0">
                            <a:scrgbClr r="0" g="0" b="0"/>
                          </a:effectRef>
                          <a:fontRef idx="none"/>
                        </wps:style>
                        <wps:bodyPr/>
                      </wps:wsp>
                      <wps:wsp>
                        <wps:cNvPr id="9107" name="Shape 9107"/>
                        <wps:cNvSpPr/>
                        <wps:spPr>
                          <a:xfrm>
                            <a:off x="2274951" y="157861"/>
                            <a:ext cx="696595" cy="891032"/>
                          </a:xfrm>
                          <a:custGeom>
                            <a:avLst/>
                            <a:gdLst/>
                            <a:ahLst/>
                            <a:cxnLst/>
                            <a:rect l="0" t="0" r="0" b="0"/>
                            <a:pathLst>
                              <a:path w="696595" h="891032">
                                <a:moveTo>
                                  <a:pt x="696595" y="0"/>
                                </a:moveTo>
                                <a:lnTo>
                                  <a:pt x="696595" y="891032"/>
                                </a:lnTo>
                                <a:lnTo>
                                  <a:pt x="0" y="335535"/>
                                </a:lnTo>
                                <a:cubicBezTo>
                                  <a:pt x="169164" y="123572"/>
                                  <a:pt x="425450" y="0"/>
                                  <a:pt x="696595" y="0"/>
                                </a:cubicBezTo>
                                <a:close/>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9108" name="Rectangle 9108"/>
                        <wps:cNvSpPr/>
                        <wps:spPr>
                          <a:xfrm>
                            <a:off x="2284222" y="2067306"/>
                            <a:ext cx="2348086" cy="309679"/>
                          </a:xfrm>
                          <a:prstGeom prst="rect">
                            <a:avLst/>
                          </a:prstGeom>
                          <a:ln>
                            <a:noFill/>
                          </a:ln>
                        </wps:spPr>
                        <wps:txbx>
                          <w:txbxContent>
                            <w:p w14:paraId="23EA486F" w14:textId="77777777" w:rsidR="006E15BB" w:rsidRDefault="006E15BB">
                              <w:pPr>
                                <w:spacing w:after="160" w:line="259" w:lineRule="auto"/>
                                <w:ind w:left="0" w:right="0" w:firstLine="0"/>
                                <w:jc w:val="left"/>
                              </w:pPr>
                              <w:r>
                                <w:rPr>
                                  <w:rFonts w:ascii="Calibri" w:eastAsia="Calibri" w:hAnsi="Calibri" w:cs="Calibri"/>
                                  <w:b/>
                                  <w:sz w:val="36"/>
                                </w:rPr>
                                <w:t>Quick/Liquid Ratio</w:t>
                              </w:r>
                            </w:p>
                          </w:txbxContent>
                        </wps:txbx>
                        <wps:bodyPr horzOverflow="overflow" vert="horz" lIns="0" tIns="0" rIns="0" bIns="0" rtlCol="0">
                          <a:noAutofit/>
                        </wps:bodyPr>
                      </wps:wsp>
                      <wps:wsp>
                        <wps:cNvPr id="94488" name="Shape 94488"/>
                        <wps:cNvSpPr/>
                        <wps:spPr>
                          <a:xfrm>
                            <a:off x="4207510" y="903956"/>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9110" name="Rectangle 9110"/>
                        <wps:cNvSpPr/>
                        <wps:spPr>
                          <a:xfrm>
                            <a:off x="4307840" y="880173"/>
                            <a:ext cx="664129" cy="172388"/>
                          </a:xfrm>
                          <a:prstGeom prst="rect">
                            <a:avLst/>
                          </a:prstGeom>
                          <a:ln>
                            <a:noFill/>
                          </a:ln>
                        </wps:spPr>
                        <wps:txbx>
                          <w:txbxContent>
                            <w:p w14:paraId="32C824EB" w14:textId="77777777" w:rsidR="006E15BB" w:rsidRDefault="006E15BB">
                              <w:pPr>
                                <w:spacing w:after="160" w:line="259" w:lineRule="auto"/>
                                <w:ind w:left="0" w:right="0" w:firstLine="0"/>
                                <w:jc w:val="left"/>
                              </w:pPr>
                              <w:r>
                                <w:rPr>
                                  <w:rFonts w:ascii="Calibri" w:eastAsia="Calibri" w:hAnsi="Calibri" w:cs="Calibri"/>
                                  <w:sz w:val="20"/>
                                </w:rPr>
                                <w:t>Mar'2017</w:t>
                              </w:r>
                            </w:p>
                          </w:txbxContent>
                        </wps:txbx>
                        <wps:bodyPr horzOverflow="overflow" vert="horz" lIns="0" tIns="0" rIns="0" bIns="0" rtlCol="0">
                          <a:noAutofit/>
                        </wps:bodyPr>
                      </wps:wsp>
                      <wps:wsp>
                        <wps:cNvPr id="94489" name="Shape 94489"/>
                        <wps:cNvSpPr/>
                        <wps:spPr>
                          <a:xfrm>
                            <a:off x="4207510" y="1133573"/>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9112" name="Rectangle 9112"/>
                        <wps:cNvSpPr/>
                        <wps:spPr>
                          <a:xfrm>
                            <a:off x="4307840" y="1109790"/>
                            <a:ext cx="664129" cy="172388"/>
                          </a:xfrm>
                          <a:prstGeom prst="rect">
                            <a:avLst/>
                          </a:prstGeom>
                          <a:ln>
                            <a:noFill/>
                          </a:ln>
                        </wps:spPr>
                        <wps:txbx>
                          <w:txbxContent>
                            <w:p w14:paraId="1CC64EE9" w14:textId="77777777" w:rsidR="006E15BB" w:rsidRDefault="006E15BB">
                              <w:pPr>
                                <w:spacing w:after="160" w:line="259" w:lineRule="auto"/>
                                <w:ind w:left="0" w:right="0" w:firstLine="0"/>
                                <w:jc w:val="left"/>
                              </w:pPr>
                              <w:r>
                                <w:rPr>
                                  <w:rFonts w:ascii="Calibri" w:eastAsia="Calibri" w:hAnsi="Calibri" w:cs="Calibri"/>
                                  <w:sz w:val="20"/>
                                </w:rPr>
                                <w:t>Mar'2018</w:t>
                              </w:r>
                            </w:p>
                          </w:txbxContent>
                        </wps:txbx>
                        <wps:bodyPr horzOverflow="overflow" vert="horz" lIns="0" tIns="0" rIns="0" bIns="0" rtlCol="0">
                          <a:noAutofit/>
                        </wps:bodyPr>
                      </wps:wsp>
                      <wps:wsp>
                        <wps:cNvPr id="94490" name="Shape 94490"/>
                        <wps:cNvSpPr/>
                        <wps:spPr>
                          <a:xfrm>
                            <a:off x="4207510" y="1363189"/>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9114" name="Rectangle 9114"/>
                        <wps:cNvSpPr/>
                        <wps:spPr>
                          <a:xfrm>
                            <a:off x="4307840" y="1339215"/>
                            <a:ext cx="664606" cy="172733"/>
                          </a:xfrm>
                          <a:prstGeom prst="rect">
                            <a:avLst/>
                          </a:prstGeom>
                          <a:ln>
                            <a:noFill/>
                          </a:ln>
                        </wps:spPr>
                        <wps:txbx>
                          <w:txbxContent>
                            <w:p w14:paraId="412EB780" w14:textId="77777777" w:rsidR="006E15BB" w:rsidRDefault="006E15BB">
                              <w:pPr>
                                <w:spacing w:after="160" w:line="259" w:lineRule="auto"/>
                                <w:ind w:left="0" w:right="0" w:firstLine="0"/>
                                <w:jc w:val="left"/>
                              </w:pPr>
                              <w:r>
                                <w:rPr>
                                  <w:rFonts w:ascii="Calibri" w:eastAsia="Calibri" w:hAnsi="Calibri" w:cs="Calibri"/>
                                  <w:sz w:val="20"/>
                                </w:rPr>
                                <w:t>Mar'2019</w:t>
                              </w:r>
                            </w:p>
                          </w:txbxContent>
                        </wps:txbx>
                        <wps:bodyPr horzOverflow="overflow" vert="horz" lIns="0" tIns="0" rIns="0" bIns="0" rtlCol="0">
                          <a:noAutofit/>
                        </wps:bodyPr>
                      </wps:wsp>
                      <wps:wsp>
                        <wps:cNvPr id="94491" name="Shape 94491"/>
                        <wps:cNvSpPr/>
                        <wps:spPr>
                          <a:xfrm>
                            <a:off x="4207510" y="1592932"/>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8064A2"/>
                          </a:fillRef>
                          <a:effectRef idx="0">
                            <a:scrgbClr r="0" g="0" b="0"/>
                          </a:effectRef>
                          <a:fontRef idx="none"/>
                        </wps:style>
                        <wps:bodyPr/>
                      </wps:wsp>
                      <wps:wsp>
                        <wps:cNvPr id="9116" name="Rectangle 9116"/>
                        <wps:cNvSpPr/>
                        <wps:spPr>
                          <a:xfrm>
                            <a:off x="4307840" y="1569276"/>
                            <a:ext cx="664129" cy="172388"/>
                          </a:xfrm>
                          <a:prstGeom prst="rect">
                            <a:avLst/>
                          </a:prstGeom>
                          <a:ln>
                            <a:noFill/>
                          </a:ln>
                        </wps:spPr>
                        <wps:txbx>
                          <w:txbxContent>
                            <w:p w14:paraId="68260FC3" w14:textId="77777777" w:rsidR="006E15BB" w:rsidRDefault="006E15BB">
                              <w:pPr>
                                <w:spacing w:after="160" w:line="259" w:lineRule="auto"/>
                                <w:ind w:left="0" w:right="0" w:firstLine="0"/>
                                <w:jc w:val="left"/>
                              </w:pPr>
                              <w:r>
                                <w:rPr>
                                  <w:rFonts w:ascii="Calibri" w:eastAsia="Calibri" w:hAnsi="Calibri" w:cs="Calibri"/>
                                  <w:sz w:val="20"/>
                                </w:rPr>
                                <w:t>Mar'2020</w:t>
                              </w:r>
                            </w:p>
                          </w:txbxContent>
                        </wps:txbx>
                        <wps:bodyPr horzOverflow="overflow" vert="horz" lIns="0" tIns="0" rIns="0" bIns="0" rtlCol="0">
                          <a:noAutofit/>
                        </wps:bodyPr>
                      </wps:wsp>
                      <wps:wsp>
                        <wps:cNvPr id="94492" name="Shape 94492"/>
                        <wps:cNvSpPr/>
                        <wps:spPr>
                          <a:xfrm>
                            <a:off x="4207510" y="1822548"/>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9118" name="Rectangle 9118"/>
                        <wps:cNvSpPr/>
                        <wps:spPr>
                          <a:xfrm>
                            <a:off x="4307840" y="1798892"/>
                            <a:ext cx="664129" cy="172388"/>
                          </a:xfrm>
                          <a:prstGeom prst="rect">
                            <a:avLst/>
                          </a:prstGeom>
                          <a:ln>
                            <a:noFill/>
                          </a:ln>
                        </wps:spPr>
                        <wps:txbx>
                          <w:txbxContent>
                            <w:p w14:paraId="4AD35611" w14:textId="77777777" w:rsidR="006E15BB" w:rsidRDefault="006E15BB">
                              <w:pPr>
                                <w:spacing w:after="160" w:line="259" w:lineRule="auto"/>
                                <w:ind w:left="0" w:right="0" w:firstLine="0"/>
                                <w:jc w:val="left"/>
                              </w:pPr>
                              <w:r>
                                <w:rPr>
                                  <w:rFonts w:ascii="Calibri" w:eastAsia="Calibri" w:hAnsi="Calibri" w:cs="Calibri"/>
                                  <w:sz w:val="20"/>
                                </w:rPr>
                                <w:t>Mar'2021</w:t>
                              </w:r>
                            </w:p>
                          </w:txbxContent>
                        </wps:txbx>
                        <wps:bodyPr horzOverflow="overflow" vert="horz" lIns="0" tIns="0" rIns="0" bIns="0" rtlCol="0">
                          <a:noAutofit/>
                        </wps:bodyPr>
                      </wps:wsp>
                      <wps:wsp>
                        <wps:cNvPr id="9119" name="Shape 9119"/>
                        <wps:cNvSpPr/>
                        <wps:spPr>
                          <a:xfrm>
                            <a:off x="1000125" y="0"/>
                            <a:ext cx="3935095" cy="2402840"/>
                          </a:xfrm>
                          <a:custGeom>
                            <a:avLst/>
                            <a:gdLst/>
                            <a:ahLst/>
                            <a:cxnLst/>
                            <a:rect l="0" t="0" r="0" b="0"/>
                            <a:pathLst>
                              <a:path w="3935095" h="2402840">
                                <a:moveTo>
                                  <a:pt x="0" y="2402840"/>
                                </a:moveTo>
                                <a:lnTo>
                                  <a:pt x="3935095" y="2402840"/>
                                </a:lnTo>
                                <a:lnTo>
                                  <a:pt x="3935095"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9121" name="Rectangle 9121"/>
                        <wps:cNvSpPr/>
                        <wps:spPr>
                          <a:xfrm>
                            <a:off x="0" y="841"/>
                            <a:ext cx="67648" cy="299547"/>
                          </a:xfrm>
                          <a:prstGeom prst="rect">
                            <a:avLst/>
                          </a:prstGeom>
                          <a:ln>
                            <a:noFill/>
                          </a:ln>
                        </wps:spPr>
                        <wps:txbx>
                          <w:txbxContent>
                            <w:p w14:paraId="2C71D9E1" w14:textId="77777777" w:rsidR="006E15BB" w:rsidRDefault="006E15BB">
                              <w:pPr>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9122" name="Rectangle 9122"/>
                        <wps:cNvSpPr/>
                        <wps:spPr>
                          <a:xfrm>
                            <a:off x="0" y="349859"/>
                            <a:ext cx="50673" cy="224380"/>
                          </a:xfrm>
                          <a:prstGeom prst="rect">
                            <a:avLst/>
                          </a:prstGeom>
                          <a:ln>
                            <a:noFill/>
                          </a:ln>
                        </wps:spPr>
                        <wps:txbx>
                          <w:txbxContent>
                            <w:p w14:paraId="3E76CA13" w14:textId="77777777" w:rsidR="006E15BB" w:rsidRDefault="006E15BB">
                              <w:pPr>
                                <w:spacing w:after="160" w:line="259" w:lineRule="auto"/>
                                <w:ind w:left="0" w:right="0" w:firstLine="0"/>
                                <w:jc w:val="left"/>
                              </w:pPr>
                              <w:r>
                                <w:rPr>
                                  <w:color w:val="111111"/>
                                </w:rPr>
                                <w:t xml:space="preserve"> </w:t>
                              </w:r>
                            </w:p>
                          </w:txbxContent>
                        </wps:txbx>
                        <wps:bodyPr horzOverflow="overflow" vert="horz" lIns="0" tIns="0" rIns="0" bIns="0" rtlCol="0">
                          <a:noAutofit/>
                        </wps:bodyPr>
                      </wps:wsp>
                      <wps:wsp>
                        <wps:cNvPr id="9123" name="Rectangle 9123"/>
                        <wps:cNvSpPr/>
                        <wps:spPr>
                          <a:xfrm>
                            <a:off x="0" y="612749"/>
                            <a:ext cx="50673" cy="224380"/>
                          </a:xfrm>
                          <a:prstGeom prst="rect">
                            <a:avLst/>
                          </a:prstGeom>
                          <a:ln>
                            <a:noFill/>
                          </a:ln>
                        </wps:spPr>
                        <wps:txbx>
                          <w:txbxContent>
                            <w:p w14:paraId="39CF01C3" w14:textId="77777777" w:rsidR="006E15BB" w:rsidRDefault="006E15BB">
                              <w:pPr>
                                <w:spacing w:after="160" w:line="259" w:lineRule="auto"/>
                                <w:ind w:left="0" w:right="0" w:firstLine="0"/>
                                <w:jc w:val="left"/>
                              </w:pPr>
                              <w:r>
                                <w:rPr>
                                  <w:color w:val="111111"/>
                                </w:rPr>
                                <w:t xml:space="preserve"> </w:t>
                              </w:r>
                            </w:p>
                          </w:txbxContent>
                        </wps:txbx>
                        <wps:bodyPr horzOverflow="overflow" vert="horz" lIns="0" tIns="0" rIns="0" bIns="0" rtlCol="0">
                          <a:noAutofit/>
                        </wps:bodyPr>
                      </wps:wsp>
                      <wps:wsp>
                        <wps:cNvPr id="9124" name="Rectangle 9124"/>
                        <wps:cNvSpPr/>
                        <wps:spPr>
                          <a:xfrm>
                            <a:off x="0" y="874423"/>
                            <a:ext cx="42312" cy="187357"/>
                          </a:xfrm>
                          <a:prstGeom prst="rect">
                            <a:avLst/>
                          </a:prstGeom>
                          <a:ln>
                            <a:noFill/>
                          </a:ln>
                        </wps:spPr>
                        <wps:txbx>
                          <w:txbxContent>
                            <w:p w14:paraId="2FD02755" w14:textId="77777777" w:rsidR="006E15BB" w:rsidRDefault="006E15BB">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9125" name="Rectangle 9125"/>
                        <wps:cNvSpPr/>
                        <wps:spPr>
                          <a:xfrm>
                            <a:off x="0" y="1097305"/>
                            <a:ext cx="76010" cy="336571"/>
                          </a:xfrm>
                          <a:prstGeom prst="rect">
                            <a:avLst/>
                          </a:prstGeom>
                          <a:ln>
                            <a:noFill/>
                          </a:ln>
                        </wps:spPr>
                        <wps:txbx>
                          <w:txbxContent>
                            <w:p w14:paraId="0B9073F5" w14:textId="77777777" w:rsidR="006E15BB" w:rsidRDefault="006E15BB">
                              <w:pPr>
                                <w:spacing w:after="160" w:line="259" w:lineRule="auto"/>
                                <w:ind w:left="0" w:right="0" w:firstLine="0"/>
                                <w:jc w:val="left"/>
                              </w:pPr>
                              <w:r>
                                <w:rPr>
                                  <w:sz w:val="36"/>
                                </w:rPr>
                                <w:t xml:space="preserve"> </w:t>
                              </w:r>
                            </w:p>
                          </w:txbxContent>
                        </wps:txbx>
                        <wps:bodyPr horzOverflow="overflow" vert="horz" lIns="0" tIns="0" rIns="0" bIns="0" rtlCol="0">
                          <a:noAutofit/>
                        </wps:bodyPr>
                      </wps:wsp>
                      <wps:wsp>
                        <wps:cNvPr id="9126" name="Rectangle 9126"/>
                        <wps:cNvSpPr/>
                        <wps:spPr>
                          <a:xfrm>
                            <a:off x="0" y="1360195"/>
                            <a:ext cx="76010" cy="336571"/>
                          </a:xfrm>
                          <a:prstGeom prst="rect">
                            <a:avLst/>
                          </a:prstGeom>
                          <a:ln>
                            <a:noFill/>
                          </a:ln>
                        </wps:spPr>
                        <wps:txbx>
                          <w:txbxContent>
                            <w:p w14:paraId="5773951D" w14:textId="77777777" w:rsidR="006E15BB" w:rsidRDefault="006E15BB">
                              <w:pPr>
                                <w:spacing w:after="160" w:line="259" w:lineRule="auto"/>
                                <w:ind w:left="0" w:right="0" w:firstLine="0"/>
                                <w:jc w:val="left"/>
                              </w:pPr>
                              <w:r>
                                <w:rPr>
                                  <w:sz w:val="36"/>
                                </w:rPr>
                                <w:t xml:space="preserve"> </w:t>
                              </w:r>
                            </w:p>
                          </w:txbxContent>
                        </wps:txbx>
                        <wps:bodyPr horzOverflow="overflow" vert="horz" lIns="0" tIns="0" rIns="0" bIns="0" rtlCol="0">
                          <a:noAutofit/>
                        </wps:bodyPr>
                      </wps:wsp>
                      <wps:wsp>
                        <wps:cNvPr id="9127" name="Rectangle 9127"/>
                        <wps:cNvSpPr/>
                        <wps:spPr>
                          <a:xfrm>
                            <a:off x="0" y="1623085"/>
                            <a:ext cx="76010" cy="336571"/>
                          </a:xfrm>
                          <a:prstGeom prst="rect">
                            <a:avLst/>
                          </a:prstGeom>
                          <a:ln>
                            <a:noFill/>
                          </a:ln>
                        </wps:spPr>
                        <wps:txbx>
                          <w:txbxContent>
                            <w:p w14:paraId="2A057ED7" w14:textId="77777777" w:rsidR="006E15BB" w:rsidRDefault="006E15BB">
                              <w:pPr>
                                <w:spacing w:after="160" w:line="259" w:lineRule="auto"/>
                                <w:ind w:left="0" w:right="0" w:firstLine="0"/>
                                <w:jc w:val="left"/>
                              </w:pPr>
                              <w:r>
                                <w:rPr>
                                  <w:sz w:val="36"/>
                                </w:rPr>
                                <w:t xml:space="preserve"> </w:t>
                              </w:r>
                            </w:p>
                          </w:txbxContent>
                        </wps:txbx>
                        <wps:bodyPr horzOverflow="overflow" vert="horz" lIns="0" tIns="0" rIns="0" bIns="0" rtlCol="0">
                          <a:noAutofit/>
                        </wps:bodyPr>
                      </wps:wsp>
                      <wps:wsp>
                        <wps:cNvPr id="9128" name="Rectangle 9128"/>
                        <wps:cNvSpPr/>
                        <wps:spPr>
                          <a:xfrm>
                            <a:off x="0" y="1884221"/>
                            <a:ext cx="59034" cy="261402"/>
                          </a:xfrm>
                          <a:prstGeom prst="rect">
                            <a:avLst/>
                          </a:prstGeom>
                          <a:ln>
                            <a:noFill/>
                          </a:ln>
                        </wps:spPr>
                        <wps:txbx>
                          <w:txbxContent>
                            <w:p w14:paraId="347B697E" w14:textId="77777777" w:rsidR="006E15BB" w:rsidRDefault="006E15BB">
                              <w:pPr>
                                <w:spacing w:after="160" w:line="259" w:lineRule="auto"/>
                                <w:ind w:left="0" w:right="0" w:firstLine="0"/>
                                <w:jc w:val="left"/>
                              </w:pPr>
                              <w:r>
                                <w:rPr>
                                  <w:color w:val="111111"/>
                                  <w:sz w:val="28"/>
                                </w:rPr>
                                <w:t xml:space="preserve"> </w:t>
                              </w:r>
                            </w:p>
                          </w:txbxContent>
                        </wps:txbx>
                        <wps:bodyPr horzOverflow="overflow" vert="horz" lIns="0" tIns="0" rIns="0" bIns="0" rtlCol="0">
                          <a:noAutofit/>
                        </wps:bodyPr>
                      </wps:wsp>
                    </wpg:wgp>
                  </a:graphicData>
                </a:graphic>
              </wp:inline>
            </w:drawing>
          </mc:Choice>
          <mc:Fallback>
            <w:pict>
              <v:group w14:anchorId="7A5A8A21" id="Group 77906" o:spid="_x0000_s1054" style="width:388.6pt;height:189.2pt;mso-position-horizontal-relative:char;mso-position-vertical-relative:line" coordsize="49352,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">
                <v:shape id="Shape 9103" o:spid="_x0000_s1055" style="position:absolute;left:29715;top:1578;width:8910;height:9798;visibility:visible;mso-wrap-style:square;v-text-anchor:top" coordsize="891032,97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" path="m,c492125,,891032,398907,891032,891032v,29591,-1397,59182,-4445,88773l,891032,,xe" fillcolor="#4f81bd" stroked="f" strokeweight="0">
                  <v:stroke miterlimit="83231f" joinstyle="miter"/>
                  <v:path arrowok="t" textboxrect="0,0,891032,979805"/>
                </v:shape>
                <v:shape id="Shape 9104" o:spid="_x0000_s1056" style="position:absolute;left:29715;top:10488;width:8866;height:8899;visibility:visible;mso-wrap-style:square;v-text-anchor:top" coordsize="886587,889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" path="m,l886587,88773c842772,527304,484759,867918,44450,889889l,xe" fillcolor="#c0504d" stroked="f" strokeweight="0">
                  <v:stroke miterlimit="83231f" joinstyle="miter"/>
                  <v:path arrowok="t" textboxrect="0,0,886587,889889"/>
                </v:shape>
                <v:shape id="Shape 9105" o:spid="_x0000_s1057" style="position:absolute;left:21506;top:10488;width:8653;height:9086;visibility:visible;mso-wrap-style:square;v-text-anchor:top" coordsize="865378,908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" path="m820928,r44450,889889c491236,908558,145415,691261,,346075l820928,xe" fillcolor="#9bbb59" stroked="f" strokeweight="0">
                  <v:stroke miterlimit="83231f" joinstyle="miter"/>
                  <v:path arrowok="t" textboxrect="0,0,865378,908558"/>
                </v:shape>
                <v:shape id="Shape 9106" o:spid="_x0000_s1058" style="position:absolute;left:20238;top:4933;width:9477;height:9016;visibility:visible;mso-wrap-style:square;v-text-anchor:top" coordsize="947674,90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" path="m251079,l947674,555498,126746,901573c,600963,47752,255015,251079,xe" fillcolor="#8064a2" stroked="f" strokeweight="0">
                  <v:stroke miterlimit="83231f" joinstyle="miter"/>
                  <v:path arrowok="t" textboxrect="0,0,947674,901573"/>
                </v:shape>
                <v:shape id="Shape 9107" o:spid="_x0000_s1059" style="position:absolute;left:22749;top:1578;width:6966;height:8910;visibility:visible;mso-wrap-style:square;v-text-anchor:top" coordsize="696595,89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" path="m696595,r,891032l,335535c169164,123572,425450,,696595,xe" fillcolor="#4bacc6" stroked="f" strokeweight="0">
                  <v:stroke miterlimit="83231f" joinstyle="miter"/>
                  <v:path arrowok="t" textboxrect="0,0,696595,891032"/>
                </v:shape>
                <v:rect id="Rectangle 9108" o:spid="_x0000_s1060" style="position:absolute;left:22842;top:20673;width:23481;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" filled="f" stroked="f">
                  <v:textbox inset="0,0,0,0">
                    <w:txbxContent>
                      <w:p w14:paraId="23EA486F" w14:textId="77777777" w:rsidR="006E15BB" w:rsidRDefault="006E15BB">
                        <w:pPr>
                          <w:spacing w:after="160" w:line="259" w:lineRule="auto"/>
                          <w:ind w:left="0" w:right="0" w:firstLine="0"/>
                          <w:jc w:val="left"/>
                        </w:pPr>
                        <w:r>
                          <w:rPr>
                            <w:rFonts w:ascii="Calibri" w:eastAsia="Calibri" w:hAnsi="Calibri" w:cs="Calibri"/>
                            <w:b/>
                            <w:sz w:val="36"/>
                          </w:rPr>
                          <w:t>Quick/Liquid Ratio</w:t>
                        </w:r>
                      </w:p>
                    </w:txbxContent>
                  </v:textbox>
                </v:rect>
                <v:shape id="Shape 94488" o:spid="_x0000_s1061" style="position:absolute;left:42075;top:9039;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" path="m,l69752,r,69752l,69752,,e" fillcolor="#4f81bd" stroked="f" strokeweight="0">
                  <v:stroke miterlimit="83231f" joinstyle="miter"/>
                  <v:path arrowok="t" textboxrect="0,0,69752,69752"/>
                </v:shape>
                <v:rect id="Rectangle 9110" o:spid="_x0000_s1062" style="position:absolute;left:43078;top:8801;width:6641;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" filled="f" stroked="f">
                  <v:textbox inset="0,0,0,0">
                    <w:txbxContent>
                      <w:p w14:paraId="32C824EB" w14:textId="77777777" w:rsidR="006E15BB" w:rsidRDefault="006E15BB">
                        <w:pPr>
                          <w:spacing w:after="160" w:line="259" w:lineRule="auto"/>
                          <w:ind w:left="0" w:right="0" w:firstLine="0"/>
                          <w:jc w:val="left"/>
                        </w:pPr>
                        <w:r>
                          <w:rPr>
                            <w:rFonts w:ascii="Calibri" w:eastAsia="Calibri" w:hAnsi="Calibri" w:cs="Calibri"/>
                            <w:sz w:val="20"/>
                          </w:rPr>
                          <w:t>Mar'2017</w:t>
                        </w:r>
                      </w:p>
                    </w:txbxContent>
                  </v:textbox>
                </v:rect>
                <v:shape id="Shape 94489" o:spid="_x0000_s1063" style="position:absolute;left:42075;top:11335;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" path="m,l69752,r,69752l,69752,,e" fillcolor="#c0504d" stroked="f" strokeweight="0">
                  <v:stroke miterlimit="83231f" joinstyle="miter"/>
                  <v:path arrowok="t" textboxrect="0,0,69752,69752"/>
                </v:shape>
                <v:rect id="Rectangle 9112" o:spid="_x0000_s1064" style="position:absolute;left:43078;top:11097;width:6641;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" filled="f" stroked="f">
                  <v:textbox inset="0,0,0,0">
                    <w:txbxContent>
                      <w:p w14:paraId="1CC64EE9" w14:textId="77777777" w:rsidR="006E15BB" w:rsidRDefault="006E15BB">
                        <w:pPr>
                          <w:spacing w:after="160" w:line="259" w:lineRule="auto"/>
                          <w:ind w:left="0" w:right="0" w:firstLine="0"/>
                          <w:jc w:val="left"/>
                        </w:pPr>
                        <w:r>
                          <w:rPr>
                            <w:rFonts w:ascii="Calibri" w:eastAsia="Calibri" w:hAnsi="Calibri" w:cs="Calibri"/>
                            <w:sz w:val="20"/>
                          </w:rPr>
                          <w:t>Mar'2018</w:t>
                        </w:r>
                      </w:p>
                    </w:txbxContent>
                  </v:textbox>
                </v:rect>
                <v:shape id="Shape 94490" o:spid="_x0000_s1065" style="position:absolute;left:42075;top:13631;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" path="m,l69752,r,69752l,69752,,e" fillcolor="#9bbb59" stroked="f" strokeweight="0">
                  <v:stroke miterlimit="83231f" joinstyle="miter"/>
                  <v:path arrowok="t" textboxrect="0,0,69752,69752"/>
                </v:shape>
                <v:rect id="Rectangle 9114" o:spid="_x0000_s1066" style="position:absolute;left:43078;top:13392;width:6646;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" filled="f" stroked="f">
                  <v:textbox inset="0,0,0,0">
                    <w:txbxContent>
                      <w:p w14:paraId="412EB780" w14:textId="77777777" w:rsidR="006E15BB" w:rsidRDefault="006E15BB">
                        <w:pPr>
                          <w:spacing w:after="160" w:line="259" w:lineRule="auto"/>
                          <w:ind w:left="0" w:right="0" w:firstLine="0"/>
                          <w:jc w:val="left"/>
                        </w:pPr>
                        <w:r>
                          <w:rPr>
                            <w:rFonts w:ascii="Calibri" w:eastAsia="Calibri" w:hAnsi="Calibri" w:cs="Calibri"/>
                            <w:sz w:val="20"/>
                          </w:rPr>
                          <w:t>Mar'2019</w:t>
                        </w:r>
                      </w:p>
                    </w:txbxContent>
                  </v:textbox>
                </v:rect>
                <v:shape id="Shape 94491" o:spid="_x0000_s1067" style="position:absolute;left:42075;top:15929;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" path="m,l69752,r,69752l,69752,,e" fillcolor="#8064a2" stroked="f" strokeweight="0">
                  <v:stroke miterlimit="83231f" joinstyle="miter"/>
                  <v:path arrowok="t" textboxrect="0,0,69752,69752"/>
                </v:shape>
                <v:rect id="Rectangle 9116" o:spid="_x0000_s1068" style="position:absolute;left:43078;top:15692;width:6641;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" filled="f" stroked="f">
                  <v:textbox inset="0,0,0,0">
                    <w:txbxContent>
                      <w:p w14:paraId="68260FC3" w14:textId="77777777" w:rsidR="006E15BB" w:rsidRDefault="006E15BB">
                        <w:pPr>
                          <w:spacing w:after="160" w:line="259" w:lineRule="auto"/>
                          <w:ind w:left="0" w:right="0" w:firstLine="0"/>
                          <w:jc w:val="left"/>
                        </w:pPr>
                        <w:r>
                          <w:rPr>
                            <w:rFonts w:ascii="Calibri" w:eastAsia="Calibri" w:hAnsi="Calibri" w:cs="Calibri"/>
                            <w:sz w:val="20"/>
                          </w:rPr>
                          <w:t>Mar'2020</w:t>
                        </w:r>
                      </w:p>
                    </w:txbxContent>
                  </v:textbox>
                </v:rect>
                <v:shape id="Shape 94492" o:spid="_x0000_s1069" style="position:absolute;left:42075;top:18225;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" path="m,l69752,r,69752l,69752,,e" fillcolor="#4bacc6" stroked="f" strokeweight="0">
                  <v:stroke miterlimit="83231f" joinstyle="miter"/>
                  <v:path arrowok="t" textboxrect="0,0,69752,69752"/>
                </v:shape>
                <v:rect id="Rectangle 9118" o:spid="_x0000_s1070" style="position:absolute;left:43078;top:17988;width:6641;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" filled="f" stroked="f">
                  <v:textbox inset="0,0,0,0">
                    <w:txbxContent>
                      <w:p w14:paraId="4AD35611" w14:textId="77777777" w:rsidR="006E15BB" w:rsidRDefault="006E15BB">
                        <w:pPr>
                          <w:spacing w:after="160" w:line="259" w:lineRule="auto"/>
                          <w:ind w:left="0" w:right="0" w:firstLine="0"/>
                          <w:jc w:val="left"/>
                        </w:pPr>
                        <w:r>
                          <w:rPr>
                            <w:rFonts w:ascii="Calibri" w:eastAsia="Calibri" w:hAnsi="Calibri" w:cs="Calibri"/>
                            <w:sz w:val="20"/>
                          </w:rPr>
                          <w:t>Mar'2021</w:t>
                        </w:r>
                      </w:p>
                    </w:txbxContent>
                  </v:textbox>
                </v:rect>
                <v:shape id="Shape 9119" o:spid="_x0000_s1071" style="position:absolute;left:10001;width:39351;height:24028;visibility:visible;mso-wrap-style:square;v-text-anchor:top" coordsize="3935095,240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" path="m,2402840r3935095,l3935095,,,,,2402840xe" filled="f" strokecolor="#868686">
                  <v:path arrowok="t" textboxrect="0,0,3935095,2402840"/>
                </v:shape>
                <v:rect id="Rectangle 9121" o:spid="_x0000_s1072" style="position:absolute;top:8;width:676;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" filled="f" stroked="f">
                  <v:textbox inset="0,0,0,0">
                    <w:txbxContent>
                      <w:p w14:paraId="2C71D9E1" w14:textId="77777777" w:rsidR="006E15BB" w:rsidRDefault="006E15BB">
                        <w:pPr>
                          <w:spacing w:after="160" w:line="259" w:lineRule="auto"/>
                          <w:ind w:left="0" w:right="0" w:firstLine="0"/>
                          <w:jc w:val="left"/>
                        </w:pPr>
                        <w:r>
                          <w:rPr>
                            <w:sz w:val="32"/>
                          </w:rPr>
                          <w:t xml:space="preserve"> </w:t>
                        </w:r>
                      </w:p>
                    </w:txbxContent>
                  </v:textbox>
                </v:rect>
                <v:rect id="Rectangle 9122" o:spid="_x0000_s1073" style="position:absolute;top:349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UtX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WRxksDfm/AE5PoXAAD//wMAUEsBAi0AFAAGAAgAAAAhANvh9svuAAAAhQEAABMAAAAAAAAA&#10;AAAAAAAAAAAAAFtDb250ZW50X1R5cGVzXS54bWxQSwECLQAUAAYACAAAACEAWvQsW78AAAAVAQAA&#10;CwAAAAAAAAAAAAAAAAAfAQAAX3JlbHMvLnJlbHNQSwECLQAUAAYACAAAACEAjK1LV8YAAADdAAAA&#10;DwAAAAAAAAAAAAAAAAAHAgAAZHJzL2Rvd25yZXYueG1sUEsFBgAAAAADAAMAtwAAAPoCAAAAAA==&#10;" filled="f" stroked="f">
                  <v:textbox inset="0,0,0,0">
                    <w:txbxContent>
                      <w:p w14:paraId="3E76CA13" w14:textId="77777777" w:rsidR="006E15BB" w:rsidRDefault="006E15BB">
                        <w:pPr>
                          <w:spacing w:after="160" w:line="259" w:lineRule="auto"/>
                          <w:ind w:left="0" w:right="0" w:firstLine="0"/>
                          <w:jc w:val="left"/>
                        </w:pPr>
                        <w:r>
                          <w:rPr>
                            <w:color w:val="111111"/>
                          </w:rPr>
                          <w:t xml:space="preserve"> </w:t>
                        </w:r>
                      </w:p>
                    </w:txbxContent>
                  </v:textbox>
                </v:rect>
                <v:rect id="Rectangle 9123" o:spid="_x0000_s1074" style="position:absolute;top:612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" filled="f" stroked="f">
                  <v:textbox inset="0,0,0,0">
                    <w:txbxContent>
                      <w:p w14:paraId="39CF01C3" w14:textId="77777777" w:rsidR="006E15BB" w:rsidRDefault="006E15BB">
                        <w:pPr>
                          <w:spacing w:after="160" w:line="259" w:lineRule="auto"/>
                          <w:ind w:left="0" w:right="0" w:firstLine="0"/>
                          <w:jc w:val="left"/>
                        </w:pPr>
                        <w:r>
                          <w:rPr>
                            <w:color w:val="111111"/>
                          </w:rPr>
                          <w:t xml:space="preserve"> </w:t>
                        </w:r>
                      </w:p>
                    </w:txbxContent>
                  </v:textbox>
                </v:rect>
                <v:rect id="Rectangle 9124" o:spid="_x0000_s1075" style="position:absolute;top:8744;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" filled="f" stroked="f">
                  <v:textbox inset="0,0,0,0">
                    <w:txbxContent>
                      <w:p w14:paraId="2FD02755" w14:textId="77777777" w:rsidR="006E15BB" w:rsidRDefault="006E15BB">
                        <w:pPr>
                          <w:spacing w:after="160" w:line="259" w:lineRule="auto"/>
                          <w:ind w:left="0" w:right="0" w:firstLine="0"/>
                          <w:jc w:val="left"/>
                        </w:pPr>
                        <w:r>
                          <w:rPr>
                            <w:b/>
                            <w:sz w:val="20"/>
                          </w:rPr>
                          <w:t xml:space="preserve"> </w:t>
                        </w:r>
                      </w:p>
                    </w:txbxContent>
                  </v:textbox>
                </v:rect>
                <v:rect id="Rectangle 9125" o:spid="_x0000_s1076" style="position:absolute;top:10973;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" filled="f" stroked="f">
                  <v:textbox inset="0,0,0,0">
                    <w:txbxContent>
                      <w:p w14:paraId="0B9073F5" w14:textId="77777777" w:rsidR="006E15BB" w:rsidRDefault="006E15BB">
                        <w:pPr>
                          <w:spacing w:after="160" w:line="259" w:lineRule="auto"/>
                          <w:ind w:left="0" w:right="0" w:firstLine="0"/>
                          <w:jc w:val="left"/>
                        </w:pPr>
                        <w:r>
                          <w:rPr>
                            <w:sz w:val="36"/>
                          </w:rPr>
                          <w:t xml:space="preserve"> </w:t>
                        </w:r>
                      </w:p>
                    </w:txbxContent>
                  </v:textbox>
                </v:rect>
                <v:rect id="Rectangle 9126" o:spid="_x0000_s1077" style="position:absolute;top:13601;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" filled="f" stroked="f">
                  <v:textbox inset="0,0,0,0">
                    <w:txbxContent>
                      <w:p w14:paraId="5773951D" w14:textId="77777777" w:rsidR="006E15BB" w:rsidRDefault="006E15BB">
                        <w:pPr>
                          <w:spacing w:after="160" w:line="259" w:lineRule="auto"/>
                          <w:ind w:left="0" w:right="0" w:firstLine="0"/>
                          <w:jc w:val="left"/>
                        </w:pPr>
                        <w:r>
                          <w:rPr>
                            <w:sz w:val="36"/>
                          </w:rPr>
                          <w:t xml:space="preserve"> </w:t>
                        </w:r>
                      </w:p>
                    </w:txbxContent>
                  </v:textbox>
                </v:rect>
                <v:rect id="Rectangle 9127" o:spid="_x0000_s1078" style="position:absolute;top:16230;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" filled="f" stroked="f">
                  <v:textbox inset="0,0,0,0">
                    <w:txbxContent>
                      <w:p w14:paraId="2A057ED7" w14:textId="77777777" w:rsidR="006E15BB" w:rsidRDefault="006E15BB">
                        <w:pPr>
                          <w:spacing w:after="160" w:line="259" w:lineRule="auto"/>
                          <w:ind w:left="0" w:right="0" w:firstLine="0"/>
                          <w:jc w:val="left"/>
                        </w:pPr>
                        <w:r>
                          <w:rPr>
                            <w:sz w:val="36"/>
                          </w:rPr>
                          <w:t xml:space="preserve"> </w:t>
                        </w:r>
                      </w:p>
                    </w:txbxContent>
                  </v:textbox>
                </v:rect>
                <v:rect id="Rectangle 9128" o:spid="_x0000_s1079" style="position:absolute;top:18842;width:590;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" filled="f" stroked="f">
                  <v:textbox inset="0,0,0,0">
                    <w:txbxContent>
                      <w:p w14:paraId="347B697E" w14:textId="77777777" w:rsidR="006E15BB" w:rsidRDefault="006E15BB">
                        <w:pPr>
                          <w:spacing w:after="160" w:line="259" w:lineRule="auto"/>
                          <w:ind w:left="0" w:right="0" w:firstLine="0"/>
                          <w:jc w:val="left"/>
                        </w:pPr>
                        <w:r>
                          <w:rPr>
                            <w:color w:val="111111"/>
                            <w:sz w:val="28"/>
                          </w:rPr>
                          <w:t xml:space="preserve"> </w:t>
                        </w:r>
                      </w:p>
                    </w:txbxContent>
                  </v:textbox>
                </v:rect>
                <w10:anchorlock/>
              </v:group>
            </w:pict>
          </mc:Fallback>
        </mc:AlternateContent>
      </w:r>
    </w:p>
    <w:p w14:paraId="2EAAE2A9" w14:textId="77777777" w:rsidR="004336A7" w:rsidRPr="006E15BB" w:rsidRDefault="008E1446" w:rsidP="006E15BB">
      <w:pPr>
        <w:pStyle w:val="Heading3"/>
        <w:ind w:left="719" w:right="0"/>
        <w:jc w:val="both"/>
        <w:rPr>
          <w:sz w:val="24"/>
          <w:szCs w:val="24"/>
        </w:rPr>
      </w:pPr>
      <w:r w:rsidRPr="006E15BB">
        <w:rPr>
          <w:b w:val="0"/>
          <w:color w:val="111111"/>
          <w:sz w:val="24"/>
          <w:szCs w:val="24"/>
          <w:u w:color="111111"/>
        </w:rPr>
        <w:t>Interpretation</w:t>
      </w:r>
      <w:r w:rsidRPr="006E15BB">
        <w:rPr>
          <w:b w:val="0"/>
          <w:color w:val="111111"/>
          <w:sz w:val="24"/>
          <w:szCs w:val="24"/>
          <w:u w:val="none"/>
        </w:rPr>
        <w:t xml:space="preserve">:- </w:t>
      </w:r>
    </w:p>
    <w:p w14:paraId="6CC646C8" w14:textId="77777777" w:rsidR="004336A7" w:rsidRPr="006E15BB" w:rsidRDefault="008E1446" w:rsidP="006E15BB">
      <w:pPr>
        <w:spacing w:after="175" w:line="259" w:lineRule="auto"/>
        <w:ind w:left="724" w:right="0" w:firstLine="0"/>
        <w:rPr>
          <w:szCs w:val="24"/>
        </w:rPr>
      </w:pPr>
      <w:r w:rsidRPr="006E15BB">
        <w:rPr>
          <w:szCs w:val="24"/>
        </w:rPr>
        <w:t xml:space="preserve"> </w:t>
      </w:r>
    </w:p>
    <w:p w14:paraId="0D965B40" w14:textId="77777777" w:rsidR="004336A7" w:rsidRPr="006E15BB" w:rsidRDefault="008E1446" w:rsidP="006E15BB">
      <w:pPr>
        <w:spacing w:after="34"/>
        <w:ind w:left="719" w:right="4"/>
        <w:rPr>
          <w:szCs w:val="24"/>
        </w:rPr>
      </w:pPr>
      <w:r w:rsidRPr="006E15BB">
        <w:rPr>
          <w:szCs w:val="24"/>
        </w:rPr>
        <w:t xml:space="preserve">Quick ratio indicates company’s ability to pay immediate short term due &amp; capacity for day to day expenses. Here we see that on the basis of company’s quick ratio from March 2017 to March </w:t>
      </w:r>
    </w:p>
    <w:p w14:paraId="5C374BA3" w14:textId="77777777" w:rsidR="004336A7" w:rsidRPr="006E15BB" w:rsidRDefault="008E1446" w:rsidP="006E15BB">
      <w:pPr>
        <w:spacing w:after="211"/>
        <w:ind w:left="719" w:right="4"/>
        <w:rPr>
          <w:szCs w:val="24"/>
        </w:rPr>
      </w:pPr>
      <w:r w:rsidRPr="006E15BB">
        <w:rPr>
          <w:rFonts w:eastAsia="Calibri"/>
          <w:noProof/>
          <w:szCs w:val="24"/>
        </w:rPr>
        <mc:AlternateContent>
          <mc:Choice Requires="wpg">
            <w:drawing>
              <wp:anchor distT="0" distB="0" distL="114300" distR="114300" simplePos="0" relativeHeight="251693056" behindDoc="0" locked="0" layoutInCell="1" allowOverlap="1" wp14:anchorId="768C4F6E" wp14:editId="7FD014EF">
                <wp:simplePos x="0" y="0"/>
                <wp:positionH relativeFrom="page">
                  <wp:posOffset>304800</wp:posOffset>
                </wp:positionH>
                <wp:positionV relativeFrom="page">
                  <wp:posOffset>310897</wp:posOffset>
                </wp:positionV>
                <wp:extent cx="6096" cy="9437370"/>
                <wp:effectExtent l="0" t="0" r="0" b="0"/>
                <wp:wrapSquare wrapText="bothSides"/>
                <wp:docPr id="77910" name="Group 77910"/>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498" name="Shape 94498"/>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D333C89" id="Group 77910" o:spid="_x0000_s1026" style="position:absolute;margin-left:24pt;margin-top:24.5pt;width:.5pt;height:743.1pt;z-index:251693056;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">
                <v:shape id="Shape 94498"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" path="m,l9144,r,9437370l,9437370,,e" fillcolor="black" stroked="f" strokeweight="0">
                  <v:path arrowok="t" textboxrect="0,0,9144,9437370"/>
                </v:shape>
                <w10:wrap type="square" anchorx="page" anchory="page"/>
              </v:group>
            </w:pict>
          </mc:Fallback>
        </mc:AlternateContent>
      </w:r>
      <w:r w:rsidRPr="006E15BB">
        <w:rPr>
          <w:rFonts w:eastAsia="Calibri"/>
          <w:noProof/>
          <w:szCs w:val="24"/>
        </w:rPr>
        <mc:AlternateContent>
          <mc:Choice Requires="wpg">
            <w:drawing>
              <wp:anchor distT="0" distB="0" distL="114300" distR="114300" simplePos="0" relativeHeight="251694080" behindDoc="0" locked="0" layoutInCell="1" allowOverlap="1" wp14:anchorId="6CC01D44" wp14:editId="212FB111">
                <wp:simplePos x="0" y="0"/>
                <wp:positionH relativeFrom="page">
                  <wp:posOffset>7462266</wp:posOffset>
                </wp:positionH>
                <wp:positionV relativeFrom="page">
                  <wp:posOffset>310897</wp:posOffset>
                </wp:positionV>
                <wp:extent cx="6096" cy="9437370"/>
                <wp:effectExtent l="0" t="0" r="0" b="0"/>
                <wp:wrapSquare wrapText="bothSides"/>
                <wp:docPr id="77911" name="Group 77911"/>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500" name="Shape 94500"/>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7BCD6E0" id="Group 77911" o:spid="_x0000_s1026" style="position:absolute;margin-left:587.6pt;margin-top:24.5pt;width:.5pt;height:743.1pt;z-index:251694080;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">
                <v:shape id="Shape 94500"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" path="m,l9144,r,9437370l,9437370,,e" fillcolor="black" stroked="f" strokeweight="0">
                  <v:path arrowok="t" textboxrect="0,0,9144,9437370"/>
                </v:shape>
                <w10:wrap type="square" anchorx="page" anchory="page"/>
              </v:group>
            </w:pict>
          </mc:Fallback>
        </mc:AlternateContent>
      </w:r>
      <w:r w:rsidRPr="006E15BB">
        <w:rPr>
          <w:szCs w:val="24"/>
        </w:rPr>
        <w:t xml:space="preserve">2021, it does not satisfy the ideal ratio (1:1). We also see it continuously decreasing from 2018 – 2021 compared to 2017. It indicates company is unable to pay its short term liability &amp; day to day expenses in future. </w:t>
      </w:r>
    </w:p>
    <w:p w14:paraId="505D9E8E" w14:textId="77777777" w:rsidR="004336A7" w:rsidRPr="006E15BB" w:rsidRDefault="008E1446" w:rsidP="006E15BB">
      <w:pPr>
        <w:spacing w:after="387" w:line="259" w:lineRule="auto"/>
        <w:ind w:left="724" w:right="0" w:firstLine="0"/>
        <w:rPr>
          <w:szCs w:val="24"/>
        </w:rPr>
      </w:pPr>
      <w:r w:rsidRPr="006E15BB">
        <w:rPr>
          <w:szCs w:val="24"/>
        </w:rPr>
        <w:lastRenderedPageBreak/>
        <w:t xml:space="preserve"> </w:t>
      </w:r>
    </w:p>
    <w:p w14:paraId="32988E78" w14:textId="77777777" w:rsidR="004336A7" w:rsidRPr="006E15BB" w:rsidRDefault="008E1446" w:rsidP="006E15BB">
      <w:pPr>
        <w:pStyle w:val="Heading3"/>
        <w:spacing w:after="277"/>
        <w:ind w:left="719" w:right="0"/>
        <w:jc w:val="both"/>
        <w:rPr>
          <w:sz w:val="24"/>
          <w:szCs w:val="24"/>
        </w:rPr>
      </w:pPr>
      <w:r w:rsidRPr="006E15BB">
        <w:rPr>
          <w:sz w:val="24"/>
          <w:szCs w:val="24"/>
          <w:u w:val="none"/>
        </w:rPr>
        <w:t xml:space="preserve">3.3 </w:t>
      </w:r>
      <w:r w:rsidRPr="006E15BB">
        <w:rPr>
          <w:sz w:val="24"/>
          <w:szCs w:val="24"/>
        </w:rPr>
        <w:t>Inventory Turnover Ratio</w:t>
      </w:r>
      <w:r w:rsidRPr="006E15BB">
        <w:rPr>
          <w:sz w:val="24"/>
          <w:szCs w:val="24"/>
          <w:u w:val="none"/>
        </w:rPr>
        <w:t xml:space="preserve"> </w:t>
      </w:r>
    </w:p>
    <w:p w14:paraId="219E661D" w14:textId="77777777" w:rsidR="004336A7" w:rsidRPr="006E15BB" w:rsidRDefault="008E1446" w:rsidP="006E15BB">
      <w:pPr>
        <w:spacing w:after="380" w:line="349" w:lineRule="auto"/>
        <w:ind w:left="719" w:right="-10"/>
        <w:rPr>
          <w:szCs w:val="24"/>
        </w:rPr>
      </w:pPr>
      <w:r w:rsidRPr="006E15BB">
        <w:rPr>
          <w:color w:val="111111"/>
          <w:szCs w:val="24"/>
        </w:rPr>
        <w:t>Inventory turnover is the rate at which a company replaces</w:t>
      </w:r>
      <w:r w:rsidRPr="006E15BB">
        <w:rPr>
          <w:szCs w:val="24"/>
        </w:rPr>
        <w:t xml:space="preserve"> inventory</w:t>
      </w:r>
      <w:r w:rsidRPr="006E15BB">
        <w:rPr>
          <w:color w:val="111111"/>
          <w:szCs w:val="24"/>
        </w:rPr>
        <w:t xml:space="preserve"> in a given period due to sales. Calculating inventory turnover helps businesses make better pricing, manufacturing, marketing, and purchasing decisions. </w:t>
      </w:r>
      <w:r w:rsidRPr="006E15BB">
        <w:rPr>
          <w:szCs w:val="24"/>
        </w:rPr>
        <w:t>Well-managed inventory</w:t>
      </w:r>
      <w:r w:rsidRPr="006E15BB">
        <w:rPr>
          <w:color w:val="111111"/>
          <w:szCs w:val="24"/>
        </w:rPr>
        <w:t xml:space="preserve"> levels show that a company's sales are at the desired level, and costs are controlled. The </w:t>
      </w:r>
      <w:r w:rsidRPr="006E15BB">
        <w:rPr>
          <w:szCs w:val="24"/>
        </w:rPr>
        <w:t>inventory turnover ratio</w:t>
      </w:r>
      <w:r w:rsidRPr="006E15BB">
        <w:rPr>
          <w:color w:val="111111"/>
          <w:szCs w:val="24"/>
        </w:rPr>
        <w:t xml:space="preserve"> is a measure of how well a company generates sales from its inventory. </w:t>
      </w:r>
    </w:p>
    <w:p w14:paraId="54C03C2D" w14:textId="77777777" w:rsidR="004336A7" w:rsidRPr="006E15BB" w:rsidRDefault="008E1446" w:rsidP="006E15BB">
      <w:pPr>
        <w:spacing w:after="26" w:line="259" w:lineRule="auto"/>
        <w:ind w:left="1094" w:right="0"/>
        <w:rPr>
          <w:szCs w:val="24"/>
        </w:rPr>
      </w:pPr>
      <w:r w:rsidRPr="006E15BB">
        <w:rPr>
          <w:rFonts w:ascii="Segoe UI Symbol" w:eastAsia="Wingdings" w:hAnsi="Segoe UI Symbol" w:cs="Segoe UI Symbol"/>
          <w:szCs w:val="24"/>
        </w:rPr>
        <w:t>❖</w:t>
      </w:r>
      <w:r w:rsidRPr="006E15BB">
        <w:rPr>
          <w:rFonts w:eastAsia="Arial"/>
          <w:szCs w:val="24"/>
          <w:u w:val="single" w:color="000000"/>
        </w:rPr>
        <w:t xml:space="preserve"> </w:t>
      </w:r>
      <w:r w:rsidRPr="006E15BB">
        <w:rPr>
          <w:szCs w:val="24"/>
          <w:u w:val="single" w:color="000000"/>
        </w:rPr>
        <w:t>Formula of Inventory Turnover Ratio</w:t>
      </w:r>
      <w:r w:rsidRPr="006E15BB">
        <w:rPr>
          <w:szCs w:val="24"/>
        </w:rPr>
        <w:t xml:space="preserve">:- </w:t>
      </w:r>
    </w:p>
    <w:p w14:paraId="6DD17BC9" w14:textId="77777777" w:rsidR="004336A7" w:rsidRPr="006E15BB" w:rsidRDefault="008E1446" w:rsidP="006E15BB">
      <w:pPr>
        <w:spacing w:after="0" w:line="259" w:lineRule="auto"/>
        <w:ind w:left="6437" w:right="0"/>
        <w:rPr>
          <w:szCs w:val="24"/>
        </w:rPr>
      </w:pPr>
      <w:r w:rsidRPr="006E15BB">
        <w:rPr>
          <w:rFonts w:eastAsia="Cambria Math"/>
          <w:szCs w:val="24"/>
        </w:rPr>
        <w:t>Cost of Goods Sold</w:t>
      </w:r>
    </w:p>
    <w:p w14:paraId="1886CE60" w14:textId="77777777" w:rsidR="004336A7" w:rsidRPr="006E15BB" w:rsidRDefault="008E1446" w:rsidP="006E15BB">
      <w:pPr>
        <w:spacing w:after="0" w:line="259" w:lineRule="auto"/>
        <w:ind w:left="2883" w:right="0"/>
        <w:rPr>
          <w:szCs w:val="24"/>
        </w:rPr>
      </w:pPr>
      <w:r w:rsidRPr="006E15BB">
        <w:rPr>
          <w:rFonts w:eastAsia="Cambria Math"/>
          <w:szCs w:val="24"/>
        </w:rPr>
        <w:t xml:space="preserve">  Inventory Turnover Ratio = </w:t>
      </w:r>
      <w:r w:rsidRPr="006E15BB">
        <w:rPr>
          <w:rFonts w:eastAsia="Calibri"/>
          <w:noProof/>
          <w:szCs w:val="24"/>
        </w:rPr>
        <mc:AlternateContent>
          <mc:Choice Requires="wpg">
            <w:drawing>
              <wp:inline distT="0" distB="0" distL="0" distR="0" wp14:anchorId="3DA89A4A" wp14:editId="0833DCCE">
                <wp:extent cx="1411224" cy="11429"/>
                <wp:effectExtent l="0" t="0" r="0" b="0"/>
                <wp:docPr id="77908" name="Group 77908"/>
                <wp:cNvGraphicFramePr/>
                <a:graphic xmlns:a="http://schemas.openxmlformats.org/drawingml/2006/main">
                  <a:graphicData uri="http://schemas.microsoft.com/office/word/2010/wordprocessingGroup">
                    <wpg:wgp>
                      <wpg:cNvGrpSpPr/>
                      <wpg:grpSpPr>
                        <a:xfrm>
                          <a:off x="0" y="0"/>
                          <a:ext cx="1411224" cy="11429"/>
                          <a:chOff x="0" y="0"/>
                          <a:chExt cx="1411224" cy="11429"/>
                        </a:xfrm>
                      </wpg:grpSpPr>
                      <wps:wsp>
                        <wps:cNvPr id="94502" name="Shape 94502"/>
                        <wps:cNvSpPr/>
                        <wps:spPr>
                          <a:xfrm>
                            <a:off x="0" y="0"/>
                            <a:ext cx="1411224" cy="11429"/>
                          </a:xfrm>
                          <a:custGeom>
                            <a:avLst/>
                            <a:gdLst/>
                            <a:ahLst/>
                            <a:cxnLst/>
                            <a:rect l="0" t="0" r="0" b="0"/>
                            <a:pathLst>
                              <a:path w="1411224" h="11429">
                                <a:moveTo>
                                  <a:pt x="0" y="0"/>
                                </a:moveTo>
                                <a:lnTo>
                                  <a:pt x="1411224" y="0"/>
                                </a:lnTo>
                                <a:lnTo>
                                  <a:pt x="1411224" y="11429"/>
                                </a:lnTo>
                                <a:lnTo>
                                  <a:pt x="0" y="1142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49E311D" id="Group 77908" o:spid="_x0000_s1026" style="width:111.1pt;height:.9pt;mso-position-horizontal-relative:char;mso-position-vertical-relative:line" coordsize="14112,114"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">
                <v:shape id="Shape 94502" o:spid="_x0000_s1027" style="position:absolute;width:14112;height:114;visibility:visible;mso-wrap-style:square;v-text-anchor:top" coordsize="1411224,1142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" path="m,l1411224,r,11429l,11429,,e" fillcolor="black" stroked="f" strokeweight="0">
                  <v:path arrowok="t" textboxrect="0,0,1411224,11429"/>
                </v:shape>
                <w10:anchorlock/>
              </v:group>
            </w:pict>
          </mc:Fallback>
        </mc:AlternateContent>
      </w:r>
      <w:r w:rsidRPr="006E15BB">
        <w:rPr>
          <w:szCs w:val="24"/>
        </w:rPr>
        <w:t xml:space="preserve"> </w:t>
      </w:r>
    </w:p>
    <w:p w14:paraId="06A7F233" w14:textId="77777777" w:rsidR="004336A7" w:rsidRPr="006E15BB" w:rsidRDefault="008E1446" w:rsidP="006E15BB">
      <w:pPr>
        <w:spacing w:after="114" w:line="259" w:lineRule="auto"/>
        <w:ind w:left="6437" w:right="0"/>
        <w:rPr>
          <w:szCs w:val="24"/>
        </w:rPr>
      </w:pPr>
      <w:r w:rsidRPr="006E15BB">
        <w:rPr>
          <w:rFonts w:eastAsia="Cambria Math"/>
          <w:szCs w:val="24"/>
        </w:rPr>
        <w:t>Average Inventory</w:t>
      </w:r>
    </w:p>
    <w:p w14:paraId="74034047" w14:textId="77777777" w:rsidR="004336A7" w:rsidRPr="006E15BB" w:rsidRDefault="008E1446" w:rsidP="006E15BB">
      <w:pPr>
        <w:numPr>
          <w:ilvl w:val="0"/>
          <w:numId w:val="7"/>
        </w:numPr>
        <w:spacing w:line="259" w:lineRule="auto"/>
        <w:ind w:right="4" w:hanging="360"/>
        <w:rPr>
          <w:szCs w:val="24"/>
        </w:rPr>
      </w:pPr>
      <w:r w:rsidRPr="006E15BB">
        <w:rPr>
          <w:szCs w:val="24"/>
        </w:rPr>
        <w:t xml:space="preserve">Cost of Goods Sold= Revenue From Operations (Net) – Gross Profit </w:t>
      </w:r>
    </w:p>
    <w:p w14:paraId="3BC5D503" w14:textId="77777777" w:rsidR="004336A7" w:rsidRPr="006E15BB" w:rsidRDefault="008E1446" w:rsidP="006E15BB">
      <w:pPr>
        <w:numPr>
          <w:ilvl w:val="0"/>
          <w:numId w:val="7"/>
        </w:numPr>
        <w:ind w:right="4" w:hanging="360"/>
        <w:rPr>
          <w:szCs w:val="24"/>
        </w:rPr>
      </w:pPr>
      <w:r w:rsidRPr="006E15BB">
        <w:rPr>
          <w:szCs w:val="24"/>
        </w:rPr>
        <w:t xml:space="preserve">Gross Profit= Revenue From Operations (Net) – Cost of Materials Consumed – Purchase of Stock-In-Trade – Changes In Inventories of FG, WIP and Stock-In- Trade. </w:t>
      </w:r>
    </w:p>
    <w:p w14:paraId="2F899940" w14:textId="77777777" w:rsidR="004336A7" w:rsidRPr="006E15BB" w:rsidRDefault="008E1446" w:rsidP="006E15BB">
      <w:pPr>
        <w:spacing w:after="161" w:line="259" w:lineRule="auto"/>
        <w:ind w:left="1444" w:right="0" w:firstLine="0"/>
        <w:rPr>
          <w:szCs w:val="24"/>
        </w:rPr>
      </w:pPr>
      <w:r w:rsidRPr="006E15BB">
        <w:rPr>
          <w:szCs w:val="24"/>
        </w:rPr>
        <w:t xml:space="preserve"> </w:t>
      </w:r>
    </w:p>
    <w:p w14:paraId="4CC8F8D4" w14:textId="77777777" w:rsidR="004336A7" w:rsidRPr="006E15BB" w:rsidRDefault="008E1446" w:rsidP="006E15BB">
      <w:pPr>
        <w:numPr>
          <w:ilvl w:val="0"/>
          <w:numId w:val="7"/>
        </w:numPr>
        <w:spacing w:after="4198" w:line="330" w:lineRule="auto"/>
        <w:ind w:right="4" w:hanging="360"/>
        <w:rPr>
          <w:szCs w:val="24"/>
        </w:rPr>
      </w:pPr>
      <w:r w:rsidRPr="006E15BB">
        <w:rPr>
          <w:rFonts w:eastAsia="Cambria Math"/>
          <w:szCs w:val="24"/>
        </w:rPr>
        <w:t>Average Inventory = Opening</w:t>
      </w:r>
      <w:r w:rsidRPr="006E15BB">
        <w:rPr>
          <w:rFonts w:eastAsia="Calibri"/>
          <w:noProof/>
          <w:szCs w:val="24"/>
        </w:rPr>
        <mc:AlternateContent>
          <mc:Choice Requires="wpg">
            <w:drawing>
              <wp:inline distT="0" distB="0" distL="0" distR="0" wp14:anchorId="48AA8F18" wp14:editId="524077C4">
                <wp:extent cx="1979168" cy="9906"/>
                <wp:effectExtent l="0" t="0" r="0" b="0"/>
                <wp:docPr id="87299" name="Group 87299"/>
                <wp:cNvGraphicFramePr/>
                <a:graphic xmlns:a="http://schemas.openxmlformats.org/drawingml/2006/main">
                  <a:graphicData uri="http://schemas.microsoft.com/office/word/2010/wordprocessingGroup">
                    <wpg:wgp>
                      <wpg:cNvGrpSpPr/>
                      <wpg:grpSpPr>
                        <a:xfrm>
                          <a:off x="0" y="0"/>
                          <a:ext cx="1979168" cy="9906"/>
                          <a:chOff x="0" y="0"/>
                          <a:chExt cx="1979168" cy="9906"/>
                        </a:xfrm>
                      </wpg:grpSpPr>
                      <wps:wsp>
                        <wps:cNvPr id="94504" name="Shape 94504"/>
                        <wps:cNvSpPr/>
                        <wps:spPr>
                          <a:xfrm>
                            <a:off x="0" y="0"/>
                            <a:ext cx="1979168" cy="9906"/>
                          </a:xfrm>
                          <a:custGeom>
                            <a:avLst/>
                            <a:gdLst/>
                            <a:ahLst/>
                            <a:cxnLst/>
                            <a:rect l="0" t="0" r="0" b="0"/>
                            <a:pathLst>
                              <a:path w="1979168" h="9906">
                                <a:moveTo>
                                  <a:pt x="0" y="0"/>
                                </a:moveTo>
                                <a:lnTo>
                                  <a:pt x="1979168" y="0"/>
                                </a:lnTo>
                                <a:lnTo>
                                  <a:pt x="1979168" y="9906"/>
                                </a:lnTo>
                                <a:lnTo>
                                  <a:pt x="0" y="990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5D479D2" id="Group 87299" o:spid="_x0000_s1026" style="width:155.85pt;height:.8pt;mso-position-horizontal-relative:char;mso-position-vertical-relative:line" coordsize="19791,99"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">
                <v:shape id="Shape 94504" o:spid="_x0000_s1027" style="position:absolute;width:19791;height:99;visibility:visible;mso-wrap-style:square;v-text-anchor:top" coordsize="1979168,990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" path="m,l1979168,r,9906l,9906,,e" fillcolor="black" stroked="f" strokeweight="0">
                  <v:path arrowok="t" textboxrect="0,0,1979168,9906"/>
                </v:shape>
                <w10:anchorlock/>
              </v:group>
            </w:pict>
          </mc:Fallback>
        </mc:AlternateContent>
      </w:r>
      <w:r w:rsidRPr="006E15BB">
        <w:rPr>
          <w:rFonts w:eastAsia="Cambria Math"/>
          <w:szCs w:val="24"/>
        </w:rPr>
        <w:t xml:space="preserve"> </w:t>
      </w:r>
      <w:proofErr w:type="spellStart"/>
      <w:r w:rsidRPr="006E15BB">
        <w:rPr>
          <w:rFonts w:eastAsia="Cambria Math"/>
          <w:szCs w:val="24"/>
        </w:rPr>
        <w:t>Inventory+Closing</w:t>
      </w:r>
      <w:proofErr w:type="spellEnd"/>
      <w:r w:rsidRPr="006E15BB">
        <w:rPr>
          <w:rFonts w:eastAsia="Cambria Math"/>
          <w:szCs w:val="24"/>
        </w:rPr>
        <w:t xml:space="preserve"> Inventory</w:t>
      </w:r>
      <w:r w:rsidRPr="006E15BB">
        <w:rPr>
          <w:szCs w:val="24"/>
        </w:rPr>
        <w:t xml:space="preserve"> </w:t>
      </w:r>
      <w:r w:rsidRPr="006E15BB">
        <w:rPr>
          <w:rFonts w:eastAsia="Cambria Math"/>
          <w:szCs w:val="24"/>
        </w:rPr>
        <w:t>2</w:t>
      </w:r>
    </w:p>
    <w:tbl>
      <w:tblPr>
        <w:tblStyle w:val="TableGrid"/>
        <w:tblpPr w:vertAnchor="text" w:tblpX="-107" w:tblpY="-3839"/>
        <w:tblOverlap w:val="never"/>
        <w:tblW w:w="11022" w:type="dxa"/>
        <w:tblInd w:w="0" w:type="dxa"/>
        <w:tblCellMar>
          <w:top w:w="59" w:type="dxa"/>
          <w:left w:w="107" w:type="dxa"/>
          <w:right w:w="54" w:type="dxa"/>
        </w:tblCellMar>
        <w:tblLook w:val="04A0" w:firstRow="1" w:lastRow="0" w:firstColumn="1" w:lastColumn="0" w:noHBand="0" w:noVBand="1"/>
      </w:tblPr>
      <w:tblGrid>
        <w:gridCol w:w="622"/>
        <w:gridCol w:w="4478"/>
        <w:gridCol w:w="1181"/>
        <w:gridCol w:w="1240"/>
        <w:gridCol w:w="1160"/>
        <w:gridCol w:w="1180"/>
        <w:gridCol w:w="1161"/>
      </w:tblGrid>
      <w:tr w:rsidR="004336A7" w:rsidRPr="006E15BB" w14:paraId="645F1EAC" w14:textId="77777777">
        <w:trPr>
          <w:trHeight w:val="309"/>
        </w:trPr>
        <w:tc>
          <w:tcPr>
            <w:tcW w:w="622" w:type="dxa"/>
            <w:tcBorders>
              <w:top w:val="nil"/>
              <w:left w:val="nil"/>
              <w:bottom w:val="single" w:sz="4" w:space="0" w:color="000000"/>
              <w:right w:val="single" w:sz="4" w:space="0" w:color="000000"/>
            </w:tcBorders>
            <w:vAlign w:val="bottom"/>
          </w:tcPr>
          <w:p w14:paraId="54FEA8EB" w14:textId="77777777" w:rsidR="004336A7" w:rsidRPr="006E15BB" w:rsidRDefault="008E1446" w:rsidP="006E15BB">
            <w:pPr>
              <w:spacing w:after="0" w:line="259" w:lineRule="auto"/>
              <w:ind w:left="0" w:right="0" w:firstLine="0"/>
              <w:rPr>
                <w:szCs w:val="24"/>
              </w:rPr>
            </w:pPr>
            <w:r w:rsidRPr="006E15BB">
              <w:rPr>
                <w:rFonts w:eastAsia="Calibri"/>
                <w:szCs w:val="24"/>
              </w:rPr>
              <w:lastRenderedPageBreak/>
              <w:t xml:space="preserve"> </w:t>
            </w:r>
          </w:p>
        </w:tc>
        <w:tc>
          <w:tcPr>
            <w:tcW w:w="4479" w:type="dxa"/>
            <w:tcBorders>
              <w:top w:val="single" w:sz="4" w:space="0" w:color="000000"/>
              <w:left w:val="single" w:sz="4" w:space="0" w:color="000000"/>
              <w:bottom w:val="single" w:sz="4" w:space="0" w:color="000000"/>
              <w:right w:val="single" w:sz="4" w:space="0" w:color="000000"/>
            </w:tcBorders>
            <w:shd w:val="clear" w:color="auto" w:fill="E5B8B7"/>
          </w:tcPr>
          <w:p w14:paraId="48A31949" w14:textId="77777777" w:rsidR="004336A7" w:rsidRPr="006E15BB" w:rsidRDefault="008E1446" w:rsidP="006E15BB">
            <w:pPr>
              <w:spacing w:after="0" w:line="259" w:lineRule="auto"/>
              <w:ind w:left="0" w:right="53" w:firstLine="0"/>
              <w:rPr>
                <w:szCs w:val="24"/>
              </w:rPr>
            </w:pPr>
            <w:r w:rsidRPr="006E15BB">
              <w:rPr>
                <w:rFonts w:eastAsia="Calibri"/>
                <w:szCs w:val="24"/>
              </w:rPr>
              <w:t xml:space="preserve">Year </w:t>
            </w:r>
          </w:p>
        </w:tc>
        <w:tc>
          <w:tcPr>
            <w:tcW w:w="1181" w:type="dxa"/>
            <w:tcBorders>
              <w:top w:val="single" w:sz="4" w:space="0" w:color="000000"/>
              <w:left w:val="single" w:sz="4" w:space="0" w:color="000000"/>
              <w:bottom w:val="single" w:sz="4" w:space="0" w:color="000000"/>
              <w:right w:val="single" w:sz="4" w:space="0" w:color="000000"/>
            </w:tcBorders>
            <w:shd w:val="clear" w:color="auto" w:fill="E5B8B7"/>
          </w:tcPr>
          <w:p w14:paraId="340DDE29" w14:textId="77777777" w:rsidR="004336A7" w:rsidRPr="006E15BB" w:rsidRDefault="008E1446" w:rsidP="006E15BB">
            <w:pPr>
              <w:spacing w:after="0" w:line="259" w:lineRule="auto"/>
              <w:ind w:left="13" w:right="0" w:firstLine="0"/>
              <w:rPr>
                <w:szCs w:val="24"/>
              </w:rPr>
            </w:pPr>
            <w:r w:rsidRPr="006E15BB">
              <w:rPr>
                <w:rFonts w:eastAsia="Calibri"/>
                <w:szCs w:val="24"/>
              </w:rPr>
              <w:t xml:space="preserve">Mar'2017 </w:t>
            </w:r>
          </w:p>
        </w:tc>
        <w:tc>
          <w:tcPr>
            <w:tcW w:w="1240" w:type="dxa"/>
            <w:tcBorders>
              <w:top w:val="single" w:sz="4" w:space="0" w:color="000000"/>
              <w:left w:val="single" w:sz="4" w:space="0" w:color="000000"/>
              <w:bottom w:val="single" w:sz="4" w:space="0" w:color="000000"/>
              <w:right w:val="single" w:sz="4" w:space="0" w:color="000000"/>
            </w:tcBorders>
            <w:shd w:val="clear" w:color="auto" w:fill="E5B8B7"/>
          </w:tcPr>
          <w:p w14:paraId="1310A02A" w14:textId="77777777" w:rsidR="004336A7" w:rsidRPr="006E15BB" w:rsidRDefault="008E1446" w:rsidP="006E15BB">
            <w:pPr>
              <w:spacing w:after="0" w:line="259" w:lineRule="auto"/>
              <w:ind w:left="42" w:right="0" w:firstLine="0"/>
              <w:rPr>
                <w:szCs w:val="24"/>
              </w:rPr>
            </w:pPr>
            <w:r w:rsidRPr="006E15BB">
              <w:rPr>
                <w:rFonts w:eastAsia="Calibri"/>
                <w:szCs w:val="24"/>
              </w:rPr>
              <w:t xml:space="preserve">Mar'2018 </w:t>
            </w:r>
          </w:p>
        </w:tc>
        <w:tc>
          <w:tcPr>
            <w:tcW w:w="1160" w:type="dxa"/>
            <w:tcBorders>
              <w:top w:val="single" w:sz="4" w:space="0" w:color="000000"/>
              <w:left w:val="single" w:sz="4" w:space="0" w:color="000000"/>
              <w:bottom w:val="single" w:sz="4" w:space="0" w:color="000000"/>
              <w:right w:val="single" w:sz="4" w:space="0" w:color="000000"/>
            </w:tcBorders>
            <w:shd w:val="clear" w:color="auto" w:fill="E5B8B7"/>
          </w:tcPr>
          <w:p w14:paraId="7FDD39DB" w14:textId="77777777" w:rsidR="004336A7" w:rsidRPr="006E15BB" w:rsidRDefault="008E1446" w:rsidP="006E15BB">
            <w:pPr>
              <w:spacing w:after="0" w:line="259" w:lineRule="auto"/>
              <w:ind w:left="2" w:right="0" w:firstLine="0"/>
              <w:rPr>
                <w:szCs w:val="24"/>
              </w:rPr>
            </w:pPr>
            <w:r w:rsidRPr="006E15BB">
              <w:rPr>
                <w:rFonts w:eastAsia="Calibri"/>
                <w:szCs w:val="24"/>
              </w:rPr>
              <w:t xml:space="preserve">Mar'2019 </w:t>
            </w:r>
          </w:p>
        </w:tc>
        <w:tc>
          <w:tcPr>
            <w:tcW w:w="1180" w:type="dxa"/>
            <w:tcBorders>
              <w:top w:val="single" w:sz="4" w:space="0" w:color="000000"/>
              <w:left w:val="single" w:sz="4" w:space="0" w:color="000000"/>
              <w:bottom w:val="single" w:sz="4" w:space="0" w:color="000000"/>
              <w:right w:val="single" w:sz="4" w:space="0" w:color="000000"/>
            </w:tcBorders>
            <w:shd w:val="clear" w:color="auto" w:fill="E5B8B7"/>
          </w:tcPr>
          <w:p w14:paraId="65017527" w14:textId="77777777" w:rsidR="004336A7" w:rsidRPr="006E15BB" w:rsidRDefault="008E1446" w:rsidP="006E15BB">
            <w:pPr>
              <w:spacing w:after="0" w:line="259" w:lineRule="auto"/>
              <w:ind w:left="12" w:right="0" w:firstLine="0"/>
              <w:rPr>
                <w:szCs w:val="24"/>
              </w:rPr>
            </w:pPr>
            <w:r w:rsidRPr="006E15BB">
              <w:rPr>
                <w:rFonts w:eastAsia="Calibri"/>
                <w:szCs w:val="24"/>
              </w:rPr>
              <w:t xml:space="preserve">Mar'2020 </w:t>
            </w:r>
          </w:p>
        </w:tc>
        <w:tc>
          <w:tcPr>
            <w:tcW w:w="1161" w:type="dxa"/>
            <w:tcBorders>
              <w:top w:val="single" w:sz="4" w:space="0" w:color="000000"/>
              <w:left w:val="single" w:sz="4" w:space="0" w:color="000000"/>
              <w:bottom w:val="single" w:sz="4" w:space="0" w:color="000000"/>
              <w:right w:val="single" w:sz="4" w:space="0" w:color="000000"/>
            </w:tcBorders>
            <w:shd w:val="clear" w:color="auto" w:fill="E5B8B7"/>
          </w:tcPr>
          <w:p w14:paraId="03F836E8" w14:textId="77777777" w:rsidR="004336A7" w:rsidRPr="006E15BB" w:rsidRDefault="008E1446" w:rsidP="006E15BB">
            <w:pPr>
              <w:spacing w:after="0" w:line="259" w:lineRule="auto"/>
              <w:ind w:left="2" w:right="0" w:firstLine="0"/>
              <w:rPr>
                <w:szCs w:val="24"/>
              </w:rPr>
            </w:pPr>
            <w:r w:rsidRPr="006E15BB">
              <w:rPr>
                <w:rFonts w:eastAsia="Calibri"/>
                <w:szCs w:val="24"/>
              </w:rPr>
              <w:t xml:space="preserve">Mar'2021 </w:t>
            </w:r>
          </w:p>
        </w:tc>
      </w:tr>
      <w:tr w:rsidR="004336A7" w:rsidRPr="006E15BB" w14:paraId="29D3F560" w14:textId="77777777">
        <w:trPr>
          <w:trHeight w:val="310"/>
        </w:trPr>
        <w:tc>
          <w:tcPr>
            <w:tcW w:w="622" w:type="dxa"/>
            <w:vMerge w:val="restart"/>
            <w:tcBorders>
              <w:top w:val="single" w:sz="4" w:space="0" w:color="000000"/>
              <w:left w:val="single" w:sz="4" w:space="0" w:color="000000"/>
              <w:bottom w:val="single" w:sz="4" w:space="0" w:color="000000"/>
              <w:right w:val="single" w:sz="4" w:space="0" w:color="000000"/>
            </w:tcBorders>
            <w:shd w:val="clear" w:color="auto" w:fill="EAF1DD"/>
          </w:tcPr>
          <w:p w14:paraId="302895C3" w14:textId="77777777" w:rsidR="004336A7" w:rsidRPr="006E15BB" w:rsidRDefault="008E1446" w:rsidP="006E15BB">
            <w:pPr>
              <w:spacing w:after="0" w:line="259" w:lineRule="auto"/>
              <w:ind w:left="124" w:right="0" w:firstLine="0"/>
              <w:rPr>
                <w:szCs w:val="24"/>
              </w:rPr>
            </w:pPr>
            <w:r w:rsidRPr="006E15BB">
              <w:rPr>
                <w:rFonts w:eastAsia="Calibri"/>
                <w:noProof/>
                <w:szCs w:val="24"/>
              </w:rPr>
              <mc:AlternateContent>
                <mc:Choice Requires="wpg">
                  <w:drawing>
                    <wp:inline distT="0" distB="0" distL="0" distR="0" wp14:anchorId="0E3F7133" wp14:editId="32E66095">
                      <wp:extent cx="207229" cy="968763"/>
                      <wp:effectExtent l="0" t="0" r="0" b="0"/>
                      <wp:docPr id="83454" name="Group 83454"/>
                      <wp:cNvGraphicFramePr/>
                      <a:graphic xmlns:a="http://schemas.openxmlformats.org/drawingml/2006/main">
                        <a:graphicData uri="http://schemas.microsoft.com/office/word/2010/wordprocessingGroup">
                          <wpg:wgp>
                            <wpg:cNvGrpSpPr/>
                            <wpg:grpSpPr>
                              <a:xfrm>
                                <a:off x="0" y="0"/>
                                <a:ext cx="207229" cy="968763"/>
                                <a:chOff x="0" y="0"/>
                                <a:chExt cx="207229" cy="968763"/>
                              </a:xfrm>
                            </wpg:grpSpPr>
                            <wps:wsp>
                              <wps:cNvPr id="9368" name="Rectangle 9368"/>
                              <wps:cNvSpPr/>
                              <wps:spPr>
                                <a:xfrm rot="-5399999">
                                  <a:off x="-475763" y="217384"/>
                                  <a:ext cx="1227143" cy="275615"/>
                                </a:xfrm>
                                <a:prstGeom prst="rect">
                                  <a:avLst/>
                                </a:prstGeom>
                                <a:ln>
                                  <a:noFill/>
                                </a:ln>
                              </wps:spPr>
                              <wps:txbx>
                                <w:txbxContent>
                                  <w:p w14:paraId="4F8DAA1C" w14:textId="77777777" w:rsidR="006E15BB" w:rsidRDefault="006E15BB">
                                    <w:pPr>
                                      <w:spacing w:after="160" w:line="259" w:lineRule="auto"/>
                                      <w:ind w:left="0" w:right="0" w:firstLine="0"/>
                                      <w:jc w:val="left"/>
                                    </w:pPr>
                                    <w:r>
                                      <w:rPr>
                                        <w:rFonts w:ascii="Calibri" w:eastAsia="Calibri" w:hAnsi="Calibri" w:cs="Calibri"/>
                                        <w:sz w:val="32"/>
                                      </w:rPr>
                                      <w:t>Rs. in crore</w:t>
                                    </w:r>
                                  </w:p>
                                </w:txbxContent>
                              </wps:txbx>
                              <wps:bodyPr horzOverflow="overflow" vert="horz" lIns="0" tIns="0" rIns="0" bIns="0" rtlCol="0">
                                <a:noAutofit/>
                              </wps:bodyPr>
                            </wps:wsp>
                            <wps:wsp>
                              <wps:cNvPr id="9369" name="Rectangle 9369"/>
                              <wps:cNvSpPr/>
                              <wps:spPr>
                                <a:xfrm rot="-5399999">
                                  <a:off x="107230" y="-122403"/>
                                  <a:ext cx="61155" cy="275615"/>
                                </a:xfrm>
                                <a:prstGeom prst="rect">
                                  <a:avLst/>
                                </a:prstGeom>
                                <a:ln>
                                  <a:noFill/>
                                </a:ln>
                              </wps:spPr>
                              <wps:txbx>
                                <w:txbxContent>
                                  <w:p w14:paraId="5AE59935" w14:textId="77777777" w:rsidR="006E15BB" w:rsidRDefault="006E15BB">
                                    <w:pPr>
                                      <w:spacing w:after="160" w:line="259" w:lineRule="auto"/>
                                      <w:ind w:left="0" w:right="0" w:firstLine="0"/>
                                      <w:jc w:val="left"/>
                                    </w:pPr>
                                    <w:r>
                                      <w:rPr>
                                        <w:rFonts w:ascii="Calibri" w:eastAsia="Calibri" w:hAnsi="Calibri" w:cs="Calibri"/>
                                        <w:sz w:val="32"/>
                                      </w:rPr>
                                      <w:t xml:space="preserve"> </w:t>
                                    </w:r>
                                  </w:p>
                                </w:txbxContent>
                              </wps:txbx>
                              <wps:bodyPr horzOverflow="overflow" vert="horz" lIns="0" tIns="0" rIns="0" bIns="0" rtlCol="0">
                                <a:noAutofit/>
                              </wps:bodyPr>
                            </wps:wsp>
                          </wpg:wgp>
                        </a:graphicData>
                      </a:graphic>
                    </wp:inline>
                  </w:drawing>
                </mc:Choice>
                <mc:Fallback>
                  <w:pict>
                    <v:group w14:anchorId="0E3F7133" id="Group 83454" o:spid="_x0000_s1080" style="width:16.3pt;height:76.3pt;mso-position-horizontal-relative:char;mso-position-vertical-relative:line" coordsize="2072,9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">
                      <v:rect id="Rectangle 9368" o:spid="_x0000_s1081" style="position:absolute;left:-4757;top:2174;width:12270;height:27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" filled="f" stroked="f">
                        <v:textbox inset="0,0,0,0">
                          <w:txbxContent>
                            <w:p w14:paraId="4F8DAA1C" w14:textId="77777777" w:rsidR="006E15BB" w:rsidRDefault="006E15BB">
                              <w:pPr>
                                <w:spacing w:after="160" w:line="259" w:lineRule="auto"/>
                                <w:ind w:left="0" w:right="0" w:firstLine="0"/>
                                <w:jc w:val="left"/>
                              </w:pPr>
                              <w:r>
                                <w:rPr>
                                  <w:rFonts w:ascii="Calibri" w:eastAsia="Calibri" w:hAnsi="Calibri" w:cs="Calibri"/>
                                  <w:sz w:val="32"/>
                                </w:rPr>
                                <w:t>Rs. in crore</w:t>
                              </w:r>
                            </w:p>
                          </w:txbxContent>
                        </v:textbox>
                      </v:rect>
                      <v:rect id="Rectangle 9369" o:spid="_x0000_s1082" style="position:absolute;left:1073;top:-1224;width:610;height:27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" filled="f" stroked="f">
                        <v:textbox inset="0,0,0,0">
                          <w:txbxContent>
                            <w:p w14:paraId="5AE59935" w14:textId="77777777" w:rsidR="006E15BB" w:rsidRDefault="006E15BB">
                              <w:pPr>
                                <w:spacing w:after="160" w:line="259" w:lineRule="auto"/>
                                <w:ind w:left="0" w:right="0" w:firstLine="0"/>
                                <w:jc w:val="left"/>
                              </w:pPr>
                              <w:r>
                                <w:rPr>
                                  <w:rFonts w:ascii="Calibri" w:eastAsia="Calibri" w:hAnsi="Calibri" w:cs="Calibri"/>
                                  <w:sz w:val="32"/>
                                </w:rPr>
                                <w:t xml:space="preserve"> </w:t>
                              </w:r>
                            </w:p>
                          </w:txbxContent>
                        </v:textbox>
                      </v:rect>
                      <w10:anchorlock/>
                    </v:group>
                  </w:pict>
                </mc:Fallback>
              </mc:AlternateContent>
            </w:r>
          </w:p>
        </w:tc>
        <w:tc>
          <w:tcPr>
            <w:tcW w:w="4479" w:type="dxa"/>
            <w:tcBorders>
              <w:top w:val="single" w:sz="4" w:space="0" w:color="000000"/>
              <w:left w:val="single" w:sz="4" w:space="0" w:color="000000"/>
              <w:bottom w:val="single" w:sz="4" w:space="0" w:color="000000"/>
              <w:right w:val="single" w:sz="4" w:space="0" w:color="000000"/>
            </w:tcBorders>
            <w:shd w:val="clear" w:color="auto" w:fill="EAF1DD"/>
          </w:tcPr>
          <w:p w14:paraId="2006152F" w14:textId="77777777" w:rsidR="004336A7" w:rsidRPr="006E15BB" w:rsidRDefault="008E1446" w:rsidP="006E15BB">
            <w:pPr>
              <w:spacing w:after="0" w:line="259" w:lineRule="auto"/>
              <w:ind w:left="1" w:right="0" w:firstLine="0"/>
              <w:rPr>
                <w:szCs w:val="24"/>
              </w:rPr>
            </w:pPr>
            <w:r w:rsidRPr="006E15BB">
              <w:rPr>
                <w:szCs w:val="24"/>
              </w:rPr>
              <w:t xml:space="preserve">Revenue From Operations (Net)                          (A) </w:t>
            </w:r>
          </w:p>
        </w:tc>
        <w:tc>
          <w:tcPr>
            <w:tcW w:w="1181" w:type="dxa"/>
            <w:tcBorders>
              <w:top w:val="single" w:sz="4" w:space="0" w:color="000000"/>
              <w:left w:val="single" w:sz="4" w:space="0" w:color="000000"/>
              <w:bottom w:val="single" w:sz="4" w:space="0" w:color="000000"/>
              <w:right w:val="single" w:sz="4" w:space="0" w:color="000000"/>
            </w:tcBorders>
            <w:shd w:val="clear" w:color="auto" w:fill="DAEEF3"/>
          </w:tcPr>
          <w:p w14:paraId="24678085" w14:textId="77777777" w:rsidR="004336A7" w:rsidRPr="006E15BB" w:rsidRDefault="008E1446" w:rsidP="006E15BB">
            <w:pPr>
              <w:spacing w:after="0" w:line="259" w:lineRule="auto"/>
              <w:ind w:left="0" w:right="52" w:firstLine="0"/>
              <w:rPr>
                <w:szCs w:val="24"/>
              </w:rPr>
            </w:pPr>
            <w:r w:rsidRPr="006E15BB">
              <w:rPr>
                <w:rFonts w:eastAsia="Calibri"/>
                <w:szCs w:val="24"/>
              </w:rPr>
              <w:t xml:space="preserve">5658.25 </w:t>
            </w:r>
          </w:p>
        </w:tc>
        <w:tc>
          <w:tcPr>
            <w:tcW w:w="1240" w:type="dxa"/>
            <w:tcBorders>
              <w:top w:val="single" w:sz="4" w:space="0" w:color="000000"/>
              <w:left w:val="single" w:sz="4" w:space="0" w:color="000000"/>
              <w:bottom w:val="single" w:sz="4" w:space="0" w:color="000000"/>
              <w:right w:val="single" w:sz="4" w:space="0" w:color="000000"/>
            </w:tcBorders>
            <w:shd w:val="clear" w:color="auto" w:fill="DAEEF3"/>
          </w:tcPr>
          <w:p w14:paraId="31BA3CFE" w14:textId="77777777" w:rsidR="004336A7" w:rsidRPr="006E15BB" w:rsidRDefault="008E1446" w:rsidP="006E15BB">
            <w:pPr>
              <w:spacing w:after="0" w:line="259" w:lineRule="auto"/>
              <w:ind w:left="0" w:right="53" w:firstLine="0"/>
              <w:rPr>
                <w:szCs w:val="24"/>
              </w:rPr>
            </w:pPr>
            <w:r w:rsidRPr="006E15BB">
              <w:rPr>
                <w:rFonts w:eastAsia="Calibri"/>
                <w:szCs w:val="24"/>
              </w:rPr>
              <w:t xml:space="preserve">6075.37 </w:t>
            </w:r>
          </w:p>
        </w:tc>
        <w:tc>
          <w:tcPr>
            <w:tcW w:w="1160" w:type="dxa"/>
            <w:tcBorders>
              <w:top w:val="single" w:sz="4" w:space="0" w:color="000000"/>
              <w:left w:val="single" w:sz="4" w:space="0" w:color="000000"/>
              <w:bottom w:val="single" w:sz="4" w:space="0" w:color="000000"/>
              <w:right w:val="single" w:sz="4" w:space="0" w:color="000000"/>
            </w:tcBorders>
            <w:shd w:val="clear" w:color="auto" w:fill="DAEEF3"/>
          </w:tcPr>
          <w:p w14:paraId="50C2AB79" w14:textId="77777777" w:rsidR="004336A7" w:rsidRPr="006E15BB" w:rsidRDefault="008E1446" w:rsidP="006E15BB">
            <w:pPr>
              <w:spacing w:after="0" w:line="259" w:lineRule="auto"/>
              <w:ind w:left="0" w:right="53" w:firstLine="0"/>
              <w:rPr>
                <w:szCs w:val="24"/>
              </w:rPr>
            </w:pPr>
            <w:r w:rsidRPr="006E15BB">
              <w:rPr>
                <w:rFonts w:eastAsia="Calibri"/>
                <w:szCs w:val="24"/>
              </w:rPr>
              <w:t xml:space="preserve">6800.06 </w:t>
            </w:r>
          </w:p>
        </w:tc>
        <w:tc>
          <w:tcPr>
            <w:tcW w:w="1180" w:type="dxa"/>
            <w:tcBorders>
              <w:top w:val="single" w:sz="4" w:space="0" w:color="000000"/>
              <w:left w:val="single" w:sz="4" w:space="0" w:color="000000"/>
              <w:bottom w:val="single" w:sz="4" w:space="0" w:color="000000"/>
              <w:right w:val="single" w:sz="4" w:space="0" w:color="000000"/>
            </w:tcBorders>
            <w:shd w:val="clear" w:color="auto" w:fill="DAEEF3"/>
          </w:tcPr>
          <w:p w14:paraId="57391A92" w14:textId="77777777" w:rsidR="004336A7" w:rsidRPr="006E15BB" w:rsidRDefault="008E1446" w:rsidP="006E15BB">
            <w:pPr>
              <w:spacing w:after="0" w:line="259" w:lineRule="auto"/>
              <w:ind w:left="0" w:right="53" w:firstLine="0"/>
              <w:rPr>
                <w:szCs w:val="24"/>
              </w:rPr>
            </w:pPr>
            <w:r w:rsidRPr="006E15BB">
              <w:rPr>
                <w:rFonts w:eastAsia="Calibri"/>
                <w:szCs w:val="24"/>
              </w:rPr>
              <w:t xml:space="preserve">6518.57 </w:t>
            </w:r>
          </w:p>
        </w:tc>
        <w:tc>
          <w:tcPr>
            <w:tcW w:w="1161" w:type="dxa"/>
            <w:tcBorders>
              <w:top w:val="single" w:sz="4" w:space="0" w:color="000000"/>
              <w:left w:val="single" w:sz="4" w:space="0" w:color="000000"/>
              <w:bottom w:val="single" w:sz="4" w:space="0" w:color="000000"/>
              <w:right w:val="single" w:sz="4" w:space="0" w:color="000000"/>
            </w:tcBorders>
            <w:shd w:val="clear" w:color="auto" w:fill="DAEEF3"/>
          </w:tcPr>
          <w:p w14:paraId="44BD362B" w14:textId="77777777" w:rsidR="004336A7" w:rsidRPr="006E15BB" w:rsidRDefault="008E1446" w:rsidP="006E15BB">
            <w:pPr>
              <w:spacing w:after="0" w:line="259" w:lineRule="auto"/>
              <w:ind w:left="0" w:right="52" w:firstLine="0"/>
              <w:rPr>
                <w:szCs w:val="24"/>
              </w:rPr>
            </w:pPr>
            <w:r w:rsidRPr="006E15BB">
              <w:rPr>
                <w:rFonts w:eastAsia="Calibri"/>
                <w:szCs w:val="24"/>
              </w:rPr>
              <w:t xml:space="preserve">7572.79 </w:t>
            </w:r>
          </w:p>
        </w:tc>
      </w:tr>
      <w:tr w:rsidR="004336A7" w:rsidRPr="006E15BB" w14:paraId="1F04E17E" w14:textId="77777777">
        <w:trPr>
          <w:trHeight w:val="310"/>
        </w:trPr>
        <w:tc>
          <w:tcPr>
            <w:tcW w:w="0" w:type="auto"/>
            <w:vMerge/>
            <w:tcBorders>
              <w:top w:val="nil"/>
              <w:left w:val="single" w:sz="4" w:space="0" w:color="000000"/>
              <w:bottom w:val="nil"/>
              <w:right w:val="single" w:sz="4" w:space="0" w:color="000000"/>
            </w:tcBorders>
          </w:tcPr>
          <w:p w14:paraId="437930FA" w14:textId="77777777" w:rsidR="004336A7" w:rsidRPr="006E15BB" w:rsidRDefault="004336A7" w:rsidP="006E15BB">
            <w:pPr>
              <w:spacing w:after="160" w:line="259" w:lineRule="auto"/>
              <w:ind w:left="0" w:right="0" w:firstLine="0"/>
              <w:rPr>
                <w:szCs w:val="24"/>
              </w:rPr>
            </w:pPr>
          </w:p>
        </w:tc>
        <w:tc>
          <w:tcPr>
            <w:tcW w:w="4479" w:type="dxa"/>
            <w:tcBorders>
              <w:top w:val="single" w:sz="4" w:space="0" w:color="000000"/>
              <w:left w:val="single" w:sz="4" w:space="0" w:color="000000"/>
              <w:bottom w:val="single" w:sz="4" w:space="0" w:color="000000"/>
              <w:right w:val="single" w:sz="4" w:space="0" w:color="000000"/>
            </w:tcBorders>
            <w:shd w:val="clear" w:color="auto" w:fill="EAF1DD"/>
          </w:tcPr>
          <w:p w14:paraId="1B58BD24" w14:textId="77777777" w:rsidR="004336A7" w:rsidRPr="006E15BB" w:rsidRDefault="008E1446" w:rsidP="006E15BB">
            <w:pPr>
              <w:spacing w:after="0" w:line="259" w:lineRule="auto"/>
              <w:ind w:left="1" w:right="0" w:firstLine="0"/>
              <w:rPr>
                <w:szCs w:val="24"/>
              </w:rPr>
            </w:pPr>
            <w:r w:rsidRPr="006E15BB">
              <w:rPr>
                <w:szCs w:val="24"/>
              </w:rPr>
              <w:t xml:space="preserve">Cost Of Materials Consumed                               (B) </w:t>
            </w:r>
          </w:p>
        </w:tc>
        <w:tc>
          <w:tcPr>
            <w:tcW w:w="1181" w:type="dxa"/>
            <w:tcBorders>
              <w:top w:val="single" w:sz="4" w:space="0" w:color="000000"/>
              <w:left w:val="single" w:sz="4" w:space="0" w:color="000000"/>
              <w:bottom w:val="single" w:sz="4" w:space="0" w:color="000000"/>
              <w:right w:val="single" w:sz="4" w:space="0" w:color="000000"/>
            </w:tcBorders>
            <w:shd w:val="clear" w:color="auto" w:fill="DAEEF3"/>
          </w:tcPr>
          <w:p w14:paraId="365CCB25" w14:textId="77777777" w:rsidR="004336A7" w:rsidRPr="006E15BB" w:rsidRDefault="008E1446" w:rsidP="006E15BB">
            <w:pPr>
              <w:spacing w:after="0" w:line="259" w:lineRule="auto"/>
              <w:ind w:left="0" w:right="52" w:firstLine="0"/>
              <w:rPr>
                <w:szCs w:val="24"/>
              </w:rPr>
            </w:pPr>
            <w:r w:rsidRPr="006E15BB">
              <w:rPr>
                <w:rFonts w:eastAsia="Calibri"/>
                <w:szCs w:val="24"/>
              </w:rPr>
              <w:t xml:space="preserve">3308.88 </w:t>
            </w:r>
          </w:p>
        </w:tc>
        <w:tc>
          <w:tcPr>
            <w:tcW w:w="1240" w:type="dxa"/>
            <w:tcBorders>
              <w:top w:val="single" w:sz="4" w:space="0" w:color="000000"/>
              <w:left w:val="single" w:sz="4" w:space="0" w:color="000000"/>
              <w:bottom w:val="single" w:sz="4" w:space="0" w:color="000000"/>
              <w:right w:val="single" w:sz="4" w:space="0" w:color="000000"/>
            </w:tcBorders>
            <w:shd w:val="clear" w:color="auto" w:fill="DAEEF3"/>
          </w:tcPr>
          <w:p w14:paraId="20EA25B5" w14:textId="77777777" w:rsidR="004336A7" w:rsidRPr="006E15BB" w:rsidRDefault="008E1446" w:rsidP="006E15BB">
            <w:pPr>
              <w:spacing w:after="0" w:line="259" w:lineRule="auto"/>
              <w:ind w:left="0" w:right="53" w:firstLine="0"/>
              <w:rPr>
                <w:szCs w:val="24"/>
              </w:rPr>
            </w:pPr>
            <w:r w:rsidRPr="006E15BB">
              <w:rPr>
                <w:rFonts w:eastAsia="Calibri"/>
                <w:szCs w:val="24"/>
              </w:rPr>
              <w:t xml:space="preserve">3650.33 </w:t>
            </w:r>
          </w:p>
        </w:tc>
        <w:tc>
          <w:tcPr>
            <w:tcW w:w="1160" w:type="dxa"/>
            <w:tcBorders>
              <w:top w:val="single" w:sz="4" w:space="0" w:color="000000"/>
              <w:left w:val="single" w:sz="4" w:space="0" w:color="000000"/>
              <w:bottom w:val="single" w:sz="4" w:space="0" w:color="000000"/>
              <w:right w:val="single" w:sz="4" w:space="0" w:color="000000"/>
            </w:tcBorders>
            <w:shd w:val="clear" w:color="auto" w:fill="DAEEF3"/>
          </w:tcPr>
          <w:p w14:paraId="51B54D5F" w14:textId="77777777" w:rsidR="004336A7" w:rsidRPr="006E15BB" w:rsidRDefault="008E1446" w:rsidP="006E15BB">
            <w:pPr>
              <w:spacing w:after="0" w:line="259" w:lineRule="auto"/>
              <w:ind w:left="0" w:right="53" w:firstLine="0"/>
              <w:rPr>
                <w:szCs w:val="24"/>
              </w:rPr>
            </w:pPr>
            <w:r w:rsidRPr="006E15BB">
              <w:rPr>
                <w:rFonts w:eastAsia="Calibri"/>
                <w:szCs w:val="24"/>
              </w:rPr>
              <w:t xml:space="preserve">4273.64 </w:t>
            </w:r>
          </w:p>
        </w:tc>
        <w:tc>
          <w:tcPr>
            <w:tcW w:w="1180" w:type="dxa"/>
            <w:tcBorders>
              <w:top w:val="single" w:sz="4" w:space="0" w:color="000000"/>
              <w:left w:val="single" w:sz="4" w:space="0" w:color="000000"/>
              <w:bottom w:val="single" w:sz="4" w:space="0" w:color="000000"/>
              <w:right w:val="single" w:sz="4" w:space="0" w:color="000000"/>
            </w:tcBorders>
            <w:shd w:val="clear" w:color="auto" w:fill="DAEEF3"/>
          </w:tcPr>
          <w:p w14:paraId="33660D54" w14:textId="77777777" w:rsidR="004336A7" w:rsidRPr="006E15BB" w:rsidRDefault="008E1446" w:rsidP="006E15BB">
            <w:pPr>
              <w:spacing w:after="0" w:line="259" w:lineRule="auto"/>
              <w:ind w:left="0" w:right="53" w:firstLine="0"/>
              <w:rPr>
                <w:szCs w:val="24"/>
              </w:rPr>
            </w:pPr>
            <w:r w:rsidRPr="006E15BB">
              <w:rPr>
                <w:rFonts w:eastAsia="Calibri"/>
                <w:szCs w:val="24"/>
              </w:rPr>
              <w:t xml:space="preserve">3815.97 </w:t>
            </w:r>
          </w:p>
        </w:tc>
        <w:tc>
          <w:tcPr>
            <w:tcW w:w="1161" w:type="dxa"/>
            <w:tcBorders>
              <w:top w:val="single" w:sz="4" w:space="0" w:color="000000"/>
              <w:left w:val="single" w:sz="4" w:space="0" w:color="000000"/>
              <w:bottom w:val="single" w:sz="4" w:space="0" w:color="000000"/>
              <w:right w:val="single" w:sz="4" w:space="0" w:color="000000"/>
            </w:tcBorders>
            <w:shd w:val="clear" w:color="auto" w:fill="DAEEF3"/>
          </w:tcPr>
          <w:p w14:paraId="6D1A24DB" w14:textId="77777777" w:rsidR="004336A7" w:rsidRPr="006E15BB" w:rsidRDefault="008E1446" w:rsidP="006E15BB">
            <w:pPr>
              <w:spacing w:after="0" w:line="259" w:lineRule="auto"/>
              <w:ind w:left="0" w:right="52" w:firstLine="0"/>
              <w:rPr>
                <w:szCs w:val="24"/>
              </w:rPr>
            </w:pPr>
            <w:r w:rsidRPr="006E15BB">
              <w:rPr>
                <w:rFonts w:eastAsia="Calibri"/>
                <w:szCs w:val="24"/>
              </w:rPr>
              <w:t xml:space="preserve">4173.76 </w:t>
            </w:r>
          </w:p>
        </w:tc>
      </w:tr>
      <w:tr w:rsidR="004336A7" w:rsidRPr="006E15BB" w14:paraId="3FD7D2CD" w14:textId="77777777">
        <w:trPr>
          <w:trHeight w:val="310"/>
        </w:trPr>
        <w:tc>
          <w:tcPr>
            <w:tcW w:w="0" w:type="auto"/>
            <w:vMerge/>
            <w:tcBorders>
              <w:top w:val="nil"/>
              <w:left w:val="single" w:sz="4" w:space="0" w:color="000000"/>
              <w:bottom w:val="nil"/>
              <w:right w:val="single" w:sz="4" w:space="0" w:color="000000"/>
            </w:tcBorders>
          </w:tcPr>
          <w:p w14:paraId="194B6309" w14:textId="77777777" w:rsidR="004336A7" w:rsidRPr="006E15BB" w:rsidRDefault="004336A7" w:rsidP="006E15BB">
            <w:pPr>
              <w:spacing w:after="160" w:line="259" w:lineRule="auto"/>
              <w:ind w:left="0" w:right="0" w:firstLine="0"/>
              <w:rPr>
                <w:szCs w:val="24"/>
              </w:rPr>
            </w:pPr>
          </w:p>
        </w:tc>
        <w:tc>
          <w:tcPr>
            <w:tcW w:w="4479" w:type="dxa"/>
            <w:tcBorders>
              <w:top w:val="single" w:sz="4" w:space="0" w:color="000000"/>
              <w:left w:val="single" w:sz="4" w:space="0" w:color="000000"/>
              <w:bottom w:val="single" w:sz="4" w:space="0" w:color="000000"/>
              <w:right w:val="single" w:sz="4" w:space="0" w:color="000000"/>
            </w:tcBorders>
            <w:shd w:val="clear" w:color="auto" w:fill="EAF1DD"/>
          </w:tcPr>
          <w:p w14:paraId="7C2315F3" w14:textId="77777777" w:rsidR="004336A7" w:rsidRPr="006E15BB" w:rsidRDefault="008E1446" w:rsidP="006E15BB">
            <w:pPr>
              <w:spacing w:after="0" w:line="259" w:lineRule="auto"/>
              <w:ind w:left="1" w:right="0" w:firstLine="0"/>
              <w:rPr>
                <w:szCs w:val="24"/>
              </w:rPr>
            </w:pPr>
            <w:r w:rsidRPr="006E15BB">
              <w:rPr>
                <w:szCs w:val="24"/>
              </w:rPr>
              <w:t xml:space="preserve">Purchase Of Stock-In Trade                                 (C)  </w:t>
            </w:r>
          </w:p>
        </w:tc>
        <w:tc>
          <w:tcPr>
            <w:tcW w:w="1181" w:type="dxa"/>
            <w:tcBorders>
              <w:top w:val="single" w:sz="4" w:space="0" w:color="000000"/>
              <w:left w:val="single" w:sz="4" w:space="0" w:color="000000"/>
              <w:bottom w:val="single" w:sz="4" w:space="0" w:color="000000"/>
              <w:right w:val="single" w:sz="4" w:space="0" w:color="000000"/>
            </w:tcBorders>
            <w:shd w:val="clear" w:color="auto" w:fill="DAEEF3"/>
          </w:tcPr>
          <w:p w14:paraId="690E08A1" w14:textId="77777777" w:rsidR="004336A7" w:rsidRPr="006E15BB" w:rsidRDefault="008E1446" w:rsidP="006E15BB">
            <w:pPr>
              <w:spacing w:after="0" w:line="259" w:lineRule="auto"/>
              <w:ind w:left="0" w:right="51" w:firstLine="0"/>
              <w:rPr>
                <w:szCs w:val="24"/>
              </w:rPr>
            </w:pPr>
            <w:r w:rsidRPr="006E15BB">
              <w:rPr>
                <w:rFonts w:eastAsia="Calibri"/>
                <w:szCs w:val="24"/>
              </w:rPr>
              <w:t xml:space="preserve">142.55 </w:t>
            </w:r>
          </w:p>
        </w:tc>
        <w:tc>
          <w:tcPr>
            <w:tcW w:w="1240" w:type="dxa"/>
            <w:tcBorders>
              <w:top w:val="single" w:sz="4" w:space="0" w:color="000000"/>
              <w:left w:val="single" w:sz="4" w:space="0" w:color="000000"/>
              <w:bottom w:val="single" w:sz="4" w:space="0" w:color="000000"/>
              <w:right w:val="single" w:sz="4" w:space="0" w:color="000000"/>
            </w:tcBorders>
            <w:shd w:val="clear" w:color="auto" w:fill="DAEEF3"/>
          </w:tcPr>
          <w:p w14:paraId="5A6E0458" w14:textId="77777777" w:rsidR="004336A7" w:rsidRPr="006E15BB" w:rsidRDefault="008E1446" w:rsidP="006E15BB">
            <w:pPr>
              <w:spacing w:after="0" w:line="259" w:lineRule="auto"/>
              <w:ind w:left="0" w:right="53" w:firstLine="0"/>
              <w:rPr>
                <w:szCs w:val="24"/>
              </w:rPr>
            </w:pPr>
            <w:r w:rsidRPr="006E15BB">
              <w:rPr>
                <w:rFonts w:eastAsia="Calibri"/>
                <w:szCs w:val="24"/>
              </w:rPr>
              <w:t xml:space="preserve">59.88 </w:t>
            </w:r>
          </w:p>
        </w:tc>
        <w:tc>
          <w:tcPr>
            <w:tcW w:w="1160" w:type="dxa"/>
            <w:tcBorders>
              <w:top w:val="single" w:sz="4" w:space="0" w:color="000000"/>
              <w:left w:val="single" w:sz="4" w:space="0" w:color="000000"/>
              <w:bottom w:val="single" w:sz="4" w:space="0" w:color="000000"/>
              <w:right w:val="single" w:sz="4" w:space="0" w:color="000000"/>
            </w:tcBorders>
            <w:shd w:val="clear" w:color="auto" w:fill="DAEEF3"/>
          </w:tcPr>
          <w:p w14:paraId="49A98779" w14:textId="77777777" w:rsidR="004336A7" w:rsidRPr="006E15BB" w:rsidRDefault="008E1446" w:rsidP="006E15BB">
            <w:pPr>
              <w:spacing w:after="0" w:line="259" w:lineRule="auto"/>
              <w:ind w:left="0" w:right="53" w:firstLine="0"/>
              <w:rPr>
                <w:szCs w:val="24"/>
              </w:rPr>
            </w:pPr>
            <w:r w:rsidRPr="006E15BB">
              <w:rPr>
                <w:rFonts w:eastAsia="Calibri"/>
                <w:szCs w:val="24"/>
              </w:rPr>
              <w:t xml:space="preserve">60.92 </w:t>
            </w:r>
          </w:p>
        </w:tc>
        <w:tc>
          <w:tcPr>
            <w:tcW w:w="1180" w:type="dxa"/>
            <w:tcBorders>
              <w:top w:val="single" w:sz="4" w:space="0" w:color="000000"/>
              <w:left w:val="single" w:sz="4" w:space="0" w:color="000000"/>
              <w:bottom w:val="single" w:sz="4" w:space="0" w:color="000000"/>
              <w:right w:val="single" w:sz="4" w:space="0" w:color="000000"/>
            </w:tcBorders>
            <w:shd w:val="clear" w:color="auto" w:fill="DAEEF3"/>
          </w:tcPr>
          <w:p w14:paraId="07BF0F31" w14:textId="77777777" w:rsidR="004336A7" w:rsidRPr="006E15BB" w:rsidRDefault="008E1446" w:rsidP="006E15BB">
            <w:pPr>
              <w:spacing w:after="0" w:line="259" w:lineRule="auto"/>
              <w:ind w:left="0" w:right="51" w:firstLine="0"/>
              <w:rPr>
                <w:szCs w:val="24"/>
              </w:rPr>
            </w:pPr>
            <w:r w:rsidRPr="006E15BB">
              <w:rPr>
                <w:rFonts w:eastAsia="Calibri"/>
                <w:szCs w:val="24"/>
              </w:rPr>
              <w:t xml:space="preserve">21.2 </w:t>
            </w:r>
          </w:p>
        </w:tc>
        <w:tc>
          <w:tcPr>
            <w:tcW w:w="1161" w:type="dxa"/>
            <w:tcBorders>
              <w:top w:val="single" w:sz="4" w:space="0" w:color="000000"/>
              <w:left w:val="single" w:sz="4" w:space="0" w:color="000000"/>
              <w:bottom w:val="single" w:sz="4" w:space="0" w:color="000000"/>
              <w:right w:val="single" w:sz="4" w:space="0" w:color="000000"/>
            </w:tcBorders>
            <w:shd w:val="clear" w:color="auto" w:fill="DAEEF3"/>
          </w:tcPr>
          <w:p w14:paraId="47B6834C" w14:textId="77777777" w:rsidR="004336A7" w:rsidRPr="006E15BB" w:rsidRDefault="008E1446" w:rsidP="006E15BB">
            <w:pPr>
              <w:spacing w:after="0" w:line="259" w:lineRule="auto"/>
              <w:ind w:left="0" w:right="52" w:firstLine="0"/>
              <w:rPr>
                <w:szCs w:val="24"/>
              </w:rPr>
            </w:pPr>
            <w:r w:rsidRPr="006E15BB">
              <w:rPr>
                <w:rFonts w:eastAsia="Calibri"/>
                <w:szCs w:val="24"/>
              </w:rPr>
              <w:t xml:space="preserve">10.09 </w:t>
            </w:r>
          </w:p>
        </w:tc>
      </w:tr>
      <w:tr w:rsidR="004336A7" w:rsidRPr="006E15BB" w14:paraId="7DF2C65E" w14:textId="77777777">
        <w:trPr>
          <w:trHeight w:val="910"/>
        </w:trPr>
        <w:tc>
          <w:tcPr>
            <w:tcW w:w="0" w:type="auto"/>
            <w:vMerge/>
            <w:tcBorders>
              <w:top w:val="nil"/>
              <w:left w:val="single" w:sz="4" w:space="0" w:color="000000"/>
              <w:bottom w:val="nil"/>
              <w:right w:val="single" w:sz="4" w:space="0" w:color="000000"/>
            </w:tcBorders>
          </w:tcPr>
          <w:p w14:paraId="55BED44B" w14:textId="77777777" w:rsidR="004336A7" w:rsidRPr="006E15BB" w:rsidRDefault="004336A7" w:rsidP="006E15BB">
            <w:pPr>
              <w:spacing w:after="160" w:line="259" w:lineRule="auto"/>
              <w:ind w:left="0" w:right="0" w:firstLine="0"/>
              <w:rPr>
                <w:szCs w:val="24"/>
              </w:rPr>
            </w:pPr>
          </w:p>
        </w:tc>
        <w:tc>
          <w:tcPr>
            <w:tcW w:w="4479"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14E32893" w14:textId="77777777" w:rsidR="004336A7" w:rsidRPr="006E15BB" w:rsidRDefault="008E1446" w:rsidP="006E15BB">
            <w:pPr>
              <w:spacing w:after="0" w:line="259" w:lineRule="auto"/>
              <w:ind w:left="1" w:right="0" w:firstLine="0"/>
              <w:rPr>
                <w:szCs w:val="24"/>
              </w:rPr>
            </w:pPr>
            <w:r w:rsidRPr="006E15BB">
              <w:rPr>
                <w:szCs w:val="24"/>
              </w:rPr>
              <w:t xml:space="preserve">Changes In Inventories Of FG,WIP And Stock-In </w:t>
            </w:r>
          </w:p>
          <w:p w14:paraId="69985562" w14:textId="77777777" w:rsidR="004336A7" w:rsidRPr="006E15BB" w:rsidRDefault="008E1446" w:rsidP="006E15BB">
            <w:pPr>
              <w:spacing w:after="0" w:line="259" w:lineRule="auto"/>
              <w:ind w:left="1" w:right="0" w:firstLine="0"/>
              <w:rPr>
                <w:szCs w:val="24"/>
              </w:rPr>
            </w:pPr>
            <w:r w:rsidRPr="006E15BB">
              <w:rPr>
                <w:szCs w:val="24"/>
              </w:rPr>
              <w:t xml:space="preserve">Trade                                                                     (D) </w:t>
            </w:r>
          </w:p>
        </w:tc>
        <w:tc>
          <w:tcPr>
            <w:tcW w:w="1181"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4108378" w14:textId="77777777" w:rsidR="004336A7" w:rsidRPr="006E15BB" w:rsidRDefault="008E1446" w:rsidP="006E15BB">
            <w:pPr>
              <w:spacing w:after="0" w:line="259" w:lineRule="auto"/>
              <w:ind w:left="0" w:right="53" w:firstLine="0"/>
              <w:rPr>
                <w:szCs w:val="24"/>
              </w:rPr>
            </w:pPr>
            <w:r w:rsidRPr="006E15BB">
              <w:rPr>
                <w:rFonts w:eastAsia="Calibri"/>
                <w:szCs w:val="24"/>
              </w:rPr>
              <w:t xml:space="preserve">-76.15 </w:t>
            </w:r>
          </w:p>
        </w:tc>
        <w:tc>
          <w:tcPr>
            <w:tcW w:w="12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8905787" w14:textId="77777777" w:rsidR="004336A7" w:rsidRPr="006E15BB" w:rsidRDefault="008E1446" w:rsidP="006E15BB">
            <w:pPr>
              <w:spacing w:after="0" w:line="259" w:lineRule="auto"/>
              <w:ind w:left="0" w:right="53" w:firstLine="0"/>
              <w:rPr>
                <w:szCs w:val="24"/>
              </w:rPr>
            </w:pPr>
            <w:r w:rsidRPr="006E15BB">
              <w:rPr>
                <w:rFonts w:eastAsia="Calibri"/>
                <w:szCs w:val="24"/>
              </w:rPr>
              <w:t xml:space="preserve">93.32 </w:t>
            </w:r>
          </w:p>
        </w:tc>
        <w:tc>
          <w:tcPr>
            <w:tcW w:w="11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47AB414" w14:textId="77777777" w:rsidR="004336A7" w:rsidRPr="006E15BB" w:rsidRDefault="008E1446" w:rsidP="006E15BB">
            <w:pPr>
              <w:spacing w:after="0" w:line="259" w:lineRule="auto"/>
              <w:ind w:left="0" w:right="51" w:firstLine="0"/>
              <w:rPr>
                <w:szCs w:val="24"/>
              </w:rPr>
            </w:pPr>
            <w:r w:rsidRPr="006E15BB">
              <w:rPr>
                <w:rFonts w:eastAsia="Calibri"/>
                <w:szCs w:val="24"/>
              </w:rPr>
              <w:t xml:space="preserve">-194.25 </w:t>
            </w:r>
          </w:p>
        </w:tc>
        <w:tc>
          <w:tcPr>
            <w:tcW w:w="118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25B3B88" w14:textId="77777777" w:rsidR="004336A7" w:rsidRPr="006E15BB" w:rsidRDefault="008E1446" w:rsidP="006E15BB">
            <w:pPr>
              <w:spacing w:after="0" w:line="259" w:lineRule="auto"/>
              <w:ind w:left="0" w:right="53" w:firstLine="0"/>
              <w:rPr>
                <w:szCs w:val="24"/>
              </w:rPr>
            </w:pPr>
            <w:r w:rsidRPr="006E15BB">
              <w:rPr>
                <w:rFonts w:eastAsia="Calibri"/>
                <w:szCs w:val="24"/>
              </w:rPr>
              <w:t xml:space="preserve">14.58 </w:t>
            </w:r>
          </w:p>
        </w:tc>
        <w:tc>
          <w:tcPr>
            <w:tcW w:w="1161"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107A932" w14:textId="77777777" w:rsidR="004336A7" w:rsidRPr="006E15BB" w:rsidRDefault="008E1446" w:rsidP="006E15BB">
            <w:pPr>
              <w:spacing w:after="0" w:line="259" w:lineRule="auto"/>
              <w:ind w:left="0" w:right="52" w:firstLine="0"/>
              <w:rPr>
                <w:szCs w:val="24"/>
              </w:rPr>
            </w:pPr>
            <w:r w:rsidRPr="006E15BB">
              <w:rPr>
                <w:rFonts w:eastAsia="Calibri"/>
                <w:szCs w:val="24"/>
              </w:rPr>
              <w:t xml:space="preserve">67.43 </w:t>
            </w:r>
          </w:p>
        </w:tc>
      </w:tr>
      <w:tr w:rsidR="004336A7" w:rsidRPr="006E15BB" w14:paraId="29AE3B27" w14:textId="77777777">
        <w:trPr>
          <w:trHeight w:val="310"/>
        </w:trPr>
        <w:tc>
          <w:tcPr>
            <w:tcW w:w="0" w:type="auto"/>
            <w:vMerge/>
            <w:tcBorders>
              <w:top w:val="nil"/>
              <w:left w:val="single" w:sz="4" w:space="0" w:color="000000"/>
              <w:bottom w:val="nil"/>
              <w:right w:val="single" w:sz="4" w:space="0" w:color="000000"/>
            </w:tcBorders>
          </w:tcPr>
          <w:p w14:paraId="65B0F0DE" w14:textId="77777777" w:rsidR="004336A7" w:rsidRPr="006E15BB" w:rsidRDefault="004336A7" w:rsidP="006E15BB">
            <w:pPr>
              <w:spacing w:after="160" w:line="259" w:lineRule="auto"/>
              <w:ind w:left="0" w:right="0" w:firstLine="0"/>
              <w:rPr>
                <w:szCs w:val="24"/>
              </w:rPr>
            </w:pPr>
          </w:p>
        </w:tc>
        <w:tc>
          <w:tcPr>
            <w:tcW w:w="4479" w:type="dxa"/>
            <w:tcBorders>
              <w:top w:val="single" w:sz="4" w:space="0" w:color="000000"/>
              <w:left w:val="single" w:sz="4" w:space="0" w:color="000000"/>
              <w:bottom w:val="single" w:sz="4" w:space="0" w:color="000000"/>
              <w:right w:val="single" w:sz="4" w:space="0" w:color="000000"/>
            </w:tcBorders>
            <w:shd w:val="clear" w:color="auto" w:fill="EAF1DD"/>
          </w:tcPr>
          <w:p w14:paraId="50156411" w14:textId="77777777" w:rsidR="004336A7" w:rsidRPr="006E15BB" w:rsidRDefault="008E1446" w:rsidP="006E15BB">
            <w:pPr>
              <w:spacing w:after="0" w:line="259" w:lineRule="auto"/>
              <w:ind w:left="1" w:right="0" w:firstLine="0"/>
              <w:rPr>
                <w:szCs w:val="24"/>
              </w:rPr>
            </w:pPr>
            <w:r w:rsidRPr="006E15BB">
              <w:rPr>
                <w:szCs w:val="24"/>
              </w:rPr>
              <w:t xml:space="preserve">Gross Profit                                           (A-B-C-D=E) </w:t>
            </w:r>
          </w:p>
        </w:tc>
        <w:tc>
          <w:tcPr>
            <w:tcW w:w="1181" w:type="dxa"/>
            <w:tcBorders>
              <w:top w:val="single" w:sz="4" w:space="0" w:color="000000"/>
              <w:left w:val="single" w:sz="4" w:space="0" w:color="000000"/>
              <w:bottom w:val="single" w:sz="4" w:space="0" w:color="000000"/>
              <w:right w:val="single" w:sz="4" w:space="0" w:color="000000"/>
            </w:tcBorders>
            <w:shd w:val="clear" w:color="auto" w:fill="DAEEF3"/>
          </w:tcPr>
          <w:p w14:paraId="5FACBDD6" w14:textId="77777777" w:rsidR="004336A7" w:rsidRPr="006E15BB" w:rsidRDefault="008E1446" w:rsidP="006E15BB">
            <w:pPr>
              <w:spacing w:after="0" w:line="259" w:lineRule="auto"/>
              <w:ind w:left="0" w:right="52" w:firstLine="0"/>
              <w:rPr>
                <w:szCs w:val="24"/>
              </w:rPr>
            </w:pPr>
            <w:r w:rsidRPr="006E15BB">
              <w:rPr>
                <w:rFonts w:eastAsia="Calibri"/>
                <w:szCs w:val="24"/>
              </w:rPr>
              <w:t xml:space="preserve">2282.97 </w:t>
            </w:r>
          </w:p>
        </w:tc>
        <w:tc>
          <w:tcPr>
            <w:tcW w:w="1240" w:type="dxa"/>
            <w:tcBorders>
              <w:top w:val="single" w:sz="4" w:space="0" w:color="000000"/>
              <w:left w:val="single" w:sz="4" w:space="0" w:color="000000"/>
              <w:bottom w:val="single" w:sz="4" w:space="0" w:color="000000"/>
              <w:right w:val="single" w:sz="4" w:space="0" w:color="000000"/>
            </w:tcBorders>
            <w:shd w:val="clear" w:color="auto" w:fill="DAEEF3"/>
          </w:tcPr>
          <w:p w14:paraId="00FB9689" w14:textId="77777777" w:rsidR="004336A7" w:rsidRPr="006E15BB" w:rsidRDefault="008E1446" w:rsidP="006E15BB">
            <w:pPr>
              <w:spacing w:after="0" w:line="259" w:lineRule="auto"/>
              <w:ind w:left="0" w:right="53" w:firstLine="0"/>
              <w:rPr>
                <w:szCs w:val="24"/>
              </w:rPr>
            </w:pPr>
            <w:r w:rsidRPr="006E15BB">
              <w:rPr>
                <w:rFonts w:eastAsia="Calibri"/>
                <w:szCs w:val="24"/>
              </w:rPr>
              <w:t xml:space="preserve">2271.84 </w:t>
            </w:r>
          </w:p>
        </w:tc>
        <w:tc>
          <w:tcPr>
            <w:tcW w:w="1160" w:type="dxa"/>
            <w:tcBorders>
              <w:top w:val="single" w:sz="4" w:space="0" w:color="000000"/>
              <w:left w:val="single" w:sz="4" w:space="0" w:color="000000"/>
              <w:bottom w:val="single" w:sz="4" w:space="0" w:color="000000"/>
              <w:right w:val="single" w:sz="4" w:space="0" w:color="000000"/>
            </w:tcBorders>
            <w:shd w:val="clear" w:color="auto" w:fill="DAEEF3"/>
          </w:tcPr>
          <w:p w14:paraId="4ECAA670" w14:textId="77777777" w:rsidR="004336A7" w:rsidRPr="006E15BB" w:rsidRDefault="008E1446" w:rsidP="006E15BB">
            <w:pPr>
              <w:spacing w:after="0" w:line="259" w:lineRule="auto"/>
              <w:ind w:left="0" w:right="53" w:firstLine="0"/>
              <w:rPr>
                <w:szCs w:val="24"/>
              </w:rPr>
            </w:pPr>
            <w:r w:rsidRPr="006E15BB">
              <w:rPr>
                <w:rFonts w:eastAsia="Calibri"/>
                <w:szCs w:val="24"/>
              </w:rPr>
              <w:t xml:space="preserve">2659.75 </w:t>
            </w:r>
          </w:p>
        </w:tc>
        <w:tc>
          <w:tcPr>
            <w:tcW w:w="1180" w:type="dxa"/>
            <w:tcBorders>
              <w:top w:val="single" w:sz="4" w:space="0" w:color="000000"/>
              <w:left w:val="single" w:sz="4" w:space="0" w:color="000000"/>
              <w:bottom w:val="single" w:sz="4" w:space="0" w:color="000000"/>
              <w:right w:val="single" w:sz="4" w:space="0" w:color="000000"/>
            </w:tcBorders>
            <w:shd w:val="clear" w:color="auto" w:fill="DAEEF3"/>
          </w:tcPr>
          <w:p w14:paraId="4F5FF805" w14:textId="77777777" w:rsidR="004336A7" w:rsidRPr="006E15BB" w:rsidRDefault="008E1446" w:rsidP="006E15BB">
            <w:pPr>
              <w:spacing w:after="0" w:line="259" w:lineRule="auto"/>
              <w:ind w:left="0" w:right="53" w:firstLine="0"/>
              <w:rPr>
                <w:szCs w:val="24"/>
              </w:rPr>
            </w:pPr>
            <w:r w:rsidRPr="006E15BB">
              <w:rPr>
                <w:rFonts w:eastAsia="Calibri"/>
                <w:szCs w:val="24"/>
              </w:rPr>
              <w:t xml:space="preserve">2666.82 </w:t>
            </w:r>
          </w:p>
        </w:tc>
        <w:tc>
          <w:tcPr>
            <w:tcW w:w="1161" w:type="dxa"/>
            <w:tcBorders>
              <w:top w:val="single" w:sz="4" w:space="0" w:color="000000"/>
              <w:left w:val="single" w:sz="4" w:space="0" w:color="000000"/>
              <w:bottom w:val="single" w:sz="4" w:space="0" w:color="000000"/>
              <w:right w:val="single" w:sz="4" w:space="0" w:color="000000"/>
            </w:tcBorders>
            <w:shd w:val="clear" w:color="auto" w:fill="DAEEF3"/>
          </w:tcPr>
          <w:p w14:paraId="2FBABB3F" w14:textId="77777777" w:rsidR="004336A7" w:rsidRPr="006E15BB" w:rsidRDefault="008E1446" w:rsidP="006E15BB">
            <w:pPr>
              <w:spacing w:after="0" w:line="259" w:lineRule="auto"/>
              <w:ind w:left="0" w:right="52" w:firstLine="0"/>
              <w:rPr>
                <w:szCs w:val="24"/>
              </w:rPr>
            </w:pPr>
            <w:r w:rsidRPr="006E15BB">
              <w:rPr>
                <w:rFonts w:eastAsia="Calibri"/>
                <w:szCs w:val="24"/>
              </w:rPr>
              <w:t xml:space="preserve">3321.51 </w:t>
            </w:r>
          </w:p>
        </w:tc>
      </w:tr>
      <w:tr w:rsidR="004336A7" w:rsidRPr="006E15BB" w14:paraId="0BE11090" w14:textId="77777777">
        <w:trPr>
          <w:trHeight w:val="310"/>
        </w:trPr>
        <w:tc>
          <w:tcPr>
            <w:tcW w:w="0" w:type="auto"/>
            <w:vMerge/>
            <w:tcBorders>
              <w:top w:val="nil"/>
              <w:left w:val="single" w:sz="4" w:space="0" w:color="000000"/>
              <w:bottom w:val="nil"/>
              <w:right w:val="single" w:sz="4" w:space="0" w:color="000000"/>
            </w:tcBorders>
          </w:tcPr>
          <w:p w14:paraId="1C2003CA" w14:textId="77777777" w:rsidR="004336A7" w:rsidRPr="006E15BB" w:rsidRDefault="004336A7" w:rsidP="006E15BB">
            <w:pPr>
              <w:spacing w:after="160" w:line="259" w:lineRule="auto"/>
              <w:ind w:left="0" w:right="0" w:firstLine="0"/>
              <w:rPr>
                <w:szCs w:val="24"/>
              </w:rPr>
            </w:pPr>
          </w:p>
        </w:tc>
        <w:tc>
          <w:tcPr>
            <w:tcW w:w="4479" w:type="dxa"/>
            <w:tcBorders>
              <w:top w:val="single" w:sz="4" w:space="0" w:color="000000"/>
              <w:left w:val="single" w:sz="4" w:space="0" w:color="000000"/>
              <w:bottom w:val="single" w:sz="4" w:space="0" w:color="000000"/>
              <w:right w:val="single" w:sz="4" w:space="0" w:color="000000"/>
            </w:tcBorders>
            <w:shd w:val="clear" w:color="auto" w:fill="EAF1DD"/>
          </w:tcPr>
          <w:p w14:paraId="133E0DD7" w14:textId="77777777" w:rsidR="004336A7" w:rsidRPr="006E15BB" w:rsidRDefault="008E1446" w:rsidP="006E15BB">
            <w:pPr>
              <w:spacing w:after="0" w:line="259" w:lineRule="auto"/>
              <w:ind w:left="1" w:right="0" w:firstLine="0"/>
              <w:rPr>
                <w:szCs w:val="24"/>
              </w:rPr>
            </w:pPr>
            <w:r w:rsidRPr="006E15BB">
              <w:rPr>
                <w:szCs w:val="24"/>
              </w:rPr>
              <w:t xml:space="preserve">Cost Of Goods Sold                                      (A-E=F) </w:t>
            </w:r>
          </w:p>
        </w:tc>
        <w:tc>
          <w:tcPr>
            <w:tcW w:w="1181" w:type="dxa"/>
            <w:tcBorders>
              <w:top w:val="single" w:sz="4" w:space="0" w:color="000000"/>
              <w:left w:val="single" w:sz="4" w:space="0" w:color="000000"/>
              <w:bottom w:val="single" w:sz="4" w:space="0" w:color="000000"/>
              <w:right w:val="single" w:sz="4" w:space="0" w:color="000000"/>
            </w:tcBorders>
            <w:shd w:val="clear" w:color="auto" w:fill="DAEEF3"/>
          </w:tcPr>
          <w:p w14:paraId="4EA5A016" w14:textId="77777777" w:rsidR="004336A7" w:rsidRPr="006E15BB" w:rsidRDefault="008E1446" w:rsidP="006E15BB">
            <w:pPr>
              <w:spacing w:after="0" w:line="259" w:lineRule="auto"/>
              <w:ind w:left="0" w:right="52" w:firstLine="0"/>
              <w:rPr>
                <w:szCs w:val="24"/>
              </w:rPr>
            </w:pPr>
            <w:r w:rsidRPr="006E15BB">
              <w:rPr>
                <w:rFonts w:eastAsia="Calibri"/>
                <w:szCs w:val="24"/>
              </w:rPr>
              <w:t xml:space="preserve">3375.28 </w:t>
            </w:r>
          </w:p>
        </w:tc>
        <w:tc>
          <w:tcPr>
            <w:tcW w:w="1240" w:type="dxa"/>
            <w:tcBorders>
              <w:top w:val="single" w:sz="4" w:space="0" w:color="000000"/>
              <w:left w:val="single" w:sz="4" w:space="0" w:color="000000"/>
              <w:bottom w:val="single" w:sz="4" w:space="0" w:color="000000"/>
              <w:right w:val="single" w:sz="4" w:space="0" w:color="000000"/>
            </w:tcBorders>
            <w:shd w:val="clear" w:color="auto" w:fill="DAEEF3"/>
          </w:tcPr>
          <w:p w14:paraId="42FB418F" w14:textId="77777777" w:rsidR="004336A7" w:rsidRPr="006E15BB" w:rsidRDefault="008E1446" w:rsidP="006E15BB">
            <w:pPr>
              <w:spacing w:after="0" w:line="259" w:lineRule="auto"/>
              <w:ind w:left="0" w:right="53" w:firstLine="0"/>
              <w:rPr>
                <w:szCs w:val="24"/>
              </w:rPr>
            </w:pPr>
            <w:r w:rsidRPr="006E15BB">
              <w:rPr>
                <w:rFonts w:eastAsia="Calibri"/>
                <w:szCs w:val="24"/>
              </w:rPr>
              <w:t xml:space="preserve">3803.53 </w:t>
            </w:r>
          </w:p>
        </w:tc>
        <w:tc>
          <w:tcPr>
            <w:tcW w:w="1160" w:type="dxa"/>
            <w:tcBorders>
              <w:top w:val="single" w:sz="4" w:space="0" w:color="000000"/>
              <w:left w:val="single" w:sz="4" w:space="0" w:color="000000"/>
              <w:bottom w:val="single" w:sz="4" w:space="0" w:color="000000"/>
              <w:right w:val="single" w:sz="4" w:space="0" w:color="000000"/>
            </w:tcBorders>
            <w:shd w:val="clear" w:color="auto" w:fill="DAEEF3"/>
          </w:tcPr>
          <w:p w14:paraId="3C0EF56C" w14:textId="77777777" w:rsidR="004336A7" w:rsidRPr="006E15BB" w:rsidRDefault="008E1446" w:rsidP="006E15BB">
            <w:pPr>
              <w:spacing w:after="0" w:line="259" w:lineRule="auto"/>
              <w:ind w:left="0" w:right="53" w:firstLine="0"/>
              <w:rPr>
                <w:szCs w:val="24"/>
              </w:rPr>
            </w:pPr>
            <w:r w:rsidRPr="006E15BB">
              <w:rPr>
                <w:rFonts w:eastAsia="Calibri"/>
                <w:szCs w:val="24"/>
              </w:rPr>
              <w:t xml:space="preserve">4140.31 </w:t>
            </w:r>
          </w:p>
        </w:tc>
        <w:tc>
          <w:tcPr>
            <w:tcW w:w="1180" w:type="dxa"/>
            <w:tcBorders>
              <w:top w:val="single" w:sz="4" w:space="0" w:color="000000"/>
              <w:left w:val="single" w:sz="4" w:space="0" w:color="000000"/>
              <w:bottom w:val="single" w:sz="4" w:space="0" w:color="000000"/>
              <w:right w:val="single" w:sz="4" w:space="0" w:color="000000"/>
            </w:tcBorders>
            <w:shd w:val="clear" w:color="auto" w:fill="DAEEF3"/>
          </w:tcPr>
          <w:p w14:paraId="24EA0E59" w14:textId="77777777" w:rsidR="004336A7" w:rsidRPr="006E15BB" w:rsidRDefault="008E1446" w:rsidP="006E15BB">
            <w:pPr>
              <w:spacing w:after="0" w:line="259" w:lineRule="auto"/>
              <w:ind w:left="0" w:right="53" w:firstLine="0"/>
              <w:rPr>
                <w:szCs w:val="24"/>
              </w:rPr>
            </w:pPr>
            <w:r w:rsidRPr="006E15BB">
              <w:rPr>
                <w:rFonts w:eastAsia="Calibri"/>
                <w:szCs w:val="24"/>
              </w:rPr>
              <w:t xml:space="preserve">3851.75 </w:t>
            </w:r>
          </w:p>
        </w:tc>
        <w:tc>
          <w:tcPr>
            <w:tcW w:w="1161" w:type="dxa"/>
            <w:tcBorders>
              <w:top w:val="single" w:sz="4" w:space="0" w:color="000000"/>
              <w:left w:val="single" w:sz="4" w:space="0" w:color="000000"/>
              <w:bottom w:val="single" w:sz="4" w:space="0" w:color="000000"/>
              <w:right w:val="single" w:sz="4" w:space="0" w:color="000000"/>
            </w:tcBorders>
            <w:shd w:val="clear" w:color="auto" w:fill="DAEEF3"/>
          </w:tcPr>
          <w:p w14:paraId="42352534" w14:textId="77777777" w:rsidR="004336A7" w:rsidRPr="006E15BB" w:rsidRDefault="008E1446" w:rsidP="006E15BB">
            <w:pPr>
              <w:spacing w:after="0" w:line="259" w:lineRule="auto"/>
              <w:ind w:left="0" w:right="52" w:firstLine="0"/>
              <w:rPr>
                <w:szCs w:val="24"/>
              </w:rPr>
            </w:pPr>
            <w:r w:rsidRPr="006E15BB">
              <w:rPr>
                <w:rFonts w:eastAsia="Calibri"/>
                <w:szCs w:val="24"/>
              </w:rPr>
              <w:t xml:space="preserve">4251.28 </w:t>
            </w:r>
          </w:p>
        </w:tc>
      </w:tr>
      <w:tr w:rsidR="004336A7" w:rsidRPr="006E15BB" w14:paraId="79891E58" w14:textId="77777777">
        <w:trPr>
          <w:trHeight w:val="310"/>
        </w:trPr>
        <w:tc>
          <w:tcPr>
            <w:tcW w:w="0" w:type="auto"/>
            <w:vMerge/>
            <w:tcBorders>
              <w:top w:val="nil"/>
              <w:left w:val="single" w:sz="4" w:space="0" w:color="000000"/>
              <w:bottom w:val="nil"/>
              <w:right w:val="single" w:sz="4" w:space="0" w:color="000000"/>
            </w:tcBorders>
          </w:tcPr>
          <w:p w14:paraId="54452187" w14:textId="77777777" w:rsidR="004336A7" w:rsidRPr="006E15BB" w:rsidRDefault="004336A7" w:rsidP="006E15BB">
            <w:pPr>
              <w:spacing w:after="160" w:line="259" w:lineRule="auto"/>
              <w:ind w:left="0" w:right="0" w:firstLine="0"/>
              <w:rPr>
                <w:szCs w:val="24"/>
              </w:rPr>
            </w:pPr>
          </w:p>
        </w:tc>
        <w:tc>
          <w:tcPr>
            <w:tcW w:w="4479" w:type="dxa"/>
            <w:tcBorders>
              <w:top w:val="single" w:sz="4" w:space="0" w:color="000000"/>
              <w:left w:val="single" w:sz="4" w:space="0" w:color="000000"/>
              <w:bottom w:val="single" w:sz="4" w:space="0" w:color="000000"/>
              <w:right w:val="single" w:sz="4" w:space="0" w:color="000000"/>
            </w:tcBorders>
            <w:shd w:val="clear" w:color="auto" w:fill="EAF1DD"/>
          </w:tcPr>
          <w:p w14:paraId="7B24213D" w14:textId="77777777" w:rsidR="004336A7" w:rsidRPr="006E15BB" w:rsidRDefault="008E1446" w:rsidP="006E15BB">
            <w:pPr>
              <w:spacing w:after="0" w:line="259" w:lineRule="auto"/>
              <w:ind w:left="1" w:right="0" w:firstLine="0"/>
              <w:rPr>
                <w:szCs w:val="24"/>
              </w:rPr>
            </w:pPr>
            <w:r w:rsidRPr="006E15BB">
              <w:rPr>
                <w:szCs w:val="24"/>
              </w:rPr>
              <w:t xml:space="preserve">Opening Inventory                                              (G) </w:t>
            </w:r>
          </w:p>
        </w:tc>
        <w:tc>
          <w:tcPr>
            <w:tcW w:w="1181" w:type="dxa"/>
            <w:tcBorders>
              <w:top w:val="single" w:sz="4" w:space="0" w:color="000000"/>
              <w:left w:val="single" w:sz="4" w:space="0" w:color="000000"/>
              <w:bottom w:val="single" w:sz="4" w:space="0" w:color="000000"/>
              <w:right w:val="single" w:sz="4" w:space="0" w:color="000000"/>
            </w:tcBorders>
            <w:shd w:val="clear" w:color="auto" w:fill="DAEEF3"/>
          </w:tcPr>
          <w:p w14:paraId="341C2243" w14:textId="77777777" w:rsidR="004336A7" w:rsidRPr="006E15BB" w:rsidRDefault="008E1446" w:rsidP="006E15BB">
            <w:pPr>
              <w:spacing w:after="0" w:line="259" w:lineRule="auto"/>
              <w:ind w:left="0" w:right="51" w:firstLine="0"/>
              <w:rPr>
                <w:szCs w:val="24"/>
              </w:rPr>
            </w:pPr>
            <w:r w:rsidRPr="006E15BB">
              <w:rPr>
                <w:rFonts w:eastAsia="Calibri"/>
                <w:szCs w:val="24"/>
              </w:rPr>
              <w:t xml:space="preserve">619.25 </w:t>
            </w:r>
          </w:p>
        </w:tc>
        <w:tc>
          <w:tcPr>
            <w:tcW w:w="1240" w:type="dxa"/>
            <w:tcBorders>
              <w:top w:val="single" w:sz="4" w:space="0" w:color="000000"/>
              <w:left w:val="single" w:sz="4" w:space="0" w:color="000000"/>
              <w:bottom w:val="single" w:sz="4" w:space="0" w:color="000000"/>
              <w:right w:val="single" w:sz="4" w:space="0" w:color="000000"/>
            </w:tcBorders>
            <w:shd w:val="clear" w:color="auto" w:fill="DAEEF3"/>
          </w:tcPr>
          <w:p w14:paraId="365B3CFB" w14:textId="77777777" w:rsidR="004336A7" w:rsidRPr="006E15BB" w:rsidRDefault="008E1446" w:rsidP="006E15BB">
            <w:pPr>
              <w:spacing w:after="0" w:line="259" w:lineRule="auto"/>
              <w:ind w:left="0" w:right="51" w:firstLine="0"/>
              <w:rPr>
                <w:szCs w:val="24"/>
              </w:rPr>
            </w:pPr>
            <w:r w:rsidRPr="006E15BB">
              <w:rPr>
                <w:rFonts w:eastAsia="Calibri"/>
                <w:szCs w:val="24"/>
              </w:rPr>
              <w:t xml:space="preserve">923.44 </w:t>
            </w:r>
          </w:p>
        </w:tc>
        <w:tc>
          <w:tcPr>
            <w:tcW w:w="1160" w:type="dxa"/>
            <w:tcBorders>
              <w:top w:val="single" w:sz="4" w:space="0" w:color="000000"/>
              <w:left w:val="single" w:sz="4" w:space="0" w:color="000000"/>
              <w:bottom w:val="single" w:sz="4" w:space="0" w:color="000000"/>
              <w:right w:val="single" w:sz="4" w:space="0" w:color="000000"/>
            </w:tcBorders>
            <w:shd w:val="clear" w:color="auto" w:fill="DAEEF3"/>
          </w:tcPr>
          <w:p w14:paraId="653F3E73" w14:textId="77777777" w:rsidR="004336A7" w:rsidRPr="006E15BB" w:rsidRDefault="008E1446" w:rsidP="006E15BB">
            <w:pPr>
              <w:spacing w:after="0" w:line="259" w:lineRule="auto"/>
              <w:ind w:left="0" w:right="51" w:firstLine="0"/>
              <w:rPr>
                <w:szCs w:val="24"/>
              </w:rPr>
            </w:pPr>
            <w:r w:rsidRPr="006E15BB">
              <w:rPr>
                <w:rFonts w:eastAsia="Calibri"/>
                <w:szCs w:val="24"/>
              </w:rPr>
              <w:t xml:space="preserve">754.96 </w:t>
            </w:r>
          </w:p>
        </w:tc>
        <w:tc>
          <w:tcPr>
            <w:tcW w:w="1180" w:type="dxa"/>
            <w:tcBorders>
              <w:top w:val="single" w:sz="4" w:space="0" w:color="000000"/>
              <w:left w:val="single" w:sz="4" w:space="0" w:color="000000"/>
              <w:bottom w:val="single" w:sz="4" w:space="0" w:color="000000"/>
              <w:right w:val="single" w:sz="4" w:space="0" w:color="000000"/>
            </w:tcBorders>
            <w:shd w:val="clear" w:color="auto" w:fill="DAEEF3"/>
          </w:tcPr>
          <w:p w14:paraId="464BB6BE" w14:textId="77777777" w:rsidR="004336A7" w:rsidRPr="006E15BB" w:rsidRDefault="008E1446" w:rsidP="006E15BB">
            <w:pPr>
              <w:spacing w:after="0" w:line="259" w:lineRule="auto"/>
              <w:ind w:left="0" w:right="51" w:firstLine="0"/>
              <w:rPr>
                <w:szCs w:val="24"/>
              </w:rPr>
            </w:pPr>
            <w:r w:rsidRPr="006E15BB">
              <w:rPr>
                <w:rFonts w:eastAsia="Calibri"/>
                <w:szCs w:val="24"/>
              </w:rPr>
              <w:t xml:space="preserve">965.15 </w:t>
            </w:r>
          </w:p>
        </w:tc>
        <w:tc>
          <w:tcPr>
            <w:tcW w:w="1161" w:type="dxa"/>
            <w:tcBorders>
              <w:top w:val="single" w:sz="4" w:space="0" w:color="000000"/>
              <w:left w:val="single" w:sz="4" w:space="0" w:color="000000"/>
              <w:bottom w:val="single" w:sz="4" w:space="0" w:color="000000"/>
              <w:right w:val="single" w:sz="4" w:space="0" w:color="000000"/>
            </w:tcBorders>
            <w:shd w:val="clear" w:color="auto" w:fill="DAEEF3"/>
          </w:tcPr>
          <w:p w14:paraId="61AE5F41" w14:textId="77777777" w:rsidR="004336A7" w:rsidRPr="006E15BB" w:rsidRDefault="008E1446" w:rsidP="006E15BB">
            <w:pPr>
              <w:spacing w:after="0" w:line="259" w:lineRule="auto"/>
              <w:ind w:left="0" w:right="52" w:firstLine="0"/>
              <w:rPr>
                <w:szCs w:val="24"/>
              </w:rPr>
            </w:pPr>
            <w:r w:rsidRPr="006E15BB">
              <w:rPr>
                <w:rFonts w:eastAsia="Calibri"/>
                <w:szCs w:val="24"/>
              </w:rPr>
              <w:t xml:space="preserve">879.5 </w:t>
            </w:r>
          </w:p>
        </w:tc>
      </w:tr>
      <w:tr w:rsidR="004336A7" w:rsidRPr="006E15BB" w14:paraId="32F2752D" w14:textId="77777777">
        <w:trPr>
          <w:trHeight w:val="310"/>
        </w:trPr>
        <w:tc>
          <w:tcPr>
            <w:tcW w:w="0" w:type="auto"/>
            <w:vMerge/>
            <w:tcBorders>
              <w:top w:val="nil"/>
              <w:left w:val="single" w:sz="4" w:space="0" w:color="000000"/>
              <w:bottom w:val="nil"/>
              <w:right w:val="single" w:sz="4" w:space="0" w:color="000000"/>
            </w:tcBorders>
          </w:tcPr>
          <w:p w14:paraId="1C5E1F17" w14:textId="77777777" w:rsidR="004336A7" w:rsidRPr="006E15BB" w:rsidRDefault="004336A7" w:rsidP="006E15BB">
            <w:pPr>
              <w:spacing w:after="160" w:line="259" w:lineRule="auto"/>
              <w:ind w:left="0" w:right="0" w:firstLine="0"/>
              <w:rPr>
                <w:szCs w:val="24"/>
              </w:rPr>
            </w:pPr>
          </w:p>
        </w:tc>
        <w:tc>
          <w:tcPr>
            <w:tcW w:w="4479" w:type="dxa"/>
            <w:tcBorders>
              <w:top w:val="single" w:sz="4" w:space="0" w:color="000000"/>
              <w:left w:val="single" w:sz="4" w:space="0" w:color="000000"/>
              <w:bottom w:val="single" w:sz="4" w:space="0" w:color="000000"/>
              <w:right w:val="single" w:sz="4" w:space="0" w:color="000000"/>
            </w:tcBorders>
            <w:shd w:val="clear" w:color="auto" w:fill="EAF1DD"/>
          </w:tcPr>
          <w:p w14:paraId="61DB786A" w14:textId="77777777" w:rsidR="004336A7" w:rsidRPr="006E15BB" w:rsidRDefault="008E1446" w:rsidP="006E15BB">
            <w:pPr>
              <w:spacing w:after="0" w:line="259" w:lineRule="auto"/>
              <w:ind w:left="1" w:right="0" w:firstLine="0"/>
              <w:rPr>
                <w:szCs w:val="24"/>
              </w:rPr>
            </w:pPr>
            <w:r w:rsidRPr="006E15BB">
              <w:rPr>
                <w:szCs w:val="24"/>
              </w:rPr>
              <w:t xml:space="preserve">Closing Inventory                                                 (H) </w:t>
            </w:r>
          </w:p>
        </w:tc>
        <w:tc>
          <w:tcPr>
            <w:tcW w:w="1181" w:type="dxa"/>
            <w:tcBorders>
              <w:top w:val="single" w:sz="4" w:space="0" w:color="000000"/>
              <w:left w:val="single" w:sz="4" w:space="0" w:color="000000"/>
              <w:bottom w:val="single" w:sz="4" w:space="0" w:color="000000"/>
              <w:right w:val="single" w:sz="4" w:space="0" w:color="000000"/>
            </w:tcBorders>
            <w:shd w:val="clear" w:color="auto" w:fill="DAEEF3"/>
          </w:tcPr>
          <w:p w14:paraId="3BA76A27" w14:textId="77777777" w:rsidR="004336A7" w:rsidRPr="006E15BB" w:rsidRDefault="008E1446" w:rsidP="006E15BB">
            <w:pPr>
              <w:spacing w:after="0" w:line="259" w:lineRule="auto"/>
              <w:ind w:left="0" w:right="51" w:firstLine="0"/>
              <w:rPr>
                <w:szCs w:val="24"/>
              </w:rPr>
            </w:pPr>
            <w:r w:rsidRPr="006E15BB">
              <w:rPr>
                <w:rFonts w:eastAsia="Calibri"/>
                <w:szCs w:val="24"/>
              </w:rPr>
              <w:t xml:space="preserve">923.44 </w:t>
            </w:r>
          </w:p>
        </w:tc>
        <w:tc>
          <w:tcPr>
            <w:tcW w:w="1240" w:type="dxa"/>
            <w:tcBorders>
              <w:top w:val="single" w:sz="4" w:space="0" w:color="000000"/>
              <w:left w:val="single" w:sz="4" w:space="0" w:color="000000"/>
              <w:bottom w:val="single" w:sz="4" w:space="0" w:color="000000"/>
              <w:right w:val="single" w:sz="4" w:space="0" w:color="000000"/>
            </w:tcBorders>
            <w:shd w:val="clear" w:color="auto" w:fill="DAEEF3"/>
          </w:tcPr>
          <w:p w14:paraId="20A0265F" w14:textId="77777777" w:rsidR="004336A7" w:rsidRPr="006E15BB" w:rsidRDefault="008E1446" w:rsidP="006E15BB">
            <w:pPr>
              <w:spacing w:after="0" w:line="259" w:lineRule="auto"/>
              <w:ind w:left="0" w:right="51" w:firstLine="0"/>
              <w:rPr>
                <w:szCs w:val="24"/>
              </w:rPr>
            </w:pPr>
            <w:r w:rsidRPr="006E15BB">
              <w:rPr>
                <w:rFonts w:eastAsia="Calibri"/>
                <w:szCs w:val="24"/>
              </w:rPr>
              <w:t xml:space="preserve">754.96 </w:t>
            </w:r>
          </w:p>
        </w:tc>
        <w:tc>
          <w:tcPr>
            <w:tcW w:w="1160" w:type="dxa"/>
            <w:tcBorders>
              <w:top w:val="single" w:sz="4" w:space="0" w:color="000000"/>
              <w:left w:val="single" w:sz="4" w:space="0" w:color="000000"/>
              <w:bottom w:val="single" w:sz="4" w:space="0" w:color="000000"/>
              <w:right w:val="single" w:sz="4" w:space="0" w:color="000000"/>
            </w:tcBorders>
            <w:shd w:val="clear" w:color="auto" w:fill="DAEEF3"/>
          </w:tcPr>
          <w:p w14:paraId="3AECD9F0" w14:textId="77777777" w:rsidR="004336A7" w:rsidRPr="006E15BB" w:rsidRDefault="008E1446" w:rsidP="006E15BB">
            <w:pPr>
              <w:spacing w:after="0" w:line="259" w:lineRule="auto"/>
              <w:ind w:left="0" w:right="51" w:firstLine="0"/>
              <w:rPr>
                <w:szCs w:val="24"/>
              </w:rPr>
            </w:pPr>
            <w:r w:rsidRPr="006E15BB">
              <w:rPr>
                <w:rFonts w:eastAsia="Calibri"/>
                <w:szCs w:val="24"/>
              </w:rPr>
              <w:t xml:space="preserve">965.15 </w:t>
            </w:r>
          </w:p>
        </w:tc>
        <w:tc>
          <w:tcPr>
            <w:tcW w:w="1180" w:type="dxa"/>
            <w:tcBorders>
              <w:top w:val="single" w:sz="4" w:space="0" w:color="000000"/>
              <w:left w:val="single" w:sz="4" w:space="0" w:color="000000"/>
              <w:bottom w:val="single" w:sz="4" w:space="0" w:color="000000"/>
              <w:right w:val="single" w:sz="4" w:space="0" w:color="000000"/>
            </w:tcBorders>
            <w:shd w:val="clear" w:color="auto" w:fill="DAEEF3"/>
          </w:tcPr>
          <w:p w14:paraId="2B719458" w14:textId="77777777" w:rsidR="004336A7" w:rsidRPr="006E15BB" w:rsidRDefault="008E1446" w:rsidP="006E15BB">
            <w:pPr>
              <w:spacing w:after="0" w:line="259" w:lineRule="auto"/>
              <w:ind w:left="0" w:right="52" w:firstLine="0"/>
              <w:rPr>
                <w:szCs w:val="24"/>
              </w:rPr>
            </w:pPr>
            <w:r w:rsidRPr="006E15BB">
              <w:rPr>
                <w:rFonts w:eastAsia="Calibri"/>
                <w:szCs w:val="24"/>
              </w:rPr>
              <w:t xml:space="preserve">879.5 </w:t>
            </w:r>
          </w:p>
        </w:tc>
        <w:tc>
          <w:tcPr>
            <w:tcW w:w="1161" w:type="dxa"/>
            <w:tcBorders>
              <w:top w:val="single" w:sz="4" w:space="0" w:color="000000"/>
              <w:left w:val="single" w:sz="4" w:space="0" w:color="000000"/>
              <w:bottom w:val="single" w:sz="4" w:space="0" w:color="000000"/>
              <w:right w:val="single" w:sz="4" w:space="0" w:color="000000"/>
            </w:tcBorders>
            <w:shd w:val="clear" w:color="auto" w:fill="DAEEF3"/>
          </w:tcPr>
          <w:p w14:paraId="3F54CABC" w14:textId="77777777" w:rsidR="004336A7" w:rsidRPr="006E15BB" w:rsidRDefault="008E1446" w:rsidP="006E15BB">
            <w:pPr>
              <w:spacing w:after="0" w:line="259" w:lineRule="auto"/>
              <w:ind w:left="0" w:right="51" w:firstLine="0"/>
              <w:rPr>
                <w:szCs w:val="24"/>
              </w:rPr>
            </w:pPr>
            <w:r w:rsidRPr="006E15BB">
              <w:rPr>
                <w:rFonts w:eastAsia="Calibri"/>
                <w:szCs w:val="24"/>
              </w:rPr>
              <w:t xml:space="preserve">1112.5 </w:t>
            </w:r>
          </w:p>
        </w:tc>
      </w:tr>
      <w:tr w:rsidR="004336A7" w:rsidRPr="006E15BB" w14:paraId="03F74B77" w14:textId="77777777">
        <w:trPr>
          <w:trHeight w:val="310"/>
        </w:trPr>
        <w:tc>
          <w:tcPr>
            <w:tcW w:w="0" w:type="auto"/>
            <w:vMerge/>
            <w:tcBorders>
              <w:top w:val="nil"/>
              <w:left w:val="single" w:sz="4" w:space="0" w:color="000000"/>
              <w:bottom w:val="single" w:sz="4" w:space="0" w:color="000000"/>
              <w:right w:val="single" w:sz="4" w:space="0" w:color="000000"/>
            </w:tcBorders>
          </w:tcPr>
          <w:p w14:paraId="1A8601E3" w14:textId="77777777" w:rsidR="004336A7" w:rsidRPr="006E15BB" w:rsidRDefault="004336A7" w:rsidP="006E15BB">
            <w:pPr>
              <w:spacing w:after="160" w:line="259" w:lineRule="auto"/>
              <w:ind w:left="0" w:right="0" w:firstLine="0"/>
              <w:rPr>
                <w:szCs w:val="24"/>
              </w:rPr>
            </w:pPr>
          </w:p>
        </w:tc>
        <w:tc>
          <w:tcPr>
            <w:tcW w:w="4479" w:type="dxa"/>
            <w:tcBorders>
              <w:top w:val="single" w:sz="4" w:space="0" w:color="000000"/>
              <w:left w:val="single" w:sz="4" w:space="0" w:color="000000"/>
              <w:bottom w:val="single" w:sz="4" w:space="0" w:color="000000"/>
              <w:right w:val="single" w:sz="4" w:space="0" w:color="000000"/>
            </w:tcBorders>
            <w:shd w:val="clear" w:color="auto" w:fill="EAF1DD"/>
          </w:tcPr>
          <w:p w14:paraId="22032055" w14:textId="77777777" w:rsidR="004336A7" w:rsidRPr="006E15BB" w:rsidRDefault="008E1446" w:rsidP="006E15BB">
            <w:pPr>
              <w:spacing w:after="0" w:line="259" w:lineRule="auto"/>
              <w:ind w:left="1" w:right="0" w:firstLine="0"/>
              <w:rPr>
                <w:szCs w:val="24"/>
              </w:rPr>
            </w:pPr>
            <w:r w:rsidRPr="006E15BB">
              <w:rPr>
                <w:szCs w:val="24"/>
              </w:rPr>
              <w:t xml:space="preserve">Average Inventory                                   (G+H/2=I) </w:t>
            </w:r>
          </w:p>
        </w:tc>
        <w:tc>
          <w:tcPr>
            <w:tcW w:w="1181" w:type="dxa"/>
            <w:tcBorders>
              <w:top w:val="single" w:sz="4" w:space="0" w:color="000000"/>
              <w:left w:val="single" w:sz="4" w:space="0" w:color="000000"/>
              <w:bottom w:val="single" w:sz="4" w:space="0" w:color="000000"/>
              <w:right w:val="single" w:sz="4" w:space="0" w:color="000000"/>
            </w:tcBorders>
            <w:shd w:val="clear" w:color="auto" w:fill="DAEEF3"/>
          </w:tcPr>
          <w:p w14:paraId="6CFC1F90" w14:textId="77777777" w:rsidR="004336A7" w:rsidRPr="006E15BB" w:rsidRDefault="008E1446" w:rsidP="006E15BB">
            <w:pPr>
              <w:spacing w:after="0" w:line="259" w:lineRule="auto"/>
              <w:ind w:left="0" w:right="52" w:firstLine="0"/>
              <w:rPr>
                <w:szCs w:val="24"/>
              </w:rPr>
            </w:pPr>
            <w:r w:rsidRPr="006E15BB">
              <w:rPr>
                <w:rFonts w:eastAsia="Calibri"/>
                <w:szCs w:val="24"/>
              </w:rPr>
              <w:t xml:space="preserve">771.345 </w:t>
            </w:r>
          </w:p>
        </w:tc>
        <w:tc>
          <w:tcPr>
            <w:tcW w:w="1240" w:type="dxa"/>
            <w:tcBorders>
              <w:top w:val="single" w:sz="4" w:space="0" w:color="000000"/>
              <w:left w:val="single" w:sz="4" w:space="0" w:color="000000"/>
              <w:bottom w:val="single" w:sz="4" w:space="0" w:color="000000"/>
              <w:right w:val="single" w:sz="4" w:space="0" w:color="000000"/>
            </w:tcBorders>
            <w:shd w:val="clear" w:color="auto" w:fill="DAEEF3"/>
          </w:tcPr>
          <w:p w14:paraId="1F53CA7B" w14:textId="77777777" w:rsidR="004336A7" w:rsidRPr="006E15BB" w:rsidRDefault="008E1446" w:rsidP="006E15BB">
            <w:pPr>
              <w:spacing w:after="0" w:line="259" w:lineRule="auto"/>
              <w:ind w:left="0" w:right="52" w:firstLine="0"/>
              <w:rPr>
                <w:szCs w:val="24"/>
              </w:rPr>
            </w:pPr>
            <w:r w:rsidRPr="006E15BB">
              <w:rPr>
                <w:rFonts w:eastAsia="Calibri"/>
                <w:szCs w:val="24"/>
              </w:rPr>
              <w:t xml:space="preserve">839.2 </w:t>
            </w:r>
          </w:p>
        </w:tc>
        <w:tc>
          <w:tcPr>
            <w:tcW w:w="1160" w:type="dxa"/>
            <w:tcBorders>
              <w:top w:val="single" w:sz="4" w:space="0" w:color="000000"/>
              <w:left w:val="single" w:sz="4" w:space="0" w:color="000000"/>
              <w:bottom w:val="single" w:sz="4" w:space="0" w:color="000000"/>
              <w:right w:val="single" w:sz="4" w:space="0" w:color="000000"/>
            </w:tcBorders>
            <w:shd w:val="clear" w:color="auto" w:fill="DAEEF3"/>
          </w:tcPr>
          <w:p w14:paraId="6C8B8B33" w14:textId="77777777" w:rsidR="004336A7" w:rsidRPr="006E15BB" w:rsidRDefault="008E1446" w:rsidP="006E15BB">
            <w:pPr>
              <w:spacing w:after="0" w:line="259" w:lineRule="auto"/>
              <w:ind w:left="0" w:right="53" w:firstLine="0"/>
              <w:rPr>
                <w:szCs w:val="24"/>
              </w:rPr>
            </w:pPr>
            <w:r w:rsidRPr="006E15BB">
              <w:rPr>
                <w:rFonts w:eastAsia="Calibri"/>
                <w:szCs w:val="24"/>
              </w:rPr>
              <w:t xml:space="preserve">860.055 </w:t>
            </w:r>
          </w:p>
        </w:tc>
        <w:tc>
          <w:tcPr>
            <w:tcW w:w="1180" w:type="dxa"/>
            <w:tcBorders>
              <w:top w:val="single" w:sz="4" w:space="0" w:color="000000"/>
              <w:left w:val="single" w:sz="4" w:space="0" w:color="000000"/>
              <w:bottom w:val="single" w:sz="4" w:space="0" w:color="000000"/>
              <w:right w:val="single" w:sz="4" w:space="0" w:color="000000"/>
            </w:tcBorders>
            <w:shd w:val="clear" w:color="auto" w:fill="DAEEF3"/>
          </w:tcPr>
          <w:p w14:paraId="40681E69" w14:textId="77777777" w:rsidR="004336A7" w:rsidRPr="006E15BB" w:rsidRDefault="008E1446" w:rsidP="006E15BB">
            <w:pPr>
              <w:spacing w:after="0" w:line="259" w:lineRule="auto"/>
              <w:ind w:left="0" w:right="53" w:firstLine="0"/>
              <w:rPr>
                <w:szCs w:val="24"/>
              </w:rPr>
            </w:pPr>
            <w:r w:rsidRPr="006E15BB">
              <w:rPr>
                <w:rFonts w:eastAsia="Calibri"/>
                <w:szCs w:val="24"/>
              </w:rPr>
              <w:t xml:space="preserve">922.325 </w:t>
            </w:r>
          </w:p>
        </w:tc>
        <w:tc>
          <w:tcPr>
            <w:tcW w:w="1161" w:type="dxa"/>
            <w:tcBorders>
              <w:top w:val="single" w:sz="4" w:space="0" w:color="000000"/>
              <w:left w:val="single" w:sz="4" w:space="0" w:color="000000"/>
              <w:bottom w:val="single" w:sz="4" w:space="0" w:color="000000"/>
              <w:right w:val="single" w:sz="4" w:space="0" w:color="000000"/>
            </w:tcBorders>
            <w:shd w:val="clear" w:color="auto" w:fill="DAEEF3"/>
          </w:tcPr>
          <w:p w14:paraId="756377C9" w14:textId="77777777" w:rsidR="004336A7" w:rsidRPr="006E15BB" w:rsidRDefault="008E1446" w:rsidP="006E15BB">
            <w:pPr>
              <w:spacing w:after="0" w:line="259" w:lineRule="auto"/>
              <w:ind w:left="0" w:right="51" w:firstLine="0"/>
              <w:rPr>
                <w:szCs w:val="24"/>
              </w:rPr>
            </w:pPr>
            <w:r w:rsidRPr="006E15BB">
              <w:rPr>
                <w:rFonts w:eastAsia="Calibri"/>
                <w:szCs w:val="24"/>
              </w:rPr>
              <w:t xml:space="preserve">996 </w:t>
            </w:r>
          </w:p>
        </w:tc>
      </w:tr>
      <w:tr w:rsidR="004336A7" w:rsidRPr="006E15BB" w14:paraId="3C2E1DF2" w14:textId="77777777">
        <w:trPr>
          <w:trHeight w:val="308"/>
        </w:trPr>
        <w:tc>
          <w:tcPr>
            <w:tcW w:w="622" w:type="dxa"/>
            <w:tcBorders>
              <w:top w:val="single" w:sz="4" w:space="0" w:color="000000"/>
              <w:left w:val="nil"/>
              <w:bottom w:val="nil"/>
              <w:right w:val="single" w:sz="4" w:space="0" w:color="000000"/>
            </w:tcBorders>
          </w:tcPr>
          <w:p w14:paraId="4116C802" w14:textId="77777777" w:rsidR="004336A7" w:rsidRPr="006E15BB" w:rsidRDefault="004336A7" w:rsidP="006E15BB">
            <w:pPr>
              <w:spacing w:after="160" w:line="259" w:lineRule="auto"/>
              <w:ind w:left="0" w:right="0" w:firstLine="0"/>
              <w:rPr>
                <w:szCs w:val="24"/>
              </w:rPr>
            </w:pPr>
          </w:p>
        </w:tc>
        <w:tc>
          <w:tcPr>
            <w:tcW w:w="4479" w:type="dxa"/>
            <w:tcBorders>
              <w:top w:val="single" w:sz="4" w:space="0" w:color="000000"/>
              <w:left w:val="single" w:sz="4" w:space="0" w:color="000000"/>
              <w:bottom w:val="single" w:sz="4" w:space="0" w:color="000000"/>
              <w:right w:val="single" w:sz="4" w:space="0" w:color="000000"/>
            </w:tcBorders>
            <w:shd w:val="clear" w:color="auto" w:fill="EAF1DD"/>
          </w:tcPr>
          <w:p w14:paraId="2203BBE9" w14:textId="77777777" w:rsidR="004336A7" w:rsidRPr="006E15BB" w:rsidRDefault="008E1446" w:rsidP="006E15BB">
            <w:pPr>
              <w:spacing w:after="0" w:line="259" w:lineRule="auto"/>
              <w:ind w:left="1" w:right="0" w:firstLine="0"/>
              <w:rPr>
                <w:szCs w:val="24"/>
              </w:rPr>
            </w:pPr>
            <w:r w:rsidRPr="006E15BB">
              <w:rPr>
                <w:szCs w:val="24"/>
              </w:rPr>
              <w:t xml:space="preserve">Inventory Turnover Ratio (Times)         (F/I=J) </w:t>
            </w:r>
          </w:p>
        </w:tc>
        <w:tc>
          <w:tcPr>
            <w:tcW w:w="1181" w:type="dxa"/>
            <w:tcBorders>
              <w:top w:val="single" w:sz="4" w:space="0" w:color="000000"/>
              <w:left w:val="single" w:sz="4" w:space="0" w:color="000000"/>
              <w:bottom w:val="single" w:sz="4" w:space="0" w:color="000000"/>
              <w:right w:val="single" w:sz="4" w:space="0" w:color="000000"/>
            </w:tcBorders>
            <w:shd w:val="clear" w:color="auto" w:fill="DAEEF3"/>
          </w:tcPr>
          <w:p w14:paraId="044CA28E" w14:textId="77777777" w:rsidR="004336A7" w:rsidRPr="006E15BB" w:rsidRDefault="008E1446" w:rsidP="006E15BB">
            <w:pPr>
              <w:spacing w:after="0" w:line="259" w:lineRule="auto"/>
              <w:ind w:left="0" w:right="51" w:firstLine="0"/>
              <w:rPr>
                <w:szCs w:val="24"/>
              </w:rPr>
            </w:pPr>
            <w:r w:rsidRPr="006E15BB">
              <w:rPr>
                <w:rFonts w:eastAsia="Calibri"/>
                <w:szCs w:val="24"/>
              </w:rPr>
              <w:t xml:space="preserve">4.38 </w:t>
            </w:r>
          </w:p>
        </w:tc>
        <w:tc>
          <w:tcPr>
            <w:tcW w:w="1240" w:type="dxa"/>
            <w:tcBorders>
              <w:top w:val="single" w:sz="4" w:space="0" w:color="000000"/>
              <w:left w:val="single" w:sz="4" w:space="0" w:color="000000"/>
              <w:bottom w:val="single" w:sz="4" w:space="0" w:color="000000"/>
              <w:right w:val="single" w:sz="4" w:space="0" w:color="000000"/>
            </w:tcBorders>
            <w:shd w:val="clear" w:color="auto" w:fill="DAEEF3"/>
          </w:tcPr>
          <w:p w14:paraId="0B04CAF3" w14:textId="77777777" w:rsidR="004336A7" w:rsidRPr="006E15BB" w:rsidRDefault="008E1446" w:rsidP="006E15BB">
            <w:pPr>
              <w:spacing w:after="0" w:line="259" w:lineRule="auto"/>
              <w:ind w:left="0" w:right="51" w:firstLine="0"/>
              <w:rPr>
                <w:szCs w:val="24"/>
              </w:rPr>
            </w:pPr>
            <w:r w:rsidRPr="006E15BB">
              <w:rPr>
                <w:rFonts w:eastAsia="Calibri"/>
                <w:szCs w:val="24"/>
              </w:rPr>
              <w:t xml:space="preserve">4.53 </w:t>
            </w:r>
          </w:p>
        </w:tc>
        <w:tc>
          <w:tcPr>
            <w:tcW w:w="1160" w:type="dxa"/>
            <w:tcBorders>
              <w:top w:val="single" w:sz="4" w:space="0" w:color="000000"/>
              <w:left w:val="single" w:sz="4" w:space="0" w:color="000000"/>
              <w:bottom w:val="single" w:sz="4" w:space="0" w:color="000000"/>
              <w:right w:val="single" w:sz="4" w:space="0" w:color="000000"/>
            </w:tcBorders>
            <w:shd w:val="clear" w:color="auto" w:fill="DAEEF3"/>
          </w:tcPr>
          <w:p w14:paraId="51EA89F1" w14:textId="77777777" w:rsidR="004336A7" w:rsidRPr="006E15BB" w:rsidRDefault="008E1446" w:rsidP="006E15BB">
            <w:pPr>
              <w:spacing w:after="0" w:line="259" w:lineRule="auto"/>
              <w:ind w:left="0" w:right="51" w:firstLine="0"/>
              <w:rPr>
                <w:szCs w:val="24"/>
              </w:rPr>
            </w:pPr>
            <w:r w:rsidRPr="006E15BB">
              <w:rPr>
                <w:rFonts w:eastAsia="Calibri"/>
                <w:szCs w:val="24"/>
              </w:rPr>
              <w:t xml:space="preserve">4.81 </w:t>
            </w:r>
          </w:p>
        </w:tc>
        <w:tc>
          <w:tcPr>
            <w:tcW w:w="1180" w:type="dxa"/>
            <w:tcBorders>
              <w:top w:val="single" w:sz="4" w:space="0" w:color="000000"/>
              <w:left w:val="single" w:sz="4" w:space="0" w:color="000000"/>
              <w:bottom w:val="single" w:sz="4" w:space="0" w:color="000000"/>
              <w:right w:val="single" w:sz="4" w:space="0" w:color="000000"/>
            </w:tcBorders>
            <w:shd w:val="clear" w:color="auto" w:fill="DAEEF3"/>
          </w:tcPr>
          <w:p w14:paraId="2DBACF33" w14:textId="77777777" w:rsidR="004336A7" w:rsidRPr="006E15BB" w:rsidRDefault="008E1446" w:rsidP="006E15BB">
            <w:pPr>
              <w:spacing w:after="0" w:line="259" w:lineRule="auto"/>
              <w:ind w:left="0" w:right="51" w:firstLine="0"/>
              <w:rPr>
                <w:szCs w:val="24"/>
              </w:rPr>
            </w:pPr>
            <w:r w:rsidRPr="006E15BB">
              <w:rPr>
                <w:rFonts w:eastAsia="Calibri"/>
                <w:szCs w:val="24"/>
              </w:rPr>
              <w:t xml:space="preserve">4.18 </w:t>
            </w:r>
          </w:p>
        </w:tc>
        <w:tc>
          <w:tcPr>
            <w:tcW w:w="1161" w:type="dxa"/>
            <w:tcBorders>
              <w:top w:val="single" w:sz="4" w:space="0" w:color="000000"/>
              <w:left w:val="single" w:sz="4" w:space="0" w:color="000000"/>
              <w:bottom w:val="single" w:sz="4" w:space="0" w:color="000000"/>
              <w:right w:val="single" w:sz="4" w:space="0" w:color="000000"/>
            </w:tcBorders>
            <w:shd w:val="clear" w:color="auto" w:fill="DAEEF3"/>
          </w:tcPr>
          <w:p w14:paraId="72AB9989" w14:textId="77777777" w:rsidR="004336A7" w:rsidRPr="006E15BB" w:rsidRDefault="008E1446" w:rsidP="006E15BB">
            <w:pPr>
              <w:spacing w:after="0" w:line="259" w:lineRule="auto"/>
              <w:ind w:left="0" w:right="51" w:firstLine="0"/>
              <w:rPr>
                <w:szCs w:val="24"/>
              </w:rPr>
            </w:pPr>
            <w:r w:rsidRPr="006E15BB">
              <w:rPr>
                <w:rFonts w:eastAsia="Calibri"/>
                <w:szCs w:val="24"/>
              </w:rPr>
              <w:t xml:space="preserve">4.27 </w:t>
            </w:r>
          </w:p>
        </w:tc>
      </w:tr>
    </w:tbl>
    <w:p w14:paraId="503FAC72" w14:textId="1D7FDAF6" w:rsidR="004336A7" w:rsidRDefault="008E1446" w:rsidP="006E15BB">
      <w:pPr>
        <w:spacing w:after="0" w:line="259" w:lineRule="auto"/>
        <w:ind w:left="-716" w:right="10803" w:firstLine="0"/>
        <w:rPr>
          <w:szCs w:val="24"/>
        </w:rPr>
      </w:pPr>
      <w:r w:rsidRPr="006E15BB">
        <w:rPr>
          <w:rFonts w:eastAsia="Calibri"/>
          <w:noProof/>
          <w:szCs w:val="24"/>
        </w:rPr>
        <mc:AlternateContent>
          <mc:Choice Requires="wpg">
            <w:drawing>
              <wp:anchor distT="0" distB="0" distL="114300" distR="114300" simplePos="0" relativeHeight="251695104" behindDoc="0" locked="0" layoutInCell="1" allowOverlap="1" wp14:anchorId="4B1410AA" wp14:editId="5BD0301C">
                <wp:simplePos x="0" y="0"/>
                <wp:positionH relativeFrom="page">
                  <wp:posOffset>304800</wp:posOffset>
                </wp:positionH>
                <wp:positionV relativeFrom="page">
                  <wp:posOffset>310897</wp:posOffset>
                </wp:positionV>
                <wp:extent cx="6096" cy="9437370"/>
                <wp:effectExtent l="0" t="0" r="0" b="0"/>
                <wp:wrapSquare wrapText="bothSides"/>
                <wp:docPr id="87301" name="Group 87301"/>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506" name="Shape 94506"/>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0FDEF23" id="Group 87301" o:spid="_x0000_s1026" style="position:absolute;margin-left:24pt;margin-top:24.5pt;width:.5pt;height:743.1pt;z-index:251695104;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">
                <v:shape id="Shape 94506"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" path="m,l9144,r,9437370l,9437370,,e" fillcolor="black" stroked="f" strokeweight="0">
                  <v:path arrowok="t" textboxrect="0,0,9144,9437370"/>
                </v:shape>
                <w10:wrap type="square" anchorx="page" anchory="page"/>
              </v:group>
            </w:pict>
          </mc:Fallback>
        </mc:AlternateContent>
      </w:r>
      <w:r w:rsidRPr="006E15BB">
        <w:rPr>
          <w:rFonts w:eastAsia="Calibri"/>
          <w:noProof/>
          <w:szCs w:val="24"/>
        </w:rPr>
        <mc:AlternateContent>
          <mc:Choice Requires="wpg">
            <w:drawing>
              <wp:anchor distT="0" distB="0" distL="114300" distR="114300" simplePos="0" relativeHeight="251696128" behindDoc="0" locked="0" layoutInCell="1" allowOverlap="1" wp14:anchorId="5CD280A8" wp14:editId="129E88BF">
                <wp:simplePos x="0" y="0"/>
                <wp:positionH relativeFrom="page">
                  <wp:posOffset>7462266</wp:posOffset>
                </wp:positionH>
                <wp:positionV relativeFrom="page">
                  <wp:posOffset>310897</wp:posOffset>
                </wp:positionV>
                <wp:extent cx="6096" cy="9437370"/>
                <wp:effectExtent l="0" t="0" r="0" b="0"/>
                <wp:wrapSquare wrapText="bothSides"/>
                <wp:docPr id="87302" name="Group 87302"/>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508" name="Shape 94508"/>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E70CE67" id="Group 87302" o:spid="_x0000_s1026" style="position:absolute;margin-left:587.6pt;margin-top:24.5pt;width:.5pt;height:743.1pt;z-index:251696128;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">
                <v:shape id="Shape 94508"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" path="m,l9144,r,9437370l,9437370,,e" fillcolor="black" stroked="f" strokeweight="0">
                  <v:path arrowok="t" textboxrect="0,0,9144,9437370"/>
                </v:shape>
                <w10:wrap type="square" anchorx="page" anchory="page"/>
              </v:group>
            </w:pict>
          </mc:Fallback>
        </mc:AlternateContent>
      </w:r>
      <w:r w:rsidR="00023179">
        <w:rPr>
          <w:szCs w:val="24"/>
        </w:rPr>
        <w:t xml:space="preserve">                     </w:t>
      </w:r>
    </w:p>
    <w:p w14:paraId="7BB08A39" w14:textId="77777777" w:rsidR="00023179" w:rsidRPr="006E15BB" w:rsidRDefault="00023179" w:rsidP="00023179">
      <w:pPr>
        <w:spacing w:after="0" w:line="259" w:lineRule="auto"/>
        <w:ind w:right="10803"/>
        <w:rPr>
          <w:szCs w:val="24"/>
        </w:rPr>
      </w:pPr>
    </w:p>
    <w:p w14:paraId="35C781F5" w14:textId="77777777" w:rsidR="004336A7" w:rsidRPr="006E15BB" w:rsidRDefault="008E1446" w:rsidP="006E15BB">
      <w:pPr>
        <w:spacing w:after="218" w:line="259" w:lineRule="auto"/>
        <w:ind w:left="1444" w:right="0" w:firstLine="0"/>
        <w:rPr>
          <w:szCs w:val="24"/>
        </w:rPr>
      </w:pPr>
      <w:r w:rsidRPr="006E15BB">
        <w:rPr>
          <w:szCs w:val="24"/>
        </w:rPr>
        <w:t xml:space="preserve"> </w:t>
      </w:r>
    </w:p>
    <w:p w14:paraId="41D16719" w14:textId="77777777" w:rsidR="004336A7" w:rsidRPr="006E15BB" w:rsidRDefault="008E1446" w:rsidP="006E15BB">
      <w:pPr>
        <w:spacing w:after="0" w:line="259" w:lineRule="auto"/>
        <w:ind w:left="724" w:right="0" w:firstLine="0"/>
        <w:rPr>
          <w:szCs w:val="24"/>
        </w:rPr>
      </w:pPr>
      <w:r w:rsidRPr="006E15BB">
        <w:rPr>
          <w:szCs w:val="24"/>
        </w:rPr>
        <w:t xml:space="preserve"> </w:t>
      </w:r>
    </w:p>
    <w:p w14:paraId="196D14C8" w14:textId="77777777" w:rsidR="004336A7" w:rsidRPr="006E15BB" w:rsidRDefault="008E1446" w:rsidP="006E15BB">
      <w:pPr>
        <w:spacing w:after="373" w:line="259" w:lineRule="auto"/>
        <w:ind w:left="724" w:right="0" w:firstLine="0"/>
        <w:rPr>
          <w:szCs w:val="24"/>
        </w:rPr>
      </w:pPr>
      <w:r w:rsidRPr="006E15BB">
        <w:rPr>
          <w:rFonts w:eastAsia="Calibri"/>
          <w:noProof/>
          <w:szCs w:val="24"/>
        </w:rPr>
        <mc:AlternateContent>
          <mc:Choice Requires="wpg">
            <w:drawing>
              <wp:inline distT="0" distB="0" distL="0" distR="0" wp14:anchorId="66F0C773" wp14:editId="3E206C3B">
                <wp:extent cx="5525008" cy="2452112"/>
                <wp:effectExtent l="0" t="0" r="0" b="0"/>
                <wp:docPr id="87293" name="Group 87293"/>
                <wp:cNvGraphicFramePr/>
                <a:graphic xmlns:a="http://schemas.openxmlformats.org/drawingml/2006/main">
                  <a:graphicData uri="http://schemas.microsoft.com/office/word/2010/wordprocessingGroup">
                    <wpg:wgp>
                      <wpg:cNvGrpSpPr/>
                      <wpg:grpSpPr>
                        <a:xfrm>
                          <a:off x="0" y="0"/>
                          <a:ext cx="5525008" cy="2452112"/>
                          <a:chOff x="0" y="0"/>
                          <a:chExt cx="5525008" cy="2452112"/>
                        </a:xfrm>
                      </wpg:grpSpPr>
                      <wps:wsp>
                        <wps:cNvPr id="9242" name="Shape 9242"/>
                        <wps:cNvSpPr/>
                        <wps:spPr>
                          <a:xfrm>
                            <a:off x="2637282" y="191008"/>
                            <a:ext cx="819404" cy="866267"/>
                          </a:xfrm>
                          <a:custGeom>
                            <a:avLst/>
                            <a:gdLst/>
                            <a:ahLst/>
                            <a:cxnLst/>
                            <a:rect l="0" t="0" r="0" b="0"/>
                            <a:pathLst>
                              <a:path w="819404" h="866267">
                                <a:moveTo>
                                  <a:pt x="0" y="0"/>
                                </a:moveTo>
                                <a:cubicBezTo>
                                  <a:pt x="370078" y="0"/>
                                  <a:pt x="699389" y="235077"/>
                                  <a:pt x="819404" y="585216"/>
                                </a:cubicBezTo>
                                <a:lnTo>
                                  <a:pt x="0" y="866267"/>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9243" name="Shape 9243"/>
                        <wps:cNvSpPr/>
                        <wps:spPr>
                          <a:xfrm>
                            <a:off x="2637282" y="776224"/>
                            <a:ext cx="944118" cy="987806"/>
                          </a:xfrm>
                          <a:custGeom>
                            <a:avLst/>
                            <a:gdLst/>
                            <a:ahLst/>
                            <a:cxnLst/>
                            <a:rect l="0" t="0" r="0" b="0"/>
                            <a:pathLst>
                              <a:path w="944118" h="987806">
                                <a:moveTo>
                                  <a:pt x="819404" y="0"/>
                                </a:moveTo>
                                <a:cubicBezTo>
                                  <a:pt x="944118" y="363474"/>
                                  <a:pt x="814451" y="765684"/>
                                  <a:pt x="500888" y="987806"/>
                                </a:cubicBezTo>
                                <a:lnTo>
                                  <a:pt x="0" y="281051"/>
                                </a:lnTo>
                                <a:lnTo>
                                  <a:pt x="819404"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9244" name="Shape 9244"/>
                        <wps:cNvSpPr/>
                        <wps:spPr>
                          <a:xfrm>
                            <a:off x="2048129" y="1057275"/>
                            <a:ext cx="1090041" cy="943864"/>
                          </a:xfrm>
                          <a:custGeom>
                            <a:avLst/>
                            <a:gdLst/>
                            <a:ahLst/>
                            <a:cxnLst/>
                            <a:rect l="0" t="0" r="0" b="0"/>
                            <a:pathLst>
                              <a:path w="1090041" h="943864">
                                <a:moveTo>
                                  <a:pt x="589153" y="0"/>
                                </a:moveTo>
                                <a:lnTo>
                                  <a:pt x="1090041" y="706755"/>
                                </a:lnTo>
                                <a:cubicBezTo>
                                  <a:pt x="755523" y="943864"/>
                                  <a:pt x="300609" y="913892"/>
                                  <a:pt x="0" y="635000"/>
                                </a:cubicBezTo>
                                <a:lnTo>
                                  <a:pt x="589153"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9245" name="Shape 9245"/>
                        <wps:cNvSpPr/>
                        <wps:spPr>
                          <a:xfrm>
                            <a:off x="1702435" y="751332"/>
                            <a:ext cx="934847" cy="940943"/>
                          </a:xfrm>
                          <a:custGeom>
                            <a:avLst/>
                            <a:gdLst/>
                            <a:ahLst/>
                            <a:cxnLst/>
                            <a:rect l="0" t="0" r="0" b="0"/>
                            <a:pathLst>
                              <a:path w="934847" h="940943">
                                <a:moveTo>
                                  <a:pt x="124460" y="0"/>
                                </a:moveTo>
                                <a:lnTo>
                                  <a:pt x="934847" y="305943"/>
                                </a:lnTo>
                                <a:lnTo>
                                  <a:pt x="345694" y="940943"/>
                                </a:lnTo>
                                <a:cubicBezTo>
                                  <a:pt x="87503" y="701421"/>
                                  <a:pt x="0" y="329565"/>
                                  <a:pt x="124460" y="0"/>
                                </a:cubicBezTo>
                                <a:close/>
                              </a:path>
                            </a:pathLst>
                          </a:custGeom>
                          <a:ln w="0" cap="flat">
                            <a:miter lim="127000"/>
                          </a:ln>
                        </wps:spPr>
                        <wps:style>
                          <a:lnRef idx="0">
                            <a:srgbClr val="000000">
                              <a:alpha val="0"/>
                            </a:srgbClr>
                          </a:lnRef>
                          <a:fillRef idx="1">
                            <a:srgbClr val="8064A2"/>
                          </a:fillRef>
                          <a:effectRef idx="0">
                            <a:scrgbClr r="0" g="0" b="0"/>
                          </a:effectRef>
                          <a:fontRef idx="none"/>
                        </wps:style>
                        <wps:bodyPr/>
                      </wps:wsp>
                      <wps:wsp>
                        <wps:cNvPr id="9246" name="Shape 9246"/>
                        <wps:cNvSpPr/>
                        <wps:spPr>
                          <a:xfrm>
                            <a:off x="1826895" y="191008"/>
                            <a:ext cx="810387" cy="866267"/>
                          </a:xfrm>
                          <a:custGeom>
                            <a:avLst/>
                            <a:gdLst/>
                            <a:ahLst/>
                            <a:cxnLst/>
                            <a:rect l="0" t="0" r="0" b="0"/>
                            <a:pathLst>
                              <a:path w="810387" h="866267">
                                <a:moveTo>
                                  <a:pt x="810387" y="0"/>
                                </a:moveTo>
                                <a:lnTo>
                                  <a:pt x="810387" y="866267"/>
                                </a:lnTo>
                                <a:lnTo>
                                  <a:pt x="0" y="560324"/>
                                </a:lnTo>
                                <a:cubicBezTo>
                                  <a:pt x="127254" y="223139"/>
                                  <a:pt x="449961" y="0"/>
                                  <a:pt x="810387" y="0"/>
                                </a:cubicBezTo>
                                <a:close/>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9248" name="Rectangle 9248"/>
                        <wps:cNvSpPr/>
                        <wps:spPr>
                          <a:xfrm>
                            <a:off x="1693418" y="2021586"/>
                            <a:ext cx="4315516" cy="309679"/>
                          </a:xfrm>
                          <a:prstGeom prst="rect">
                            <a:avLst/>
                          </a:prstGeom>
                          <a:ln>
                            <a:noFill/>
                          </a:ln>
                        </wps:spPr>
                        <wps:txbx>
                          <w:txbxContent>
                            <w:p w14:paraId="12FF5C18" w14:textId="77777777" w:rsidR="006E15BB" w:rsidRDefault="006E15BB">
                              <w:pPr>
                                <w:spacing w:after="160" w:line="259" w:lineRule="auto"/>
                                <w:ind w:left="0" w:right="0" w:firstLine="0"/>
                                <w:jc w:val="left"/>
                              </w:pPr>
                              <w:r>
                                <w:rPr>
                                  <w:rFonts w:ascii="Calibri" w:eastAsia="Calibri" w:hAnsi="Calibri" w:cs="Calibri"/>
                                  <w:b/>
                                  <w:sz w:val="36"/>
                                </w:rPr>
                                <w:t xml:space="preserve">Inventory Turnover Ratio                 </w:t>
                              </w:r>
                            </w:p>
                          </w:txbxContent>
                        </wps:txbx>
                        <wps:bodyPr horzOverflow="overflow" vert="horz" lIns="0" tIns="0" rIns="0" bIns="0" rtlCol="0">
                          <a:noAutofit/>
                        </wps:bodyPr>
                      </wps:wsp>
                      <wps:wsp>
                        <wps:cNvPr id="94510" name="Shape 94510"/>
                        <wps:cNvSpPr/>
                        <wps:spPr>
                          <a:xfrm>
                            <a:off x="4166235" y="850236"/>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9250" name="Rectangle 9250"/>
                        <wps:cNvSpPr/>
                        <wps:spPr>
                          <a:xfrm>
                            <a:off x="4266692" y="826833"/>
                            <a:ext cx="664129" cy="172388"/>
                          </a:xfrm>
                          <a:prstGeom prst="rect">
                            <a:avLst/>
                          </a:prstGeom>
                          <a:ln>
                            <a:noFill/>
                          </a:ln>
                        </wps:spPr>
                        <wps:txbx>
                          <w:txbxContent>
                            <w:p w14:paraId="73C104A8" w14:textId="77777777" w:rsidR="006E15BB" w:rsidRDefault="006E15BB">
                              <w:pPr>
                                <w:spacing w:after="160" w:line="259" w:lineRule="auto"/>
                                <w:ind w:left="0" w:right="0" w:firstLine="0"/>
                                <w:jc w:val="left"/>
                              </w:pPr>
                              <w:r>
                                <w:rPr>
                                  <w:rFonts w:ascii="Calibri" w:eastAsia="Calibri" w:hAnsi="Calibri" w:cs="Calibri"/>
                                  <w:sz w:val="20"/>
                                </w:rPr>
                                <w:t>Mar'2017</w:t>
                              </w:r>
                            </w:p>
                          </w:txbxContent>
                        </wps:txbx>
                        <wps:bodyPr horzOverflow="overflow" vert="horz" lIns="0" tIns="0" rIns="0" bIns="0" rtlCol="0">
                          <a:noAutofit/>
                        </wps:bodyPr>
                      </wps:wsp>
                      <wps:wsp>
                        <wps:cNvPr id="94511" name="Shape 94511"/>
                        <wps:cNvSpPr/>
                        <wps:spPr>
                          <a:xfrm>
                            <a:off x="4166235" y="1079979"/>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9252" name="Rectangle 9252"/>
                        <wps:cNvSpPr/>
                        <wps:spPr>
                          <a:xfrm>
                            <a:off x="4266692" y="1056450"/>
                            <a:ext cx="664129" cy="172388"/>
                          </a:xfrm>
                          <a:prstGeom prst="rect">
                            <a:avLst/>
                          </a:prstGeom>
                          <a:ln>
                            <a:noFill/>
                          </a:ln>
                        </wps:spPr>
                        <wps:txbx>
                          <w:txbxContent>
                            <w:p w14:paraId="7FCF1BCD" w14:textId="77777777" w:rsidR="006E15BB" w:rsidRDefault="006E15BB">
                              <w:pPr>
                                <w:spacing w:after="160" w:line="259" w:lineRule="auto"/>
                                <w:ind w:left="0" w:right="0" w:firstLine="0"/>
                                <w:jc w:val="left"/>
                              </w:pPr>
                              <w:r>
                                <w:rPr>
                                  <w:rFonts w:ascii="Calibri" w:eastAsia="Calibri" w:hAnsi="Calibri" w:cs="Calibri"/>
                                  <w:sz w:val="20"/>
                                </w:rPr>
                                <w:t>Mar'2018</w:t>
                              </w:r>
                            </w:p>
                          </w:txbxContent>
                        </wps:txbx>
                        <wps:bodyPr horzOverflow="overflow" vert="horz" lIns="0" tIns="0" rIns="0" bIns="0" rtlCol="0">
                          <a:noAutofit/>
                        </wps:bodyPr>
                      </wps:wsp>
                      <wps:wsp>
                        <wps:cNvPr id="94512" name="Shape 94512"/>
                        <wps:cNvSpPr/>
                        <wps:spPr>
                          <a:xfrm>
                            <a:off x="4166235" y="1309595"/>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9254" name="Rectangle 9254"/>
                        <wps:cNvSpPr/>
                        <wps:spPr>
                          <a:xfrm>
                            <a:off x="4266692" y="1285875"/>
                            <a:ext cx="664606" cy="172733"/>
                          </a:xfrm>
                          <a:prstGeom prst="rect">
                            <a:avLst/>
                          </a:prstGeom>
                          <a:ln>
                            <a:noFill/>
                          </a:ln>
                        </wps:spPr>
                        <wps:txbx>
                          <w:txbxContent>
                            <w:p w14:paraId="5C00B3BC" w14:textId="77777777" w:rsidR="006E15BB" w:rsidRDefault="006E15BB">
                              <w:pPr>
                                <w:spacing w:after="160" w:line="259" w:lineRule="auto"/>
                                <w:ind w:left="0" w:right="0" w:firstLine="0"/>
                                <w:jc w:val="left"/>
                              </w:pPr>
                              <w:r>
                                <w:rPr>
                                  <w:rFonts w:ascii="Calibri" w:eastAsia="Calibri" w:hAnsi="Calibri" w:cs="Calibri"/>
                                  <w:sz w:val="20"/>
                                </w:rPr>
                                <w:t>Mar'2019</w:t>
                              </w:r>
                            </w:p>
                          </w:txbxContent>
                        </wps:txbx>
                        <wps:bodyPr horzOverflow="overflow" vert="horz" lIns="0" tIns="0" rIns="0" bIns="0" rtlCol="0">
                          <a:noAutofit/>
                        </wps:bodyPr>
                      </wps:wsp>
                      <wps:wsp>
                        <wps:cNvPr id="94513" name="Shape 94513"/>
                        <wps:cNvSpPr/>
                        <wps:spPr>
                          <a:xfrm>
                            <a:off x="4166235" y="1539211"/>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8064A2"/>
                          </a:fillRef>
                          <a:effectRef idx="0">
                            <a:scrgbClr r="0" g="0" b="0"/>
                          </a:effectRef>
                          <a:fontRef idx="none"/>
                        </wps:style>
                        <wps:bodyPr/>
                      </wps:wsp>
                      <wps:wsp>
                        <wps:cNvPr id="9256" name="Rectangle 9256"/>
                        <wps:cNvSpPr/>
                        <wps:spPr>
                          <a:xfrm>
                            <a:off x="4266692" y="1515935"/>
                            <a:ext cx="664129" cy="172388"/>
                          </a:xfrm>
                          <a:prstGeom prst="rect">
                            <a:avLst/>
                          </a:prstGeom>
                          <a:ln>
                            <a:noFill/>
                          </a:ln>
                        </wps:spPr>
                        <wps:txbx>
                          <w:txbxContent>
                            <w:p w14:paraId="604B49F5" w14:textId="77777777" w:rsidR="006E15BB" w:rsidRDefault="006E15BB">
                              <w:pPr>
                                <w:spacing w:after="160" w:line="259" w:lineRule="auto"/>
                                <w:ind w:left="0" w:right="0" w:firstLine="0"/>
                                <w:jc w:val="left"/>
                              </w:pPr>
                              <w:r>
                                <w:rPr>
                                  <w:rFonts w:ascii="Calibri" w:eastAsia="Calibri" w:hAnsi="Calibri" w:cs="Calibri"/>
                                  <w:sz w:val="20"/>
                                </w:rPr>
                                <w:t>Mar'2020</w:t>
                              </w:r>
                            </w:p>
                          </w:txbxContent>
                        </wps:txbx>
                        <wps:bodyPr horzOverflow="overflow" vert="horz" lIns="0" tIns="0" rIns="0" bIns="0" rtlCol="0">
                          <a:noAutofit/>
                        </wps:bodyPr>
                      </wps:wsp>
                      <wps:wsp>
                        <wps:cNvPr id="94514" name="Shape 94514"/>
                        <wps:cNvSpPr/>
                        <wps:spPr>
                          <a:xfrm>
                            <a:off x="4166235" y="1768827"/>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9258" name="Rectangle 9258"/>
                        <wps:cNvSpPr/>
                        <wps:spPr>
                          <a:xfrm>
                            <a:off x="4266692" y="1745552"/>
                            <a:ext cx="664129" cy="172388"/>
                          </a:xfrm>
                          <a:prstGeom prst="rect">
                            <a:avLst/>
                          </a:prstGeom>
                          <a:ln>
                            <a:noFill/>
                          </a:ln>
                        </wps:spPr>
                        <wps:txbx>
                          <w:txbxContent>
                            <w:p w14:paraId="03A5F68F" w14:textId="77777777" w:rsidR="006E15BB" w:rsidRDefault="006E15BB">
                              <w:pPr>
                                <w:spacing w:after="160" w:line="259" w:lineRule="auto"/>
                                <w:ind w:left="0" w:right="0" w:firstLine="0"/>
                                <w:jc w:val="left"/>
                              </w:pPr>
                              <w:r>
                                <w:rPr>
                                  <w:rFonts w:ascii="Calibri" w:eastAsia="Calibri" w:hAnsi="Calibri" w:cs="Calibri"/>
                                  <w:sz w:val="20"/>
                                </w:rPr>
                                <w:t>Mar'2021</w:t>
                              </w:r>
                            </w:p>
                          </w:txbxContent>
                        </wps:txbx>
                        <wps:bodyPr horzOverflow="overflow" vert="horz" lIns="0" tIns="0" rIns="0" bIns="0" rtlCol="0">
                          <a:noAutofit/>
                        </wps:bodyPr>
                      </wps:wsp>
                      <wps:wsp>
                        <wps:cNvPr id="9259" name="Shape 9259"/>
                        <wps:cNvSpPr/>
                        <wps:spPr>
                          <a:xfrm>
                            <a:off x="1009650" y="0"/>
                            <a:ext cx="3884295" cy="2295525"/>
                          </a:xfrm>
                          <a:custGeom>
                            <a:avLst/>
                            <a:gdLst/>
                            <a:ahLst/>
                            <a:cxnLst/>
                            <a:rect l="0" t="0" r="0" b="0"/>
                            <a:pathLst>
                              <a:path w="3884295" h="2295525">
                                <a:moveTo>
                                  <a:pt x="0" y="2295525"/>
                                </a:moveTo>
                                <a:lnTo>
                                  <a:pt x="3884295" y="2295525"/>
                                </a:lnTo>
                                <a:lnTo>
                                  <a:pt x="3884295"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9307" name="Rectangle 9307"/>
                        <wps:cNvSpPr/>
                        <wps:spPr>
                          <a:xfrm>
                            <a:off x="0" y="42266"/>
                            <a:ext cx="50673" cy="224380"/>
                          </a:xfrm>
                          <a:prstGeom prst="rect">
                            <a:avLst/>
                          </a:prstGeom>
                          <a:ln>
                            <a:noFill/>
                          </a:ln>
                        </wps:spPr>
                        <wps:txbx>
                          <w:txbxContent>
                            <w:p w14:paraId="773554AB" w14:textId="77777777" w:rsidR="006E15BB" w:rsidRDefault="006E15BB">
                              <w:pPr>
                                <w:spacing w:after="160" w:line="259" w:lineRule="auto"/>
                                <w:ind w:left="0" w:right="0" w:firstLine="0"/>
                                <w:jc w:val="left"/>
                              </w:pPr>
                              <w:r>
                                <w:t xml:space="preserve"> </w:t>
                              </w:r>
                            </w:p>
                          </w:txbxContent>
                        </wps:txbx>
                        <wps:bodyPr horzOverflow="overflow" vert="horz" lIns="0" tIns="0" rIns="0" bIns="0" rtlCol="0">
                          <a:noAutofit/>
                        </wps:bodyPr>
                      </wps:wsp>
                      <wps:wsp>
                        <wps:cNvPr id="9308" name="Rectangle 9308"/>
                        <wps:cNvSpPr/>
                        <wps:spPr>
                          <a:xfrm>
                            <a:off x="5029708" y="42266"/>
                            <a:ext cx="50673" cy="224380"/>
                          </a:xfrm>
                          <a:prstGeom prst="rect">
                            <a:avLst/>
                          </a:prstGeom>
                          <a:ln>
                            <a:noFill/>
                          </a:ln>
                        </wps:spPr>
                        <wps:txbx>
                          <w:txbxContent>
                            <w:p w14:paraId="580C3297" w14:textId="77777777" w:rsidR="006E15BB" w:rsidRDefault="006E15BB">
                              <w:pPr>
                                <w:spacing w:after="160" w:line="259" w:lineRule="auto"/>
                                <w:ind w:left="0" w:right="0" w:firstLine="0"/>
                                <w:jc w:val="left"/>
                              </w:pPr>
                              <w:r>
                                <w:t xml:space="preserve"> </w:t>
                              </w:r>
                            </w:p>
                          </w:txbxContent>
                        </wps:txbx>
                        <wps:bodyPr horzOverflow="overflow" vert="horz" lIns="0" tIns="0" rIns="0" bIns="0" rtlCol="0">
                          <a:noAutofit/>
                        </wps:bodyPr>
                      </wps:wsp>
                      <wps:wsp>
                        <wps:cNvPr id="9309" name="Rectangle 9309"/>
                        <wps:cNvSpPr/>
                        <wps:spPr>
                          <a:xfrm>
                            <a:off x="5486908" y="42266"/>
                            <a:ext cx="50673" cy="224380"/>
                          </a:xfrm>
                          <a:prstGeom prst="rect">
                            <a:avLst/>
                          </a:prstGeom>
                          <a:ln>
                            <a:noFill/>
                          </a:ln>
                        </wps:spPr>
                        <wps:txbx>
                          <w:txbxContent>
                            <w:p w14:paraId="2D619E4B" w14:textId="77777777" w:rsidR="006E15BB" w:rsidRDefault="006E15BB">
                              <w:pPr>
                                <w:spacing w:after="160" w:line="259" w:lineRule="auto"/>
                                <w:ind w:left="0" w:right="0" w:firstLine="0"/>
                                <w:jc w:val="left"/>
                              </w:pPr>
                              <w:r>
                                <w:t xml:space="preserve"> </w:t>
                              </w:r>
                            </w:p>
                          </w:txbxContent>
                        </wps:txbx>
                        <wps:bodyPr horzOverflow="overflow" vert="horz" lIns="0" tIns="0" rIns="0" bIns="0" rtlCol="0">
                          <a:noAutofit/>
                        </wps:bodyPr>
                      </wps:wsp>
                      <wps:wsp>
                        <wps:cNvPr id="9310" name="Rectangle 9310"/>
                        <wps:cNvSpPr/>
                        <wps:spPr>
                          <a:xfrm>
                            <a:off x="0" y="305156"/>
                            <a:ext cx="50673" cy="224380"/>
                          </a:xfrm>
                          <a:prstGeom prst="rect">
                            <a:avLst/>
                          </a:prstGeom>
                          <a:ln>
                            <a:noFill/>
                          </a:ln>
                        </wps:spPr>
                        <wps:txbx>
                          <w:txbxContent>
                            <w:p w14:paraId="17B71282" w14:textId="77777777" w:rsidR="006E15BB" w:rsidRDefault="006E15BB">
                              <w:pPr>
                                <w:spacing w:after="160" w:line="259" w:lineRule="auto"/>
                                <w:ind w:left="0" w:right="0" w:firstLine="0"/>
                                <w:jc w:val="left"/>
                              </w:pPr>
                              <w:r>
                                <w:t xml:space="preserve"> </w:t>
                              </w:r>
                            </w:p>
                          </w:txbxContent>
                        </wps:txbx>
                        <wps:bodyPr horzOverflow="overflow" vert="horz" lIns="0" tIns="0" rIns="0" bIns="0" rtlCol="0">
                          <a:noAutofit/>
                        </wps:bodyPr>
                      </wps:wsp>
                      <wps:wsp>
                        <wps:cNvPr id="9311" name="Rectangle 9311"/>
                        <wps:cNvSpPr/>
                        <wps:spPr>
                          <a:xfrm>
                            <a:off x="457454" y="305156"/>
                            <a:ext cx="50673" cy="224380"/>
                          </a:xfrm>
                          <a:prstGeom prst="rect">
                            <a:avLst/>
                          </a:prstGeom>
                          <a:ln>
                            <a:noFill/>
                          </a:ln>
                        </wps:spPr>
                        <wps:txbx>
                          <w:txbxContent>
                            <w:p w14:paraId="7406A84A" w14:textId="77777777" w:rsidR="006E15BB" w:rsidRDefault="006E15BB">
                              <w:pPr>
                                <w:spacing w:after="160" w:line="259" w:lineRule="auto"/>
                                <w:ind w:left="0" w:right="0" w:firstLine="0"/>
                                <w:jc w:val="left"/>
                              </w:pPr>
                              <w:r>
                                <w:t xml:space="preserve"> </w:t>
                              </w:r>
                            </w:p>
                          </w:txbxContent>
                        </wps:txbx>
                        <wps:bodyPr horzOverflow="overflow" vert="horz" lIns="0" tIns="0" rIns="0" bIns="0" rtlCol="0">
                          <a:noAutofit/>
                        </wps:bodyPr>
                      </wps:wsp>
                      <wps:wsp>
                        <wps:cNvPr id="9312" name="Rectangle 9312"/>
                        <wps:cNvSpPr/>
                        <wps:spPr>
                          <a:xfrm>
                            <a:off x="0" y="695300"/>
                            <a:ext cx="50673" cy="224379"/>
                          </a:xfrm>
                          <a:prstGeom prst="rect">
                            <a:avLst/>
                          </a:prstGeom>
                          <a:ln>
                            <a:noFill/>
                          </a:ln>
                        </wps:spPr>
                        <wps:txbx>
                          <w:txbxContent>
                            <w:p w14:paraId="600F5116" w14:textId="77777777" w:rsidR="006E15BB" w:rsidRDefault="006E15BB">
                              <w:pPr>
                                <w:spacing w:after="160" w:line="259" w:lineRule="auto"/>
                                <w:ind w:left="0" w:right="0" w:firstLine="0"/>
                                <w:jc w:val="left"/>
                              </w:pPr>
                              <w:r>
                                <w:t xml:space="preserve"> </w:t>
                              </w:r>
                            </w:p>
                          </w:txbxContent>
                        </wps:txbx>
                        <wps:bodyPr horzOverflow="overflow" vert="horz" lIns="0" tIns="0" rIns="0" bIns="0" rtlCol="0">
                          <a:noAutofit/>
                        </wps:bodyPr>
                      </wps:wsp>
                      <wps:wsp>
                        <wps:cNvPr id="9313" name="Rectangle 9313"/>
                        <wps:cNvSpPr/>
                        <wps:spPr>
                          <a:xfrm>
                            <a:off x="0" y="1084682"/>
                            <a:ext cx="50673" cy="224380"/>
                          </a:xfrm>
                          <a:prstGeom prst="rect">
                            <a:avLst/>
                          </a:prstGeom>
                          <a:ln>
                            <a:noFill/>
                          </a:ln>
                        </wps:spPr>
                        <wps:txbx>
                          <w:txbxContent>
                            <w:p w14:paraId="02FC3D48" w14:textId="77777777" w:rsidR="006E15BB" w:rsidRDefault="006E15BB">
                              <w:pPr>
                                <w:spacing w:after="160" w:line="259" w:lineRule="auto"/>
                                <w:ind w:left="0" w:right="0" w:firstLine="0"/>
                                <w:jc w:val="left"/>
                              </w:pPr>
                              <w:r>
                                <w:t xml:space="preserve"> </w:t>
                              </w:r>
                            </w:p>
                          </w:txbxContent>
                        </wps:txbx>
                        <wps:bodyPr horzOverflow="overflow" vert="horz" lIns="0" tIns="0" rIns="0" bIns="0" rtlCol="0">
                          <a:noAutofit/>
                        </wps:bodyPr>
                      </wps:wsp>
                      <wps:wsp>
                        <wps:cNvPr id="9314" name="Rectangle 9314"/>
                        <wps:cNvSpPr/>
                        <wps:spPr>
                          <a:xfrm>
                            <a:off x="0" y="1474826"/>
                            <a:ext cx="50673" cy="224380"/>
                          </a:xfrm>
                          <a:prstGeom prst="rect">
                            <a:avLst/>
                          </a:prstGeom>
                          <a:ln>
                            <a:noFill/>
                          </a:ln>
                        </wps:spPr>
                        <wps:txbx>
                          <w:txbxContent>
                            <w:p w14:paraId="04FCB343" w14:textId="77777777" w:rsidR="006E15BB" w:rsidRDefault="006E15BB">
                              <w:pPr>
                                <w:spacing w:after="160" w:line="259" w:lineRule="auto"/>
                                <w:ind w:left="0" w:right="0" w:firstLine="0"/>
                                <w:jc w:val="left"/>
                              </w:pPr>
                              <w:r>
                                <w:t xml:space="preserve"> </w:t>
                              </w:r>
                            </w:p>
                          </w:txbxContent>
                        </wps:txbx>
                        <wps:bodyPr horzOverflow="overflow" vert="horz" lIns="0" tIns="0" rIns="0" bIns="0" rtlCol="0">
                          <a:noAutofit/>
                        </wps:bodyPr>
                      </wps:wsp>
                      <wps:wsp>
                        <wps:cNvPr id="9315" name="Rectangle 9315"/>
                        <wps:cNvSpPr/>
                        <wps:spPr>
                          <a:xfrm>
                            <a:off x="0" y="1864970"/>
                            <a:ext cx="50673" cy="224379"/>
                          </a:xfrm>
                          <a:prstGeom prst="rect">
                            <a:avLst/>
                          </a:prstGeom>
                          <a:ln>
                            <a:noFill/>
                          </a:ln>
                        </wps:spPr>
                        <wps:txbx>
                          <w:txbxContent>
                            <w:p w14:paraId="57A53346" w14:textId="77777777" w:rsidR="006E15BB" w:rsidRDefault="006E15BB">
                              <w:pPr>
                                <w:spacing w:after="160" w:line="259" w:lineRule="auto"/>
                                <w:ind w:left="0" w:right="0" w:firstLine="0"/>
                                <w:jc w:val="left"/>
                              </w:pPr>
                              <w:r>
                                <w:t xml:space="preserve"> </w:t>
                              </w:r>
                            </w:p>
                          </w:txbxContent>
                        </wps:txbx>
                        <wps:bodyPr horzOverflow="overflow" vert="horz" lIns="0" tIns="0" rIns="0" bIns="0" rtlCol="0">
                          <a:noAutofit/>
                        </wps:bodyPr>
                      </wps:wsp>
                      <wps:wsp>
                        <wps:cNvPr id="9316" name="Rectangle 9316"/>
                        <wps:cNvSpPr/>
                        <wps:spPr>
                          <a:xfrm>
                            <a:off x="0" y="2255569"/>
                            <a:ext cx="59034" cy="261403"/>
                          </a:xfrm>
                          <a:prstGeom prst="rect">
                            <a:avLst/>
                          </a:prstGeom>
                          <a:ln>
                            <a:noFill/>
                          </a:ln>
                        </wps:spPr>
                        <wps:txbx>
                          <w:txbxContent>
                            <w:p w14:paraId="3DB5504A" w14:textId="77777777" w:rsidR="006E15BB" w:rsidRDefault="006E15BB">
                              <w:pPr>
                                <w:spacing w:after="160" w:line="259" w:lineRule="auto"/>
                                <w:ind w:left="0" w:right="0" w:firstLine="0"/>
                                <w:jc w:val="left"/>
                              </w:pPr>
                              <w:r>
                                <w:rPr>
                                  <w:color w:val="111111"/>
                                  <w:sz w:val="28"/>
                                </w:rPr>
                                <w:t xml:space="preserve"> </w:t>
                              </w:r>
                            </w:p>
                          </w:txbxContent>
                        </wps:txbx>
                        <wps:bodyPr horzOverflow="overflow" vert="horz" lIns="0" tIns="0" rIns="0" bIns="0" rtlCol="0">
                          <a:noAutofit/>
                        </wps:bodyPr>
                      </wps:wsp>
                    </wpg:wgp>
                  </a:graphicData>
                </a:graphic>
              </wp:inline>
            </w:drawing>
          </mc:Choice>
          <mc:Fallback>
            <w:pict>
              <v:group w14:anchorId="66F0C773" id="Group 87293" o:spid="_x0000_s1083" style="width:435.05pt;height:193.1pt;mso-position-horizontal-relative:char;mso-position-vertical-relative:line" coordsize="55250,2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">
                <v:shape id="Shape 9242" o:spid="_x0000_s1084" style="position:absolute;left:26372;top:1910;width:8194;height:8662;visibility:visible;mso-wrap-style:square;v-text-anchor:top" coordsize="819404,86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" path="m,c370078,,699389,235077,819404,585216l,866267,,xe" fillcolor="#4f81bd" stroked="f" strokeweight="0">
                  <v:stroke miterlimit="83231f" joinstyle="miter"/>
                  <v:path arrowok="t" textboxrect="0,0,819404,866267"/>
                </v:shape>
                <v:shape id="Shape 9243" o:spid="_x0000_s1085" style="position:absolute;left:26372;top:7762;width:9442;height:9878;visibility:visible;mso-wrap-style:square;v-text-anchor:top" coordsize="944118,98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" path="m819404,c944118,363474,814451,765684,500888,987806l,281051,819404,xe" fillcolor="#c0504d" stroked="f" strokeweight="0">
                  <v:stroke miterlimit="83231f" joinstyle="miter"/>
                  <v:path arrowok="t" textboxrect="0,0,944118,987806"/>
                </v:shape>
                <v:shape id="Shape 9244" o:spid="_x0000_s1086" style="position:absolute;left:20481;top:10572;width:10900;height:9439;visibility:visible;mso-wrap-style:square;v-text-anchor:top" coordsize="1090041,94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" path="m589153,r500888,706755c755523,943864,300609,913892,,635000l589153,xe" fillcolor="#9bbb59" stroked="f" strokeweight="0">
                  <v:stroke miterlimit="83231f" joinstyle="miter"/>
                  <v:path arrowok="t" textboxrect="0,0,1090041,943864"/>
                </v:shape>
                <v:shape id="Shape 9245" o:spid="_x0000_s1087" style="position:absolute;left:17024;top:7513;width:9348;height:9409;visibility:visible;mso-wrap-style:square;v-text-anchor:top" coordsize="934847,94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" path="m124460,l934847,305943,345694,940943c87503,701421,,329565,124460,xe" fillcolor="#8064a2" stroked="f" strokeweight="0">
                  <v:stroke miterlimit="83231f" joinstyle="miter"/>
                  <v:path arrowok="t" textboxrect="0,0,934847,940943"/>
                </v:shape>
                <v:shape id="Shape 9246" o:spid="_x0000_s1088" style="position:absolute;left:18268;top:1910;width:8104;height:8662;visibility:visible;mso-wrap-style:square;v-text-anchor:top" coordsize="810387,86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" path="m810387,r,866267l,560324c127254,223139,449961,,810387,xe" fillcolor="#4bacc6" stroked="f" strokeweight="0">
                  <v:stroke miterlimit="83231f" joinstyle="miter"/>
                  <v:path arrowok="t" textboxrect="0,0,810387,866267"/>
                </v:shape>
                <v:rect id="Rectangle 9248" o:spid="_x0000_s1089" style="position:absolute;left:16934;top:20215;width:43155;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" filled="f" stroked="f">
                  <v:textbox inset="0,0,0,0">
                    <w:txbxContent>
                      <w:p w14:paraId="12FF5C18" w14:textId="77777777" w:rsidR="006E15BB" w:rsidRDefault="006E15BB">
                        <w:pPr>
                          <w:spacing w:after="160" w:line="259" w:lineRule="auto"/>
                          <w:ind w:left="0" w:right="0" w:firstLine="0"/>
                          <w:jc w:val="left"/>
                        </w:pPr>
                        <w:r>
                          <w:rPr>
                            <w:rFonts w:ascii="Calibri" w:eastAsia="Calibri" w:hAnsi="Calibri" w:cs="Calibri"/>
                            <w:b/>
                            <w:sz w:val="36"/>
                          </w:rPr>
                          <w:t xml:space="preserve">Inventory Turnover Ratio                 </w:t>
                        </w:r>
                      </w:p>
                    </w:txbxContent>
                  </v:textbox>
                </v:rect>
                <v:shape id="Shape 94510" o:spid="_x0000_s1090" style="position:absolute;left:41662;top:8502;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" path="m,l69752,r,69752l,69752,,e" fillcolor="#4f81bd" stroked="f" strokeweight="0">
                  <v:stroke miterlimit="83231f" joinstyle="miter"/>
                  <v:path arrowok="t" textboxrect="0,0,69752,69752"/>
                </v:shape>
                <v:rect id="Rectangle 9250" o:spid="_x0000_s1091" style="position:absolute;left:42666;top:8268;width:664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" filled="f" stroked="f">
                  <v:textbox inset="0,0,0,0">
                    <w:txbxContent>
                      <w:p w14:paraId="73C104A8" w14:textId="77777777" w:rsidR="006E15BB" w:rsidRDefault="006E15BB">
                        <w:pPr>
                          <w:spacing w:after="160" w:line="259" w:lineRule="auto"/>
                          <w:ind w:left="0" w:right="0" w:firstLine="0"/>
                          <w:jc w:val="left"/>
                        </w:pPr>
                        <w:r>
                          <w:rPr>
                            <w:rFonts w:ascii="Calibri" w:eastAsia="Calibri" w:hAnsi="Calibri" w:cs="Calibri"/>
                            <w:sz w:val="20"/>
                          </w:rPr>
                          <w:t>Mar'2017</w:t>
                        </w:r>
                      </w:p>
                    </w:txbxContent>
                  </v:textbox>
                </v:rect>
                <v:shape id="Shape 94511" o:spid="_x0000_s1092" style="position:absolute;left:41662;top:10799;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" path="m,l69752,r,69752l,69752,,e" fillcolor="#c0504d" stroked="f" strokeweight="0">
                  <v:stroke miterlimit="83231f" joinstyle="miter"/>
                  <v:path arrowok="t" textboxrect="0,0,69752,69752"/>
                </v:shape>
                <v:rect id="Rectangle 9252" o:spid="_x0000_s1093" style="position:absolute;left:42666;top:10564;width:664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" filled="f" stroked="f">
                  <v:textbox inset="0,0,0,0">
                    <w:txbxContent>
                      <w:p w14:paraId="7FCF1BCD" w14:textId="77777777" w:rsidR="006E15BB" w:rsidRDefault="006E15BB">
                        <w:pPr>
                          <w:spacing w:after="160" w:line="259" w:lineRule="auto"/>
                          <w:ind w:left="0" w:right="0" w:firstLine="0"/>
                          <w:jc w:val="left"/>
                        </w:pPr>
                        <w:r>
                          <w:rPr>
                            <w:rFonts w:ascii="Calibri" w:eastAsia="Calibri" w:hAnsi="Calibri" w:cs="Calibri"/>
                            <w:sz w:val="20"/>
                          </w:rPr>
                          <w:t>Mar'2018</w:t>
                        </w:r>
                      </w:p>
                    </w:txbxContent>
                  </v:textbox>
                </v:rect>
                <v:shape id="Shape 94512" o:spid="_x0000_s1094" style="position:absolute;left:41662;top:13095;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" path="m,l69752,r,69752l,69752,,e" fillcolor="#9bbb59" stroked="f" strokeweight="0">
                  <v:stroke miterlimit="83231f" joinstyle="miter"/>
                  <v:path arrowok="t" textboxrect="0,0,69752,69752"/>
                </v:shape>
                <v:rect id="Rectangle 9254" o:spid="_x0000_s1095" style="position:absolute;left:42666;top:12858;width:6646;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" filled="f" stroked="f">
                  <v:textbox inset="0,0,0,0">
                    <w:txbxContent>
                      <w:p w14:paraId="5C00B3BC" w14:textId="77777777" w:rsidR="006E15BB" w:rsidRDefault="006E15BB">
                        <w:pPr>
                          <w:spacing w:after="160" w:line="259" w:lineRule="auto"/>
                          <w:ind w:left="0" w:right="0" w:firstLine="0"/>
                          <w:jc w:val="left"/>
                        </w:pPr>
                        <w:r>
                          <w:rPr>
                            <w:rFonts w:ascii="Calibri" w:eastAsia="Calibri" w:hAnsi="Calibri" w:cs="Calibri"/>
                            <w:sz w:val="20"/>
                          </w:rPr>
                          <w:t>Mar'2019</w:t>
                        </w:r>
                      </w:p>
                    </w:txbxContent>
                  </v:textbox>
                </v:rect>
                <v:shape id="Shape 94513" o:spid="_x0000_s1096" style="position:absolute;left:41662;top:15392;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" path="m,l69752,r,69752l,69752,,e" fillcolor="#8064a2" stroked="f" strokeweight="0">
                  <v:stroke miterlimit="83231f" joinstyle="miter"/>
                  <v:path arrowok="t" textboxrect="0,0,69752,69752"/>
                </v:shape>
                <v:rect id="Rectangle 9256" o:spid="_x0000_s1097" style="position:absolute;left:42666;top:15159;width:664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" filled="f" stroked="f">
                  <v:textbox inset="0,0,0,0">
                    <w:txbxContent>
                      <w:p w14:paraId="604B49F5" w14:textId="77777777" w:rsidR="006E15BB" w:rsidRDefault="006E15BB">
                        <w:pPr>
                          <w:spacing w:after="160" w:line="259" w:lineRule="auto"/>
                          <w:ind w:left="0" w:right="0" w:firstLine="0"/>
                          <w:jc w:val="left"/>
                        </w:pPr>
                        <w:r>
                          <w:rPr>
                            <w:rFonts w:ascii="Calibri" w:eastAsia="Calibri" w:hAnsi="Calibri" w:cs="Calibri"/>
                            <w:sz w:val="20"/>
                          </w:rPr>
                          <w:t>Mar'2020</w:t>
                        </w:r>
                      </w:p>
                    </w:txbxContent>
                  </v:textbox>
                </v:rect>
                <v:shape id="Shape 94514" o:spid="_x0000_s1098" style="position:absolute;left:41662;top:17688;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" path="m,l69752,r,69752l,69752,,e" fillcolor="#4bacc6" stroked="f" strokeweight="0">
                  <v:stroke miterlimit="83231f" joinstyle="miter"/>
                  <v:path arrowok="t" textboxrect="0,0,69752,69752"/>
                </v:shape>
                <v:rect id="Rectangle 9258" o:spid="_x0000_s1099" style="position:absolute;left:42666;top:17455;width:664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" filled="f" stroked="f">
                  <v:textbox inset="0,0,0,0">
                    <w:txbxContent>
                      <w:p w14:paraId="03A5F68F" w14:textId="77777777" w:rsidR="006E15BB" w:rsidRDefault="006E15BB">
                        <w:pPr>
                          <w:spacing w:after="160" w:line="259" w:lineRule="auto"/>
                          <w:ind w:left="0" w:right="0" w:firstLine="0"/>
                          <w:jc w:val="left"/>
                        </w:pPr>
                        <w:r>
                          <w:rPr>
                            <w:rFonts w:ascii="Calibri" w:eastAsia="Calibri" w:hAnsi="Calibri" w:cs="Calibri"/>
                            <w:sz w:val="20"/>
                          </w:rPr>
                          <w:t>Mar'2021</w:t>
                        </w:r>
                      </w:p>
                    </w:txbxContent>
                  </v:textbox>
                </v:rect>
                <v:shape id="Shape 9259" o:spid="_x0000_s1100" style="position:absolute;left:10096;width:38843;height:22955;visibility:visible;mso-wrap-style:square;v-text-anchor:top" coordsize="3884295,229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" path="m,2295525r3884295,l3884295,,,,,2295525xe" filled="f" strokecolor="#868686">
                  <v:path arrowok="t" textboxrect="0,0,3884295,2295525"/>
                </v:shape>
                <v:rect id="Rectangle 9307" o:spid="_x0000_s1101" style="position:absolute;top:42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" filled="f" stroked="f">
                  <v:textbox inset="0,0,0,0">
                    <w:txbxContent>
                      <w:p w14:paraId="773554AB" w14:textId="77777777" w:rsidR="006E15BB" w:rsidRDefault="006E15BB">
                        <w:pPr>
                          <w:spacing w:after="160" w:line="259" w:lineRule="auto"/>
                          <w:ind w:left="0" w:right="0" w:firstLine="0"/>
                          <w:jc w:val="left"/>
                        </w:pPr>
                        <w:r>
                          <w:t xml:space="preserve"> </w:t>
                        </w:r>
                      </w:p>
                    </w:txbxContent>
                  </v:textbox>
                </v:rect>
                <v:rect id="Rectangle 9308" o:spid="_x0000_s1102" style="position:absolute;left:50297;top:42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" filled="f" stroked="f">
                  <v:textbox inset="0,0,0,0">
                    <w:txbxContent>
                      <w:p w14:paraId="580C3297" w14:textId="77777777" w:rsidR="006E15BB" w:rsidRDefault="006E15BB">
                        <w:pPr>
                          <w:spacing w:after="160" w:line="259" w:lineRule="auto"/>
                          <w:ind w:left="0" w:right="0" w:firstLine="0"/>
                          <w:jc w:val="left"/>
                        </w:pPr>
                        <w:r>
                          <w:t xml:space="preserve"> </w:t>
                        </w:r>
                      </w:p>
                    </w:txbxContent>
                  </v:textbox>
                </v:rect>
                <v:rect id="Rectangle 9309" o:spid="_x0000_s1103" style="position:absolute;left:54869;top:42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" filled="f" stroked="f">
                  <v:textbox inset="0,0,0,0">
                    <w:txbxContent>
                      <w:p w14:paraId="2D619E4B" w14:textId="77777777" w:rsidR="006E15BB" w:rsidRDefault="006E15BB">
                        <w:pPr>
                          <w:spacing w:after="160" w:line="259" w:lineRule="auto"/>
                          <w:ind w:left="0" w:right="0" w:firstLine="0"/>
                          <w:jc w:val="left"/>
                        </w:pPr>
                        <w:r>
                          <w:t xml:space="preserve"> </w:t>
                        </w:r>
                      </w:p>
                    </w:txbxContent>
                  </v:textbox>
                </v:rect>
                <v:rect id="Rectangle 9310" o:spid="_x0000_s1104" style="position:absolute;top:305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" filled="f" stroked="f">
                  <v:textbox inset="0,0,0,0">
                    <w:txbxContent>
                      <w:p w14:paraId="17B71282" w14:textId="77777777" w:rsidR="006E15BB" w:rsidRDefault="006E15BB">
                        <w:pPr>
                          <w:spacing w:after="160" w:line="259" w:lineRule="auto"/>
                          <w:ind w:left="0" w:right="0" w:firstLine="0"/>
                          <w:jc w:val="left"/>
                        </w:pPr>
                        <w:r>
                          <w:t xml:space="preserve"> </w:t>
                        </w:r>
                      </w:p>
                    </w:txbxContent>
                  </v:textbox>
                </v:rect>
                <v:rect id="Rectangle 9311" o:spid="_x0000_s1105" style="position:absolute;left:4574;top:305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" filled="f" stroked="f">
                  <v:textbox inset="0,0,0,0">
                    <w:txbxContent>
                      <w:p w14:paraId="7406A84A" w14:textId="77777777" w:rsidR="006E15BB" w:rsidRDefault="006E15BB">
                        <w:pPr>
                          <w:spacing w:after="160" w:line="259" w:lineRule="auto"/>
                          <w:ind w:left="0" w:right="0" w:firstLine="0"/>
                          <w:jc w:val="left"/>
                        </w:pPr>
                        <w:r>
                          <w:t xml:space="preserve"> </w:t>
                        </w:r>
                      </w:p>
                    </w:txbxContent>
                  </v:textbox>
                </v:rect>
                <v:rect id="Rectangle 9312" o:spid="_x0000_s1106" style="position:absolute;top:695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" filled="f" stroked="f">
                  <v:textbox inset="0,0,0,0">
                    <w:txbxContent>
                      <w:p w14:paraId="600F5116" w14:textId="77777777" w:rsidR="006E15BB" w:rsidRDefault="006E15BB">
                        <w:pPr>
                          <w:spacing w:after="160" w:line="259" w:lineRule="auto"/>
                          <w:ind w:left="0" w:right="0" w:firstLine="0"/>
                          <w:jc w:val="left"/>
                        </w:pPr>
                        <w:r>
                          <w:t xml:space="preserve"> </w:t>
                        </w:r>
                      </w:p>
                    </w:txbxContent>
                  </v:textbox>
                </v:rect>
                <v:rect id="Rectangle 9313" o:spid="_x0000_s1107" style="position:absolute;top:1084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" filled="f" stroked="f">
                  <v:textbox inset="0,0,0,0">
                    <w:txbxContent>
                      <w:p w14:paraId="02FC3D48" w14:textId="77777777" w:rsidR="006E15BB" w:rsidRDefault="006E15BB">
                        <w:pPr>
                          <w:spacing w:after="160" w:line="259" w:lineRule="auto"/>
                          <w:ind w:left="0" w:right="0" w:firstLine="0"/>
                          <w:jc w:val="left"/>
                        </w:pPr>
                        <w:r>
                          <w:t xml:space="preserve"> </w:t>
                        </w:r>
                      </w:p>
                    </w:txbxContent>
                  </v:textbox>
                </v:rect>
                <v:rect id="Rectangle 9314" o:spid="_x0000_s1108" style="position:absolute;top:1474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" filled="f" stroked="f">
                  <v:textbox inset="0,0,0,0">
                    <w:txbxContent>
                      <w:p w14:paraId="04FCB343" w14:textId="77777777" w:rsidR="006E15BB" w:rsidRDefault="006E15BB">
                        <w:pPr>
                          <w:spacing w:after="160" w:line="259" w:lineRule="auto"/>
                          <w:ind w:left="0" w:right="0" w:firstLine="0"/>
                          <w:jc w:val="left"/>
                        </w:pPr>
                        <w:r>
                          <w:t xml:space="preserve"> </w:t>
                        </w:r>
                      </w:p>
                    </w:txbxContent>
                  </v:textbox>
                </v:rect>
                <v:rect id="Rectangle 9315" o:spid="_x0000_s1109" style="position:absolute;top:1864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" filled="f" stroked="f">
                  <v:textbox inset="0,0,0,0">
                    <w:txbxContent>
                      <w:p w14:paraId="57A53346" w14:textId="77777777" w:rsidR="006E15BB" w:rsidRDefault="006E15BB">
                        <w:pPr>
                          <w:spacing w:after="160" w:line="259" w:lineRule="auto"/>
                          <w:ind w:left="0" w:right="0" w:firstLine="0"/>
                          <w:jc w:val="left"/>
                        </w:pPr>
                        <w:r>
                          <w:t xml:space="preserve"> </w:t>
                        </w:r>
                      </w:p>
                    </w:txbxContent>
                  </v:textbox>
                </v:rect>
                <v:rect id="Rectangle 9316" o:spid="_x0000_s1110" style="position:absolute;top:22555;width:590;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" filled="f" stroked="f">
                  <v:textbox inset="0,0,0,0">
                    <w:txbxContent>
                      <w:p w14:paraId="3DB5504A" w14:textId="77777777" w:rsidR="006E15BB" w:rsidRDefault="006E15BB">
                        <w:pPr>
                          <w:spacing w:after="160" w:line="259" w:lineRule="auto"/>
                          <w:ind w:left="0" w:right="0" w:firstLine="0"/>
                          <w:jc w:val="left"/>
                        </w:pPr>
                        <w:r>
                          <w:rPr>
                            <w:color w:val="111111"/>
                            <w:sz w:val="28"/>
                          </w:rPr>
                          <w:t xml:space="preserve"> </w:t>
                        </w:r>
                      </w:p>
                    </w:txbxContent>
                  </v:textbox>
                </v:rect>
                <w10:anchorlock/>
              </v:group>
            </w:pict>
          </mc:Fallback>
        </mc:AlternateContent>
      </w:r>
    </w:p>
    <w:p w14:paraId="08C30950" w14:textId="3FE61D72" w:rsidR="004336A7" w:rsidRPr="006E15BB" w:rsidRDefault="008E1446" w:rsidP="006E15BB">
      <w:pPr>
        <w:spacing w:after="335" w:line="259" w:lineRule="auto"/>
        <w:ind w:left="724" w:right="0" w:firstLine="0"/>
        <w:rPr>
          <w:szCs w:val="24"/>
        </w:rPr>
      </w:pPr>
      <w:r w:rsidRPr="006E15BB">
        <w:rPr>
          <w:color w:val="111111"/>
          <w:szCs w:val="24"/>
        </w:rPr>
        <w:t xml:space="preserve"> </w:t>
      </w:r>
      <w:r w:rsidR="00023179">
        <w:rPr>
          <w:szCs w:val="24"/>
        </w:rPr>
        <w:t>Source: Annual Reports of CEAT Co.</w:t>
      </w:r>
    </w:p>
    <w:p w14:paraId="3D48EE92" w14:textId="77777777" w:rsidR="004336A7" w:rsidRPr="006E15BB" w:rsidRDefault="008E1446" w:rsidP="006E15BB">
      <w:pPr>
        <w:spacing w:after="0" w:line="259" w:lineRule="auto"/>
        <w:ind w:left="724" w:right="0" w:firstLine="0"/>
        <w:rPr>
          <w:szCs w:val="24"/>
        </w:rPr>
      </w:pPr>
      <w:r w:rsidRPr="006E15BB">
        <w:rPr>
          <w:color w:val="111111"/>
          <w:szCs w:val="24"/>
        </w:rPr>
        <w:t xml:space="preserve"> </w:t>
      </w:r>
    </w:p>
    <w:p w14:paraId="31F52CD5" w14:textId="77777777" w:rsidR="004336A7" w:rsidRPr="006E15BB" w:rsidRDefault="008E1446" w:rsidP="006E15BB">
      <w:pPr>
        <w:pStyle w:val="Heading4"/>
        <w:spacing w:after="296"/>
        <w:ind w:left="719"/>
        <w:jc w:val="both"/>
        <w:rPr>
          <w:sz w:val="24"/>
          <w:szCs w:val="24"/>
        </w:rPr>
      </w:pPr>
      <w:r w:rsidRPr="006E15BB">
        <w:rPr>
          <w:sz w:val="24"/>
          <w:szCs w:val="24"/>
        </w:rPr>
        <w:lastRenderedPageBreak/>
        <w:t>Interpretation</w:t>
      </w:r>
      <w:r w:rsidRPr="006E15BB">
        <w:rPr>
          <w:sz w:val="24"/>
          <w:szCs w:val="24"/>
          <w:u w:val="none" w:color="000000"/>
        </w:rPr>
        <w:t xml:space="preserve">:- </w:t>
      </w:r>
    </w:p>
    <w:p w14:paraId="25C5C065" w14:textId="77777777" w:rsidR="004336A7" w:rsidRPr="006E15BB" w:rsidRDefault="008E1446" w:rsidP="006E15BB">
      <w:pPr>
        <w:spacing w:after="212"/>
        <w:ind w:left="719" w:right="4"/>
        <w:rPr>
          <w:szCs w:val="24"/>
        </w:rPr>
      </w:pPr>
      <w:r w:rsidRPr="006E15BB">
        <w:rPr>
          <w:szCs w:val="24"/>
        </w:rPr>
        <w:t xml:space="preserve">Inventory turnover ratio indicates inventory holding period. It also indicate efficiency in inventory management. If inventory turnover ratio is high, it means inventory holding period is very low which is good for a company and vice versa. Here we see that the Inventory Turnover Ratio of the company is an increasing trend from the year March 2017 to March 2019. But in the year March 2020 there is a decreasing trend and finally in the year March 2021 there is an increasing trend. </w:t>
      </w:r>
    </w:p>
    <w:p w14:paraId="2E72B471" w14:textId="77777777" w:rsidR="004336A7" w:rsidRPr="006E15BB" w:rsidRDefault="008E1446" w:rsidP="006E15BB">
      <w:pPr>
        <w:spacing w:after="313" w:line="259" w:lineRule="auto"/>
        <w:ind w:left="719" w:right="4"/>
        <w:rPr>
          <w:szCs w:val="24"/>
        </w:rPr>
      </w:pPr>
      <w:r w:rsidRPr="006E15BB">
        <w:rPr>
          <w:szCs w:val="24"/>
        </w:rPr>
        <w:t xml:space="preserve">It indicates company’s movement of the stock is quite satisfying. </w:t>
      </w:r>
    </w:p>
    <w:p w14:paraId="01810D0D" w14:textId="77777777" w:rsidR="004336A7" w:rsidRPr="006E15BB" w:rsidRDefault="008E1446" w:rsidP="006E15BB">
      <w:pPr>
        <w:spacing w:after="389" w:line="259" w:lineRule="auto"/>
        <w:ind w:left="724" w:right="0" w:firstLine="0"/>
        <w:rPr>
          <w:szCs w:val="24"/>
        </w:rPr>
      </w:pPr>
      <w:r w:rsidRPr="006E15BB">
        <w:rPr>
          <w:szCs w:val="24"/>
        </w:rPr>
        <w:t xml:space="preserve"> </w:t>
      </w:r>
    </w:p>
    <w:p w14:paraId="4EDE4F76" w14:textId="77777777" w:rsidR="004336A7" w:rsidRPr="006E15BB" w:rsidRDefault="008E1446" w:rsidP="006E15BB">
      <w:pPr>
        <w:pStyle w:val="Heading3"/>
        <w:spacing w:after="277"/>
        <w:ind w:left="719" w:right="0"/>
        <w:jc w:val="both"/>
        <w:rPr>
          <w:sz w:val="24"/>
          <w:szCs w:val="24"/>
        </w:rPr>
      </w:pPr>
      <w:r w:rsidRPr="006E15BB">
        <w:rPr>
          <w:sz w:val="24"/>
          <w:szCs w:val="24"/>
          <w:u w:val="none"/>
        </w:rPr>
        <w:t xml:space="preserve">3.4 </w:t>
      </w:r>
      <w:r w:rsidRPr="006E15BB">
        <w:rPr>
          <w:sz w:val="24"/>
          <w:szCs w:val="24"/>
        </w:rPr>
        <w:t>Debtors/Receivables Turnover Ratio</w:t>
      </w:r>
      <w:r w:rsidRPr="006E15BB">
        <w:rPr>
          <w:sz w:val="24"/>
          <w:szCs w:val="24"/>
          <w:u w:val="none"/>
        </w:rPr>
        <w:t>:-</w:t>
      </w:r>
      <w:r w:rsidRPr="006E15BB">
        <w:rPr>
          <w:color w:val="111111"/>
          <w:sz w:val="24"/>
          <w:szCs w:val="24"/>
          <w:u w:val="none"/>
        </w:rPr>
        <w:t xml:space="preserve"> </w:t>
      </w:r>
    </w:p>
    <w:p w14:paraId="419B545C" w14:textId="77777777" w:rsidR="004336A7" w:rsidRPr="006E15BB" w:rsidRDefault="008E1446" w:rsidP="006E15BB">
      <w:pPr>
        <w:spacing w:after="183" w:line="349" w:lineRule="auto"/>
        <w:ind w:left="719" w:right="-10"/>
        <w:rPr>
          <w:szCs w:val="24"/>
        </w:rPr>
      </w:pPr>
      <w:r w:rsidRPr="006E15BB">
        <w:rPr>
          <w:rFonts w:eastAsia="Calibri"/>
          <w:noProof/>
          <w:szCs w:val="24"/>
        </w:rPr>
        <mc:AlternateContent>
          <mc:Choice Requires="wpg">
            <w:drawing>
              <wp:anchor distT="0" distB="0" distL="114300" distR="114300" simplePos="0" relativeHeight="251697152" behindDoc="0" locked="0" layoutInCell="1" allowOverlap="1" wp14:anchorId="7CE4EB05" wp14:editId="75192BFA">
                <wp:simplePos x="0" y="0"/>
                <wp:positionH relativeFrom="page">
                  <wp:posOffset>304800</wp:posOffset>
                </wp:positionH>
                <wp:positionV relativeFrom="page">
                  <wp:posOffset>310897</wp:posOffset>
                </wp:positionV>
                <wp:extent cx="6096" cy="9437370"/>
                <wp:effectExtent l="0" t="0" r="0" b="0"/>
                <wp:wrapSquare wrapText="bothSides"/>
                <wp:docPr id="73920" name="Group 73920"/>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520" name="Shape 94520"/>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C0B6A39" id="Group 73920" o:spid="_x0000_s1026" style="position:absolute;margin-left:24pt;margin-top:24.5pt;width:.5pt;height:743.1pt;z-index:251697152;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">
                <v:shape id="Shape 94520"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" path="m,l9144,r,9437370l,9437370,,e" fillcolor="black" stroked="f" strokeweight="0">
                  <v:stroke miterlimit="83231f" joinstyle="miter"/>
                  <v:path arrowok="t" textboxrect="0,0,9144,9437370"/>
                </v:shape>
                <w10:wrap type="square" anchorx="page" anchory="page"/>
              </v:group>
            </w:pict>
          </mc:Fallback>
        </mc:AlternateContent>
      </w:r>
      <w:r w:rsidRPr="006E15BB">
        <w:rPr>
          <w:rFonts w:eastAsia="Calibri"/>
          <w:noProof/>
          <w:szCs w:val="24"/>
        </w:rPr>
        <mc:AlternateContent>
          <mc:Choice Requires="wpg">
            <w:drawing>
              <wp:anchor distT="0" distB="0" distL="114300" distR="114300" simplePos="0" relativeHeight="251698176" behindDoc="0" locked="0" layoutInCell="1" allowOverlap="1" wp14:anchorId="61B91E1D" wp14:editId="15C527F6">
                <wp:simplePos x="0" y="0"/>
                <wp:positionH relativeFrom="page">
                  <wp:posOffset>7462266</wp:posOffset>
                </wp:positionH>
                <wp:positionV relativeFrom="page">
                  <wp:posOffset>310897</wp:posOffset>
                </wp:positionV>
                <wp:extent cx="6096" cy="9437370"/>
                <wp:effectExtent l="0" t="0" r="0" b="0"/>
                <wp:wrapSquare wrapText="bothSides"/>
                <wp:docPr id="73921" name="Group 73921"/>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522" name="Shape 94522"/>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6E7E27C" id="Group 73921" o:spid="_x0000_s1026" style="position:absolute;margin-left:587.6pt;margin-top:24.5pt;width:.5pt;height:743.1pt;z-index:251698176;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">
                <v:shape id="Shape 94522"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" path="m,l9144,r,9437370l,9437370,,e" fillcolor="black" stroked="f" strokeweight="0">
                  <v:stroke miterlimit="83231f" joinstyle="miter"/>
                  <v:path arrowok="t" textboxrect="0,0,9144,9437370"/>
                </v:shape>
                <w10:wrap type="square" anchorx="page" anchory="page"/>
              </v:group>
            </w:pict>
          </mc:Fallback>
        </mc:AlternateContent>
      </w:r>
      <w:r w:rsidRPr="006E15BB">
        <w:rPr>
          <w:color w:val="111111"/>
          <w:szCs w:val="24"/>
        </w:rPr>
        <w:t xml:space="preserve">The debtors turnover ratio also known as receivables turnover ratio is an accounting measure used to quantify a company's effectiveness in collecting its accounts receivable, or the money owed by customers or clients. This ratio measures how well a company uses and manages the credit it extends to customers and how quickly that short-term debt is collected or is paid. A firm that is efficient at collecting on its payments due will have a higher accounts receivable turnover ratio. It is useful to compare a firm's ratio with that of its peers in the same industry to gauge whether it is on par with its competitors. </w:t>
      </w:r>
      <w:r w:rsidRPr="006E15BB">
        <w:rPr>
          <w:szCs w:val="24"/>
        </w:rPr>
        <w:t xml:space="preserve">A high debtors turnover ratio may indicate an improvement in business conditions, a tightening of credit policies, or improved collection procedures. A low ratio may be an indication of long credit period or slow </w:t>
      </w:r>
      <w:proofErr w:type="spellStart"/>
      <w:r w:rsidRPr="006E15BB">
        <w:rPr>
          <w:szCs w:val="24"/>
        </w:rPr>
        <w:t>realisation</w:t>
      </w:r>
      <w:proofErr w:type="spellEnd"/>
      <w:r w:rsidRPr="006E15BB">
        <w:rPr>
          <w:szCs w:val="24"/>
        </w:rPr>
        <w:t xml:space="preserve"> from debtors. </w:t>
      </w:r>
    </w:p>
    <w:p w14:paraId="7F002157" w14:textId="77777777" w:rsidR="004336A7" w:rsidRPr="006E15BB" w:rsidRDefault="008E1446" w:rsidP="006E15BB">
      <w:pPr>
        <w:pStyle w:val="Heading4"/>
        <w:spacing w:after="272"/>
        <w:ind w:left="1094"/>
        <w:jc w:val="both"/>
        <w:rPr>
          <w:sz w:val="24"/>
          <w:szCs w:val="24"/>
        </w:rPr>
      </w:pPr>
      <w:r w:rsidRPr="006E15BB">
        <w:rPr>
          <w:rFonts w:ascii="Segoe UI Symbol" w:eastAsia="Wingdings" w:hAnsi="Segoe UI Symbol" w:cs="Segoe UI Symbol"/>
          <w:sz w:val="24"/>
          <w:szCs w:val="24"/>
          <w:u w:val="none" w:color="000000"/>
        </w:rPr>
        <w:t>❖</w:t>
      </w:r>
      <w:r w:rsidRPr="006E15BB">
        <w:rPr>
          <w:rFonts w:eastAsia="Arial"/>
          <w:sz w:val="24"/>
          <w:szCs w:val="24"/>
        </w:rPr>
        <w:t xml:space="preserve"> </w:t>
      </w:r>
      <w:r w:rsidRPr="006E15BB">
        <w:rPr>
          <w:sz w:val="24"/>
          <w:szCs w:val="24"/>
        </w:rPr>
        <w:t>Formula of Debtors/Receivables Turnover Ratio</w:t>
      </w:r>
      <w:r w:rsidRPr="006E15BB">
        <w:rPr>
          <w:sz w:val="24"/>
          <w:szCs w:val="24"/>
          <w:u w:val="none" w:color="000000"/>
        </w:rPr>
        <w:t xml:space="preserve">:- </w:t>
      </w:r>
    </w:p>
    <w:p w14:paraId="430BF13B" w14:textId="77777777" w:rsidR="004336A7" w:rsidRPr="006E15BB" w:rsidRDefault="008E1446" w:rsidP="006E15BB">
      <w:pPr>
        <w:spacing w:after="0" w:line="259" w:lineRule="auto"/>
        <w:ind w:left="4812" w:right="0"/>
        <w:rPr>
          <w:szCs w:val="24"/>
        </w:rPr>
      </w:pPr>
      <w:r w:rsidRPr="006E15BB">
        <w:rPr>
          <w:rFonts w:eastAsia="Cambria Math"/>
          <w:szCs w:val="24"/>
        </w:rPr>
        <w:t>Net Credit Sales</w:t>
      </w:r>
    </w:p>
    <w:p w14:paraId="3C322A31" w14:textId="77777777" w:rsidR="004336A7" w:rsidRPr="006E15BB" w:rsidRDefault="008E1446" w:rsidP="006E15BB">
      <w:pPr>
        <w:spacing w:after="0" w:line="259" w:lineRule="auto"/>
        <w:ind w:left="791" w:right="0"/>
        <w:rPr>
          <w:szCs w:val="24"/>
        </w:rPr>
      </w:pPr>
      <w:r w:rsidRPr="006E15BB">
        <w:rPr>
          <w:rFonts w:eastAsia="Cambria Math"/>
          <w:szCs w:val="24"/>
        </w:rPr>
        <w:t xml:space="preserve">Debtors/Receivables Turnover Ratio = </w:t>
      </w:r>
      <w:r w:rsidRPr="006E15BB">
        <w:rPr>
          <w:rFonts w:eastAsia="Calibri"/>
          <w:noProof/>
          <w:szCs w:val="24"/>
        </w:rPr>
        <mc:AlternateContent>
          <mc:Choice Requires="wpg">
            <w:drawing>
              <wp:inline distT="0" distB="0" distL="0" distR="0" wp14:anchorId="479AD1A6" wp14:editId="19699982">
                <wp:extent cx="1755648" cy="9906"/>
                <wp:effectExtent l="0" t="0" r="0" b="0"/>
                <wp:docPr id="73918" name="Group 73918"/>
                <wp:cNvGraphicFramePr/>
                <a:graphic xmlns:a="http://schemas.openxmlformats.org/drawingml/2006/main">
                  <a:graphicData uri="http://schemas.microsoft.com/office/word/2010/wordprocessingGroup">
                    <wpg:wgp>
                      <wpg:cNvGrpSpPr/>
                      <wpg:grpSpPr>
                        <a:xfrm>
                          <a:off x="0" y="0"/>
                          <a:ext cx="1755648" cy="9906"/>
                          <a:chOff x="0" y="0"/>
                          <a:chExt cx="1755648" cy="9906"/>
                        </a:xfrm>
                      </wpg:grpSpPr>
                      <wps:wsp>
                        <wps:cNvPr id="94524" name="Shape 94524"/>
                        <wps:cNvSpPr/>
                        <wps:spPr>
                          <a:xfrm>
                            <a:off x="0" y="0"/>
                            <a:ext cx="1755648" cy="9906"/>
                          </a:xfrm>
                          <a:custGeom>
                            <a:avLst/>
                            <a:gdLst/>
                            <a:ahLst/>
                            <a:cxnLst/>
                            <a:rect l="0" t="0" r="0" b="0"/>
                            <a:pathLst>
                              <a:path w="1755648" h="9906">
                                <a:moveTo>
                                  <a:pt x="0" y="0"/>
                                </a:moveTo>
                                <a:lnTo>
                                  <a:pt x="1755648" y="0"/>
                                </a:lnTo>
                                <a:lnTo>
                                  <a:pt x="175564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67028B" id="Group 73918" o:spid="_x0000_s1026" style="width:138.25pt;height:.8pt;mso-position-horizontal-relative:char;mso-position-vertical-relative:line" coordsize="17556,99"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">
                <v:shape id="Shape 94524" o:spid="_x0000_s1027" style="position:absolute;width:17556;height:99;visibility:visible;mso-wrap-style:square;v-text-anchor:top" coordsize="1755648,990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" path="m,l1755648,r,9906l,9906,,e" fillcolor="black" stroked="f" strokeweight="0">
                  <v:stroke miterlimit="83231f" joinstyle="miter"/>
                  <v:path arrowok="t" textboxrect="0,0,1755648,9906"/>
                </v:shape>
                <w10:anchorlock/>
              </v:group>
            </w:pict>
          </mc:Fallback>
        </mc:AlternateContent>
      </w:r>
      <w:r w:rsidRPr="006E15BB">
        <w:rPr>
          <w:szCs w:val="24"/>
        </w:rPr>
        <w:t xml:space="preserve"> </w:t>
      </w:r>
    </w:p>
    <w:p w14:paraId="6B8977C2" w14:textId="77777777" w:rsidR="004336A7" w:rsidRPr="006E15BB" w:rsidRDefault="008E1446" w:rsidP="006E15BB">
      <w:pPr>
        <w:spacing w:after="332" w:line="259" w:lineRule="auto"/>
        <w:ind w:left="6062" w:right="0" w:firstLine="0"/>
        <w:rPr>
          <w:szCs w:val="24"/>
        </w:rPr>
      </w:pPr>
      <w:r w:rsidRPr="006E15BB">
        <w:rPr>
          <w:rFonts w:eastAsia="Cambria Math"/>
          <w:szCs w:val="24"/>
        </w:rPr>
        <w:t>Average Trade Receivables</w:t>
      </w:r>
    </w:p>
    <w:p w14:paraId="13C44524" w14:textId="77777777" w:rsidR="004336A7" w:rsidRPr="006E15BB" w:rsidRDefault="008E1446" w:rsidP="006E15BB">
      <w:pPr>
        <w:numPr>
          <w:ilvl w:val="0"/>
          <w:numId w:val="8"/>
        </w:numPr>
        <w:spacing w:after="70" w:line="259" w:lineRule="auto"/>
        <w:ind w:right="2" w:hanging="360"/>
        <w:rPr>
          <w:szCs w:val="24"/>
        </w:rPr>
      </w:pPr>
      <w:r w:rsidRPr="006E15BB">
        <w:rPr>
          <w:szCs w:val="24"/>
        </w:rPr>
        <w:t xml:space="preserve">It is assume that all sales are made on credit basis. </w:t>
      </w:r>
    </w:p>
    <w:p w14:paraId="6B9D2CB3" w14:textId="77777777" w:rsidR="004336A7" w:rsidRPr="006E15BB" w:rsidRDefault="008E1446" w:rsidP="006E15BB">
      <w:pPr>
        <w:spacing w:after="169" w:line="259" w:lineRule="auto"/>
        <w:ind w:left="1444" w:right="0" w:firstLine="0"/>
        <w:rPr>
          <w:szCs w:val="24"/>
        </w:rPr>
      </w:pPr>
      <w:r w:rsidRPr="006E15BB">
        <w:rPr>
          <w:szCs w:val="24"/>
        </w:rPr>
        <w:t xml:space="preserve"> </w:t>
      </w:r>
    </w:p>
    <w:p w14:paraId="07C8B8D4" w14:textId="77777777" w:rsidR="004336A7" w:rsidRPr="006E15BB" w:rsidRDefault="008E1446" w:rsidP="006E15BB">
      <w:pPr>
        <w:numPr>
          <w:ilvl w:val="0"/>
          <w:numId w:val="8"/>
        </w:numPr>
        <w:spacing w:after="0" w:line="259" w:lineRule="auto"/>
        <w:ind w:right="2" w:hanging="360"/>
        <w:rPr>
          <w:szCs w:val="24"/>
        </w:rPr>
      </w:pPr>
      <w:r w:rsidRPr="006E15BB">
        <w:rPr>
          <w:rFonts w:eastAsia="Cambria Math"/>
          <w:szCs w:val="24"/>
        </w:rPr>
        <w:t>Average Trade Receivables = Opening</w:t>
      </w:r>
      <w:r w:rsidRPr="006E15BB">
        <w:rPr>
          <w:rFonts w:eastAsia="Calibri"/>
          <w:noProof/>
          <w:szCs w:val="24"/>
        </w:rPr>
        <mc:AlternateContent>
          <mc:Choice Requires="wpg">
            <w:drawing>
              <wp:inline distT="0" distB="0" distL="0" distR="0" wp14:anchorId="0332DFA8" wp14:editId="51BAD1D3">
                <wp:extent cx="3011678" cy="10668"/>
                <wp:effectExtent l="0" t="0" r="0" b="0"/>
                <wp:docPr id="73919" name="Group 73919"/>
                <wp:cNvGraphicFramePr/>
                <a:graphic xmlns:a="http://schemas.openxmlformats.org/drawingml/2006/main">
                  <a:graphicData uri="http://schemas.microsoft.com/office/word/2010/wordprocessingGroup">
                    <wpg:wgp>
                      <wpg:cNvGrpSpPr/>
                      <wpg:grpSpPr>
                        <a:xfrm>
                          <a:off x="0" y="0"/>
                          <a:ext cx="3011678" cy="10668"/>
                          <a:chOff x="0" y="0"/>
                          <a:chExt cx="3011678" cy="10668"/>
                        </a:xfrm>
                      </wpg:grpSpPr>
                      <wps:wsp>
                        <wps:cNvPr id="94526" name="Shape 94526"/>
                        <wps:cNvSpPr/>
                        <wps:spPr>
                          <a:xfrm>
                            <a:off x="0" y="0"/>
                            <a:ext cx="3011678" cy="10668"/>
                          </a:xfrm>
                          <a:custGeom>
                            <a:avLst/>
                            <a:gdLst/>
                            <a:ahLst/>
                            <a:cxnLst/>
                            <a:rect l="0" t="0" r="0" b="0"/>
                            <a:pathLst>
                              <a:path w="3011678" h="10668">
                                <a:moveTo>
                                  <a:pt x="0" y="0"/>
                                </a:moveTo>
                                <a:lnTo>
                                  <a:pt x="3011678" y="0"/>
                                </a:lnTo>
                                <a:lnTo>
                                  <a:pt x="301167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A696A8" id="Group 73919" o:spid="_x0000_s1026" style="width:237.15pt;height:.85pt;mso-position-horizontal-relative:char;mso-position-vertical-relative:line" coordsize="30116,106"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">
                <v:shape id="Shape 94526" o:spid="_x0000_s1027" style="position:absolute;width:30116;height:106;visibility:visible;mso-wrap-style:square;v-text-anchor:top" coordsize="3011678,1066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" path="m,l3011678,r,10668l,10668,,e" fillcolor="black" stroked="f" strokeweight="0">
                  <v:stroke miterlimit="83231f" joinstyle="miter"/>
                  <v:path arrowok="t" textboxrect="0,0,3011678,10668"/>
                </v:shape>
                <w10:anchorlock/>
              </v:group>
            </w:pict>
          </mc:Fallback>
        </mc:AlternateContent>
      </w:r>
      <w:r w:rsidRPr="006E15BB">
        <w:rPr>
          <w:rFonts w:eastAsia="Cambria Math"/>
          <w:szCs w:val="24"/>
        </w:rPr>
        <w:t xml:space="preserve"> Trade </w:t>
      </w:r>
      <w:proofErr w:type="spellStart"/>
      <w:r w:rsidRPr="006E15BB">
        <w:rPr>
          <w:rFonts w:eastAsia="Cambria Math"/>
          <w:szCs w:val="24"/>
        </w:rPr>
        <w:t>Receivables+Closing</w:t>
      </w:r>
      <w:proofErr w:type="spellEnd"/>
      <w:r w:rsidRPr="006E15BB">
        <w:rPr>
          <w:rFonts w:eastAsia="Cambria Math"/>
          <w:szCs w:val="24"/>
        </w:rPr>
        <w:t xml:space="preserve"> Trade Receivables</w:t>
      </w:r>
      <w:r w:rsidRPr="006E15BB">
        <w:rPr>
          <w:szCs w:val="24"/>
        </w:rPr>
        <w:t xml:space="preserve"> </w:t>
      </w:r>
    </w:p>
    <w:p w14:paraId="3A6762C6" w14:textId="77777777" w:rsidR="004336A7" w:rsidRPr="006E15BB" w:rsidRDefault="008E1446" w:rsidP="006E15BB">
      <w:pPr>
        <w:spacing w:after="0" w:line="259" w:lineRule="auto"/>
        <w:ind w:left="4210" w:right="0" w:firstLine="0"/>
        <w:rPr>
          <w:szCs w:val="24"/>
        </w:rPr>
      </w:pPr>
      <w:r w:rsidRPr="006E15BB">
        <w:rPr>
          <w:rFonts w:eastAsia="Cambria Math"/>
          <w:szCs w:val="24"/>
        </w:rPr>
        <w:t>2</w:t>
      </w:r>
    </w:p>
    <w:p w14:paraId="2B4523E4" w14:textId="77777777" w:rsidR="004336A7" w:rsidRPr="006E15BB" w:rsidRDefault="008E1446" w:rsidP="006E15BB">
      <w:pPr>
        <w:spacing w:after="16" w:line="259" w:lineRule="auto"/>
        <w:ind w:left="1444" w:right="0" w:firstLine="0"/>
        <w:rPr>
          <w:szCs w:val="24"/>
        </w:rPr>
      </w:pPr>
      <w:r w:rsidRPr="006E15BB">
        <w:rPr>
          <w:szCs w:val="24"/>
        </w:rPr>
        <w:t xml:space="preserve"> </w:t>
      </w:r>
    </w:p>
    <w:p w14:paraId="167EB321" w14:textId="77777777" w:rsidR="004336A7" w:rsidRPr="006E15BB" w:rsidRDefault="008E1446" w:rsidP="006E15BB">
      <w:pPr>
        <w:spacing w:after="212" w:line="259" w:lineRule="auto"/>
        <w:ind w:left="1444" w:right="0" w:firstLine="0"/>
        <w:rPr>
          <w:szCs w:val="24"/>
        </w:rPr>
      </w:pPr>
      <w:r w:rsidRPr="006E15BB">
        <w:rPr>
          <w:rFonts w:eastAsia="Calibri"/>
          <w:noProof/>
          <w:szCs w:val="24"/>
        </w:rPr>
        <mc:AlternateContent>
          <mc:Choice Requires="wpg">
            <w:drawing>
              <wp:anchor distT="0" distB="0" distL="114300" distR="114300" simplePos="0" relativeHeight="251699200" behindDoc="0" locked="0" layoutInCell="1" allowOverlap="1" wp14:anchorId="0710626D" wp14:editId="1A9CA0C1">
                <wp:simplePos x="0" y="0"/>
                <wp:positionH relativeFrom="page">
                  <wp:posOffset>304800</wp:posOffset>
                </wp:positionH>
                <wp:positionV relativeFrom="page">
                  <wp:posOffset>310897</wp:posOffset>
                </wp:positionV>
                <wp:extent cx="6096" cy="9437370"/>
                <wp:effectExtent l="0" t="0" r="0" b="0"/>
                <wp:wrapSquare wrapText="bothSides"/>
                <wp:docPr id="77407" name="Group 77407"/>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528" name="Shape 94528"/>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B59FE88" id="Group 77407" o:spid="_x0000_s1026" style="position:absolute;margin-left:24pt;margin-top:24.5pt;width:.5pt;height:743.1pt;z-index:251699200;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">
                <v:shape id="Shape 94528"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" path="m,l9144,r,9437370l,9437370,,e" fillcolor="black" stroked="f" strokeweight="0">
                  <v:path arrowok="t" textboxrect="0,0,9144,9437370"/>
                </v:shape>
                <w10:wrap type="square" anchorx="page" anchory="page"/>
              </v:group>
            </w:pict>
          </mc:Fallback>
        </mc:AlternateContent>
      </w:r>
      <w:r w:rsidRPr="006E15BB">
        <w:rPr>
          <w:rFonts w:eastAsia="Calibri"/>
          <w:noProof/>
          <w:szCs w:val="24"/>
        </w:rPr>
        <mc:AlternateContent>
          <mc:Choice Requires="wpg">
            <w:drawing>
              <wp:anchor distT="0" distB="0" distL="114300" distR="114300" simplePos="0" relativeHeight="251700224" behindDoc="0" locked="0" layoutInCell="1" allowOverlap="1" wp14:anchorId="05CFC596" wp14:editId="0EDBCB2F">
                <wp:simplePos x="0" y="0"/>
                <wp:positionH relativeFrom="page">
                  <wp:posOffset>7462266</wp:posOffset>
                </wp:positionH>
                <wp:positionV relativeFrom="page">
                  <wp:posOffset>310897</wp:posOffset>
                </wp:positionV>
                <wp:extent cx="6096" cy="9437370"/>
                <wp:effectExtent l="0" t="0" r="0" b="0"/>
                <wp:wrapSquare wrapText="bothSides"/>
                <wp:docPr id="77408" name="Group 77408"/>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530" name="Shape 94530"/>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234E63" id="Group 77408" o:spid="_x0000_s1026" style="position:absolute;margin-left:587.6pt;margin-top:24.5pt;width:.5pt;height:743.1pt;z-index:251700224;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">
                <v:shape id="Shape 94530"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" path="m,l9144,r,9437370l,9437370,,e" fillcolor="black" stroked="f" strokeweight="0">
                  <v:path arrowok="t" textboxrect="0,0,9144,9437370"/>
                </v:shape>
                <w10:wrap type="square" anchorx="page" anchory="page"/>
              </v:group>
            </w:pict>
          </mc:Fallback>
        </mc:AlternateContent>
      </w:r>
      <w:r w:rsidRPr="006E15BB">
        <w:rPr>
          <w:szCs w:val="24"/>
        </w:rPr>
        <w:t xml:space="preserve"> </w:t>
      </w:r>
    </w:p>
    <w:tbl>
      <w:tblPr>
        <w:tblStyle w:val="TableGrid"/>
        <w:tblW w:w="11085" w:type="dxa"/>
        <w:tblInd w:w="-139" w:type="dxa"/>
        <w:tblCellMar>
          <w:top w:w="30" w:type="dxa"/>
          <w:left w:w="106" w:type="dxa"/>
          <w:right w:w="53" w:type="dxa"/>
        </w:tblCellMar>
        <w:tblLook w:val="04A0" w:firstRow="1" w:lastRow="0" w:firstColumn="1" w:lastColumn="0" w:noHBand="0" w:noVBand="1"/>
      </w:tblPr>
      <w:tblGrid>
        <w:gridCol w:w="497"/>
        <w:gridCol w:w="4748"/>
        <w:gridCol w:w="1160"/>
        <w:gridCol w:w="1160"/>
        <w:gridCol w:w="1190"/>
        <w:gridCol w:w="1170"/>
        <w:gridCol w:w="1160"/>
      </w:tblGrid>
      <w:tr w:rsidR="004336A7" w:rsidRPr="006E15BB" w14:paraId="5AA27A30" w14:textId="77777777">
        <w:trPr>
          <w:trHeight w:val="309"/>
        </w:trPr>
        <w:tc>
          <w:tcPr>
            <w:tcW w:w="497" w:type="dxa"/>
            <w:tcBorders>
              <w:top w:val="nil"/>
              <w:left w:val="nil"/>
              <w:bottom w:val="single" w:sz="4" w:space="0" w:color="000000"/>
              <w:right w:val="single" w:sz="4" w:space="0" w:color="000000"/>
            </w:tcBorders>
            <w:vAlign w:val="bottom"/>
          </w:tcPr>
          <w:p w14:paraId="15AAAF8A" w14:textId="77777777" w:rsidR="004336A7" w:rsidRPr="006E15BB" w:rsidRDefault="008E1446" w:rsidP="006E15BB">
            <w:pPr>
              <w:spacing w:after="0" w:line="259" w:lineRule="auto"/>
              <w:ind w:left="0" w:right="0" w:firstLine="0"/>
              <w:rPr>
                <w:szCs w:val="24"/>
              </w:rPr>
            </w:pPr>
            <w:r w:rsidRPr="006E15BB">
              <w:rPr>
                <w:rFonts w:eastAsia="Calibri"/>
                <w:szCs w:val="24"/>
              </w:rPr>
              <w:lastRenderedPageBreak/>
              <w:t xml:space="preserve"> </w:t>
            </w:r>
          </w:p>
        </w:tc>
        <w:tc>
          <w:tcPr>
            <w:tcW w:w="4748" w:type="dxa"/>
            <w:tcBorders>
              <w:top w:val="single" w:sz="4" w:space="0" w:color="000000"/>
              <w:left w:val="single" w:sz="4" w:space="0" w:color="000000"/>
              <w:bottom w:val="single" w:sz="4" w:space="0" w:color="000000"/>
              <w:right w:val="single" w:sz="4" w:space="0" w:color="000000"/>
            </w:tcBorders>
            <w:shd w:val="clear" w:color="auto" w:fill="E5B8B7"/>
          </w:tcPr>
          <w:p w14:paraId="501CFD99" w14:textId="77777777" w:rsidR="004336A7" w:rsidRPr="006E15BB" w:rsidRDefault="008E1446" w:rsidP="006E15BB">
            <w:pPr>
              <w:spacing w:after="0" w:line="259" w:lineRule="auto"/>
              <w:ind w:left="0" w:right="54" w:firstLine="0"/>
              <w:rPr>
                <w:szCs w:val="24"/>
              </w:rPr>
            </w:pPr>
            <w:r w:rsidRPr="006E15BB">
              <w:rPr>
                <w:szCs w:val="24"/>
              </w:rPr>
              <w:t xml:space="preserve">Year </w:t>
            </w:r>
          </w:p>
        </w:tc>
        <w:tc>
          <w:tcPr>
            <w:tcW w:w="1160" w:type="dxa"/>
            <w:tcBorders>
              <w:top w:val="single" w:sz="4" w:space="0" w:color="000000"/>
              <w:left w:val="single" w:sz="4" w:space="0" w:color="000000"/>
              <w:bottom w:val="single" w:sz="4" w:space="0" w:color="000000"/>
              <w:right w:val="single" w:sz="4" w:space="0" w:color="000000"/>
            </w:tcBorders>
            <w:shd w:val="clear" w:color="auto" w:fill="E5B8B7"/>
          </w:tcPr>
          <w:p w14:paraId="0339C6D4" w14:textId="77777777" w:rsidR="004336A7" w:rsidRPr="006E15BB" w:rsidRDefault="008E1446" w:rsidP="006E15BB">
            <w:pPr>
              <w:spacing w:after="0" w:line="259" w:lineRule="auto"/>
              <w:ind w:left="3" w:right="0" w:firstLine="0"/>
              <w:rPr>
                <w:szCs w:val="24"/>
              </w:rPr>
            </w:pPr>
            <w:r w:rsidRPr="006E15BB">
              <w:rPr>
                <w:rFonts w:eastAsia="Calibri"/>
                <w:szCs w:val="24"/>
              </w:rPr>
              <w:t xml:space="preserve">Mar'2017 </w:t>
            </w:r>
          </w:p>
        </w:tc>
        <w:tc>
          <w:tcPr>
            <w:tcW w:w="1160" w:type="dxa"/>
            <w:tcBorders>
              <w:top w:val="single" w:sz="4" w:space="0" w:color="000000"/>
              <w:left w:val="single" w:sz="4" w:space="0" w:color="000000"/>
              <w:bottom w:val="single" w:sz="4" w:space="0" w:color="000000"/>
              <w:right w:val="single" w:sz="4" w:space="0" w:color="000000"/>
            </w:tcBorders>
            <w:shd w:val="clear" w:color="auto" w:fill="E5B8B7"/>
          </w:tcPr>
          <w:p w14:paraId="5A8D6A3D" w14:textId="77777777" w:rsidR="004336A7" w:rsidRPr="006E15BB" w:rsidRDefault="008E1446" w:rsidP="006E15BB">
            <w:pPr>
              <w:spacing w:after="0" w:line="259" w:lineRule="auto"/>
              <w:ind w:left="4" w:right="0" w:firstLine="0"/>
              <w:rPr>
                <w:szCs w:val="24"/>
              </w:rPr>
            </w:pPr>
            <w:r w:rsidRPr="006E15BB">
              <w:rPr>
                <w:rFonts w:eastAsia="Calibri"/>
                <w:szCs w:val="24"/>
              </w:rPr>
              <w:t xml:space="preserve">Mar'2018 </w:t>
            </w:r>
          </w:p>
        </w:tc>
        <w:tc>
          <w:tcPr>
            <w:tcW w:w="1190" w:type="dxa"/>
            <w:tcBorders>
              <w:top w:val="single" w:sz="4" w:space="0" w:color="000000"/>
              <w:left w:val="single" w:sz="4" w:space="0" w:color="000000"/>
              <w:bottom w:val="single" w:sz="4" w:space="0" w:color="000000"/>
              <w:right w:val="single" w:sz="4" w:space="0" w:color="000000"/>
            </w:tcBorders>
            <w:shd w:val="clear" w:color="auto" w:fill="E5B8B7"/>
          </w:tcPr>
          <w:p w14:paraId="7E317AFA" w14:textId="77777777" w:rsidR="004336A7" w:rsidRPr="006E15BB" w:rsidRDefault="008E1446" w:rsidP="006E15BB">
            <w:pPr>
              <w:spacing w:after="0" w:line="259" w:lineRule="auto"/>
              <w:ind w:left="19" w:right="0" w:firstLine="0"/>
              <w:rPr>
                <w:szCs w:val="24"/>
              </w:rPr>
            </w:pPr>
            <w:r w:rsidRPr="006E15BB">
              <w:rPr>
                <w:rFonts w:eastAsia="Calibri"/>
                <w:szCs w:val="24"/>
              </w:rPr>
              <w:t xml:space="preserve">Mar'2019 </w:t>
            </w:r>
          </w:p>
        </w:tc>
        <w:tc>
          <w:tcPr>
            <w:tcW w:w="1170" w:type="dxa"/>
            <w:tcBorders>
              <w:top w:val="single" w:sz="4" w:space="0" w:color="000000"/>
              <w:left w:val="single" w:sz="4" w:space="0" w:color="000000"/>
              <w:bottom w:val="single" w:sz="4" w:space="0" w:color="000000"/>
              <w:right w:val="single" w:sz="4" w:space="0" w:color="000000"/>
            </w:tcBorders>
            <w:shd w:val="clear" w:color="auto" w:fill="E5B8B7"/>
          </w:tcPr>
          <w:p w14:paraId="4B47D157" w14:textId="77777777" w:rsidR="004336A7" w:rsidRPr="006E15BB" w:rsidRDefault="008E1446" w:rsidP="006E15BB">
            <w:pPr>
              <w:spacing w:after="0" w:line="259" w:lineRule="auto"/>
              <w:ind w:left="8" w:right="0" w:firstLine="0"/>
              <w:rPr>
                <w:szCs w:val="24"/>
              </w:rPr>
            </w:pPr>
            <w:r w:rsidRPr="006E15BB">
              <w:rPr>
                <w:rFonts w:eastAsia="Calibri"/>
                <w:szCs w:val="24"/>
              </w:rPr>
              <w:t xml:space="preserve">Mar'2020 </w:t>
            </w:r>
          </w:p>
        </w:tc>
        <w:tc>
          <w:tcPr>
            <w:tcW w:w="1160" w:type="dxa"/>
            <w:tcBorders>
              <w:top w:val="single" w:sz="4" w:space="0" w:color="000000"/>
              <w:left w:val="single" w:sz="4" w:space="0" w:color="000000"/>
              <w:bottom w:val="single" w:sz="4" w:space="0" w:color="000000"/>
              <w:right w:val="single" w:sz="4" w:space="0" w:color="000000"/>
            </w:tcBorders>
            <w:shd w:val="clear" w:color="auto" w:fill="E5B8B7"/>
          </w:tcPr>
          <w:p w14:paraId="1D36CEA6" w14:textId="77777777" w:rsidR="004336A7" w:rsidRPr="006E15BB" w:rsidRDefault="008E1446" w:rsidP="006E15BB">
            <w:pPr>
              <w:spacing w:after="0" w:line="259" w:lineRule="auto"/>
              <w:ind w:left="3" w:right="0" w:firstLine="0"/>
              <w:rPr>
                <w:szCs w:val="24"/>
              </w:rPr>
            </w:pPr>
            <w:r w:rsidRPr="006E15BB">
              <w:rPr>
                <w:rFonts w:eastAsia="Calibri"/>
                <w:szCs w:val="24"/>
              </w:rPr>
              <w:t xml:space="preserve">Mar'2021 </w:t>
            </w:r>
          </w:p>
        </w:tc>
      </w:tr>
      <w:tr w:rsidR="004336A7" w:rsidRPr="006E15BB" w14:paraId="4F7BC964" w14:textId="77777777">
        <w:trPr>
          <w:trHeight w:val="310"/>
        </w:trPr>
        <w:tc>
          <w:tcPr>
            <w:tcW w:w="497" w:type="dxa"/>
            <w:vMerge w:val="restart"/>
            <w:tcBorders>
              <w:top w:val="single" w:sz="4" w:space="0" w:color="000000"/>
              <w:left w:val="single" w:sz="4" w:space="0" w:color="000000"/>
              <w:bottom w:val="single" w:sz="4" w:space="0" w:color="000000"/>
              <w:right w:val="single" w:sz="4" w:space="0" w:color="000000"/>
            </w:tcBorders>
            <w:shd w:val="clear" w:color="auto" w:fill="EAF1DD"/>
          </w:tcPr>
          <w:p w14:paraId="26367302" w14:textId="77777777" w:rsidR="004336A7" w:rsidRPr="006E15BB" w:rsidRDefault="008E1446" w:rsidP="006E15BB">
            <w:pPr>
              <w:spacing w:after="0" w:line="259" w:lineRule="auto"/>
              <w:ind w:left="104" w:right="0" w:firstLine="0"/>
              <w:rPr>
                <w:szCs w:val="24"/>
              </w:rPr>
            </w:pPr>
            <w:r w:rsidRPr="006E15BB">
              <w:rPr>
                <w:rFonts w:eastAsia="Calibri"/>
                <w:noProof/>
                <w:szCs w:val="24"/>
              </w:rPr>
              <mc:AlternateContent>
                <mc:Choice Requires="wpg">
                  <w:drawing>
                    <wp:inline distT="0" distB="0" distL="0" distR="0" wp14:anchorId="210E8CB0" wp14:editId="463801C5">
                      <wp:extent cx="142033" cy="665499"/>
                      <wp:effectExtent l="0" t="0" r="0" b="0"/>
                      <wp:docPr id="76437" name="Group 76437"/>
                      <wp:cNvGraphicFramePr/>
                      <a:graphic xmlns:a="http://schemas.openxmlformats.org/drawingml/2006/main">
                        <a:graphicData uri="http://schemas.microsoft.com/office/word/2010/wordprocessingGroup">
                          <wpg:wgp>
                            <wpg:cNvGrpSpPr/>
                            <wpg:grpSpPr>
                              <a:xfrm>
                                <a:off x="0" y="0"/>
                                <a:ext cx="142033" cy="665499"/>
                                <a:chOff x="0" y="0"/>
                                <a:chExt cx="142033" cy="665499"/>
                              </a:xfrm>
                            </wpg:grpSpPr>
                            <wps:wsp>
                              <wps:cNvPr id="10189" name="Rectangle 10189"/>
                              <wps:cNvSpPr/>
                              <wps:spPr>
                                <a:xfrm rot="-5399999">
                                  <a:off x="-247912" y="228682"/>
                                  <a:ext cx="684730" cy="188904"/>
                                </a:xfrm>
                                <a:prstGeom prst="rect">
                                  <a:avLst/>
                                </a:prstGeom>
                                <a:ln>
                                  <a:noFill/>
                                </a:ln>
                              </wps:spPr>
                              <wps:txbx>
                                <w:txbxContent>
                                  <w:p w14:paraId="01847843" w14:textId="77777777" w:rsidR="006E15BB" w:rsidRDefault="006E15BB">
                                    <w:pPr>
                                      <w:spacing w:after="160" w:line="259" w:lineRule="auto"/>
                                      <w:ind w:left="0" w:right="0" w:firstLine="0"/>
                                      <w:jc w:val="left"/>
                                    </w:pPr>
                                    <w:r>
                                      <w:rPr>
                                        <w:rFonts w:ascii="Calibri" w:eastAsia="Calibri" w:hAnsi="Calibri" w:cs="Calibri"/>
                                        <w:sz w:val="22"/>
                                      </w:rPr>
                                      <w:t xml:space="preserve">Rs. in </w:t>
                                    </w:r>
                                    <w:proofErr w:type="spellStart"/>
                                    <w:r>
                                      <w:rPr>
                                        <w:rFonts w:ascii="Calibri" w:eastAsia="Calibri" w:hAnsi="Calibri" w:cs="Calibri"/>
                                        <w:sz w:val="22"/>
                                      </w:rPr>
                                      <w:t>cro</w:t>
                                    </w:r>
                                    <w:proofErr w:type="spellEnd"/>
                                  </w:p>
                                </w:txbxContent>
                              </wps:txbx>
                              <wps:bodyPr horzOverflow="overflow" vert="horz" lIns="0" tIns="0" rIns="0" bIns="0" rtlCol="0">
                                <a:noAutofit/>
                              </wps:bodyPr>
                            </wps:wsp>
                            <wps:wsp>
                              <wps:cNvPr id="10190" name="Rectangle 10190"/>
                              <wps:cNvSpPr/>
                              <wps:spPr>
                                <a:xfrm rot="-5399999">
                                  <a:off x="15773" y="-22743"/>
                                  <a:ext cx="157357" cy="188904"/>
                                </a:xfrm>
                                <a:prstGeom prst="rect">
                                  <a:avLst/>
                                </a:prstGeom>
                                <a:ln>
                                  <a:noFill/>
                                </a:ln>
                              </wps:spPr>
                              <wps:txbx>
                                <w:txbxContent>
                                  <w:p w14:paraId="5559A427" w14:textId="77777777" w:rsidR="006E15BB" w:rsidRDefault="006E15BB">
                                    <w:pPr>
                                      <w:spacing w:after="160" w:line="259" w:lineRule="auto"/>
                                      <w:ind w:left="0" w:right="0" w:firstLine="0"/>
                                      <w:jc w:val="left"/>
                                    </w:pPr>
                                    <w:r>
                                      <w:rPr>
                                        <w:rFonts w:ascii="Calibri" w:eastAsia="Calibri" w:hAnsi="Calibri" w:cs="Calibri"/>
                                        <w:sz w:val="22"/>
                                      </w:rPr>
                                      <w:t>re</w:t>
                                    </w:r>
                                  </w:p>
                                </w:txbxContent>
                              </wps:txbx>
                              <wps:bodyPr horzOverflow="overflow" vert="horz" lIns="0" tIns="0" rIns="0" bIns="0" rtlCol="0">
                                <a:noAutofit/>
                              </wps:bodyPr>
                            </wps:wsp>
                            <wps:wsp>
                              <wps:cNvPr id="10191" name="Rectangle 10191"/>
                              <wps:cNvSpPr/>
                              <wps:spPr>
                                <a:xfrm rot="-5399999">
                                  <a:off x="73495" y="-83893"/>
                                  <a:ext cx="41915" cy="188904"/>
                                </a:xfrm>
                                <a:prstGeom prst="rect">
                                  <a:avLst/>
                                </a:prstGeom>
                                <a:ln>
                                  <a:noFill/>
                                </a:ln>
                              </wps:spPr>
                              <wps:txbx>
                                <w:txbxContent>
                                  <w:p w14:paraId="47968B6C" w14:textId="77777777" w:rsidR="006E15BB" w:rsidRDefault="006E15B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w14:anchorId="210E8CB0" id="Group 76437" o:spid="_x0000_s1111" style="width:11.2pt;height:52.4pt;mso-position-horizontal-relative:char;mso-position-vertical-relative:line" coordsize="1420,6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">
                      <v:rect id="Rectangle 10189" o:spid="_x0000_s1112" style="position:absolute;left:-2478;top:2286;width:6846;height:18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" filled="f" stroked="f">
                        <v:textbox inset="0,0,0,0">
                          <w:txbxContent>
                            <w:p w14:paraId="01847843" w14:textId="77777777" w:rsidR="006E15BB" w:rsidRDefault="006E15BB">
                              <w:pPr>
                                <w:spacing w:after="160" w:line="259" w:lineRule="auto"/>
                                <w:ind w:left="0" w:right="0" w:firstLine="0"/>
                                <w:jc w:val="left"/>
                              </w:pPr>
                              <w:r>
                                <w:rPr>
                                  <w:rFonts w:ascii="Calibri" w:eastAsia="Calibri" w:hAnsi="Calibri" w:cs="Calibri"/>
                                  <w:sz w:val="22"/>
                                </w:rPr>
                                <w:t xml:space="preserve">Rs. in </w:t>
                              </w:r>
                              <w:proofErr w:type="spellStart"/>
                              <w:r>
                                <w:rPr>
                                  <w:rFonts w:ascii="Calibri" w:eastAsia="Calibri" w:hAnsi="Calibri" w:cs="Calibri"/>
                                  <w:sz w:val="22"/>
                                </w:rPr>
                                <w:t>cro</w:t>
                              </w:r>
                              <w:proofErr w:type="spellEnd"/>
                            </w:p>
                          </w:txbxContent>
                        </v:textbox>
                      </v:rect>
                      <v:rect id="Rectangle 10190" o:spid="_x0000_s1113" style="position:absolute;left:159;top:-228;width:1572;height:18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" filled="f" stroked="f">
                        <v:textbox inset="0,0,0,0">
                          <w:txbxContent>
                            <w:p w14:paraId="5559A427" w14:textId="77777777" w:rsidR="006E15BB" w:rsidRDefault="006E15BB">
                              <w:pPr>
                                <w:spacing w:after="160" w:line="259" w:lineRule="auto"/>
                                <w:ind w:left="0" w:right="0" w:firstLine="0"/>
                                <w:jc w:val="left"/>
                              </w:pPr>
                              <w:r>
                                <w:rPr>
                                  <w:rFonts w:ascii="Calibri" w:eastAsia="Calibri" w:hAnsi="Calibri" w:cs="Calibri"/>
                                  <w:sz w:val="22"/>
                                </w:rPr>
                                <w:t>re</w:t>
                              </w:r>
                            </w:p>
                          </w:txbxContent>
                        </v:textbox>
                      </v:rect>
                      <v:rect id="Rectangle 10191" o:spid="_x0000_s1114" style="position:absolute;left:736;top:-839;width:418;height:18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" filled="f" stroked="f">
                        <v:textbox inset="0,0,0,0">
                          <w:txbxContent>
                            <w:p w14:paraId="47968B6C" w14:textId="77777777" w:rsidR="006E15BB" w:rsidRDefault="006E15BB">
                              <w:pPr>
                                <w:spacing w:after="160" w:line="259" w:lineRule="auto"/>
                                <w:ind w:left="0" w:right="0" w:firstLine="0"/>
                                <w:jc w:val="left"/>
                              </w:pPr>
                              <w:r>
                                <w:rPr>
                                  <w:rFonts w:ascii="Calibri" w:eastAsia="Calibri" w:hAnsi="Calibri" w:cs="Calibri"/>
                                  <w:sz w:val="22"/>
                                </w:rPr>
                                <w:t xml:space="preserve"> </w:t>
                              </w:r>
                            </w:p>
                          </w:txbxContent>
                        </v:textbox>
                      </v:rect>
                      <w10:anchorlock/>
                    </v:group>
                  </w:pict>
                </mc:Fallback>
              </mc:AlternateContent>
            </w:r>
          </w:p>
        </w:tc>
        <w:tc>
          <w:tcPr>
            <w:tcW w:w="4748" w:type="dxa"/>
            <w:tcBorders>
              <w:top w:val="single" w:sz="4" w:space="0" w:color="000000"/>
              <w:left w:val="single" w:sz="4" w:space="0" w:color="000000"/>
              <w:bottom w:val="single" w:sz="4" w:space="0" w:color="000000"/>
              <w:right w:val="single" w:sz="4" w:space="0" w:color="000000"/>
            </w:tcBorders>
            <w:shd w:val="clear" w:color="auto" w:fill="EAF1DD"/>
          </w:tcPr>
          <w:p w14:paraId="11E6D8F7" w14:textId="77777777" w:rsidR="004336A7" w:rsidRPr="006E15BB" w:rsidRDefault="008E1446" w:rsidP="006E15BB">
            <w:pPr>
              <w:spacing w:after="0" w:line="259" w:lineRule="auto"/>
              <w:ind w:left="1" w:right="0" w:firstLine="0"/>
              <w:rPr>
                <w:szCs w:val="24"/>
              </w:rPr>
            </w:pPr>
            <w:r w:rsidRPr="006E15BB">
              <w:rPr>
                <w:szCs w:val="24"/>
              </w:rPr>
              <w:t xml:space="preserve">Revenue From Operations (Net)                       (A) </w:t>
            </w:r>
          </w:p>
        </w:tc>
        <w:tc>
          <w:tcPr>
            <w:tcW w:w="1160" w:type="dxa"/>
            <w:tcBorders>
              <w:top w:val="single" w:sz="4" w:space="0" w:color="000000"/>
              <w:left w:val="single" w:sz="4" w:space="0" w:color="000000"/>
              <w:bottom w:val="single" w:sz="4" w:space="0" w:color="000000"/>
              <w:right w:val="single" w:sz="4" w:space="0" w:color="000000"/>
            </w:tcBorders>
            <w:shd w:val="clear" w:color="auto" w:fill="DAEEF3"/>
          </w:tcPr>
          <w:p w14:paraId="601E28E9" w14:textId="77777777" w:rsidR="004336A7" w:rsidRPr="006E15BB" w:rsidRDefault="008E1446" w:rsidP="006E15BB">
            <w:pPr>
              <w:spacing w:after="0" w:line="259" w:lineRule="auto"/>
              <w:ind w:left="0" w:right="52" w:firstLine="0"/>
              <w:rPr>
                <w:szCs w:val="24"/>
              </w:rPr>
            </w:pPr>
            <w:r w:rsidRPr="006E15BB">
              <w:rPr>
                <w:rFonts w:eastAsia="Calibri"/>
                <w:szCs w:val="24"/>
              </w:rPr>
              <w:t xml:space="preserve">5658.25 </w:t>
            </w:r>
          </w:p>
        </w:tc>
        <w:tc>
          <w:tcPr>
            <w:tcW w:w="1160" w:type="dxa"/>
            <w:tcBorders>
              <w:top w:val="single" w:sz="4" w:space="0" w:color="000000"/>
              <w:left w:val="single" w:sz="4" w:space="0" w:color="000000"/>
              <w:bottom w:val="single" w:sz="4" w:space="0" w:color="000000"/>
              <w:right w:val="single" w:sz="4" w:space="0" w:color="000000"/>
            </w:tcBorders>
            <w:shd w:val="clear" w:color="auto" w:fill="DAEEF3"/>
          </w:tcPr>
          <w:p w14:paraId="001460CB" w14:textId="77777777" w:rsidR="004336A7" w:rsidRPr="006E15BB" w:rsidRDefault="008E1446" w:rsidP="006E15BB">
            <w:pPr>
              <w:spacing w:after="0" w:line="259" w:lineRule="auto"/>
              <w:ind w:left="0" w:right="51" w:firstLine="0"/>
              <w:rPr>
                <w:szCs w:val="24"/>
              </w:rPr>
            </w:pPr>
            <w:r w:rsidRPr="006E15BB">
              <w:rPr>
                <w:rFonts w:eastAsia="Calibri"/>
                <w:szCs w:val="24"/>
              </w:rPr>
              <w:t xml:space="preserve">6075.37 </w:t>
            </w:r>
          </w:p>
        </w:tc>
        <w:tc>
          <w:tcPr>
            <w:tcW w:w="1190" w:type="dxa"/>
            <w:tcBorders>
              <w:top w:val="single" w:sz="4" w:space="0" w:color="000000"/>
              <w:left w:val="single" w:sz="4" w:space="0" w:color="000000"/>
              <w:bottom w:val="single" w:sz="4" w:space="0" w:color="000000"/>
              <w:right w:val="single" w:sz="4" w:space="0" w:color="000000"/>
            </w:tcBorders>
            <w:shd w:val="clear" w:color="auto" w:fill="DAEEF3"/>
          </w:tcPr>
          <w:p w14:paraId="28D1FFAC" w14:textId="77777777" w:rsidR="004336A7" w:rsidRPr="006E15BB" w:rsidRDefault="008E1446" w:rsidP="006E15BB">
            <w:pPr>
              <w:spacing w:after="0" w:line="259" w:lineRule="auto"/>
              <w:ind w:left="0" w:right="52" w:firstLine="0"/>
              <w:rPr>
                <w:szCs w:val="24"/>
              </w:rPr>
            </w:pPr>
            <w:r w:rsidRPr="006E15BB">
              <w:rPr>
                <w:rFonts w:eastAsia="Calibri"/>
                <w:szCs w:val="24"/>
              </w:rPr>
              <w:t xml:space="preserve">6800.06 </w:t>
            </w:r>
          </w:p>
        </w:tc>
        <w:tc>
          <w:tcPr>
            <w:tcW w:w="1170" w:type="dxa"/>
            <w:tcBorders>
              <w:top w:val="single" w:sz="4" w:space="0" w:color="000000"/>
              <w:left w:val="single" w:sz="4" w:space="0" w:color="000000"/>
              <w:bottom w:val="single" w:sz="4" w:space="0" w:color="000000"/>
              <w:right w:val="single" w:sz="4" w:space="0" w:color="000000"/>
            </w:tcBorders>
            <w:shd w:val="clear" w:color="auto" w:fill="DAEEF3"/>
          </w:tcPr>
          <w:p w14:paraId="1B4A3E9B" w14:textId="77777777" w:rsidR="004336A7" w:rsidRPr="006E15BB" w:rsidRDefault="008E1446" w:rsidP="006E15BB">
            <w:pPr>
              <w:spacing w:after="0" w:line="259" w:lineRule="auto"/>
              <w:ind w:left="0" w:right="53" w:firstLine="0"/>
              <w:rPr>
                <w:szCs w:val="24"/>
              </w:rPr>
            </w:pPr>
            <w:r w:rsidRPr="006E15BB">
              <w:rPr>
                <w:rFonts w:eastAsia="Calibri"/>
                <w:szCs w:val="24"/>
              </w:rPr>
              <w:t xml:space="preserve">6518.57 </w:t>
            </w:r>
          </w:p>
        </w:tc>
        <w:tc>
          <w:tcPr>
            <w:tcW w:w="1160" w:type="dxa"/>
            <w:tcBorders>
              <w:top w:val="single" w:sz="4" w:space="0" w:color="000000"/>
              <w:left w:val="single" w:sz="4" w:space="0" w:color="000000"/>
              <w:bottom w:val="single" w:sz="4" w:space="0" w:color="000000"/>
              <w:right w:val="single" w:sz="4" w:space="0" w:color="000000"/>
            </w:tcBorders>
            <w:shd w:val="clear" w:color="auto" w:fill="DAEEF3"/>
          </w:tcPr>
          <w:p w14:paraId="0A508E9D" w14:textId="77777777" w:rsidR="004336A7" w:rsidRPr="006E15BB" w:rsidRDefault="008E1446" w:rsidP="006E15BB">
            <w:pPr>
              <w:spacing w:after="0" w:line="259" w:lineRule="auto"/>
              <w:ind w:left="0" w:right="52" w:firstLine="0"/>
              <w:rPr>
                <w:szCs w:val="24"/>
              </w:rPr>
            </w:pPr>
            <w:r w:rsidRPr="006E15BB">
              <w:rPr>
                <w:rFonts w:eastAsia="Calibri"/>
                <w:szCs w:val="24"/>
              </w:rPr>
              <w:t xml:space="preserve">7572.79 </w:t>
            </w:r>
          </w:p>
        </w:tc>
      </w:tr>
      <w:tr w:rsidR="004336A7" w:rsidRPr="006E15BB" w14:paraId="213271C8" w14:textId="77777777">
        <w:trPr>
          <w:trHeight w:val="279"/>
        </w:trPr>
        <w:tc>
          <w:tcPr>
            <w:tcW w:w="0" w:type="auto"/>
            <w:vMerge/>
            <w:tcBorders>
              <w:top w:val="nil"/>
              <w:left w:val="single" w:sz="4" w:space="0" w:color="000000"/>
              <w:bottom w:val="nil"/>
              <w:right w:val="single" w:sz="4" w:space="0" w:color="000000"/>
            </w:tcBorders>
          </w:tcPr>
          <w:p w14:paraId="5AE9EF8C" w14:textId="77777777" w:rsidR="004336A7" w:rsidRPr="006E15BB" w:rsidRDefault="004336A7" w:rsidP="006E15BB">
            <w:pPr>
              <w:spacing w:after="160" w:line="259" w:lineRule="auto"/>
              <w:ind w:left="0" w:right="0" w:firstLine="0"/>
              <w:rPr>
                <w:szCs w:val="24"/>
              </w:rPr>
            </w:pPr>
          </w:p>
        </w:tc>
        <w:tc>
          <w:tcPr>
            <w:tcW w:w="4748" w:type="dxa"/>
            <w:tcBorders>
              <w:top w:val="single" w:sz="4" w:space="0" w:color="000000"/>
              <w:left w:val="single" w:sz="4" w:space="0" w:color="000000"/>
              <w:bottom w:val="single" w:sz="4" w:space="0" w:color="000000"/>
              <w:right w:val="single" w:sz="4" w:space="0" w:color="000000"/>
            </w:tcBorders>
            <w:shd w:val="clear" w:color="auto" w:fill="EAF1DD"/>
          </w:tcPr>
          <w:p w14:paraId="5B97AF1D" w14:textId="77777777" w:rsidR="004336A7" w:rsidRPr="006E15BB" w:rsidRDefault="008E1446" w:rsidP="006E15BB">
            <w:pPr>
              <w:spacing w:after="0" w:line="259" w:lineRule="auto"/>
              <w:ind w:left="1" w:right="0" w:firstLine="0"/>
              <w:rPr>
                <w:szCs w:val="24"/>
              </w:rPr>
            </w:pPr>
            <w:r w:rsidRPr="006E15BB">
              <w:rPr>
                <w:szCs w:val="24"/>
              </w:rPr>
              <w:t xml:space="preserve">Opening Trade Receivables (B) </w:t>
            </w:r>
          </w:p>
        </w:tc>
        <w:tc>
          <w:tcPr>
            <w:tcW w:w="1160" w:type="dxa"/>
            <w:tcBorders>
              <w:top w:val="single" w:sz="4" w:space="0" w:color="000000"/>
              <w:left w:val="single" w:sz="4" w:space="0" w:color="000000"/>
              <w:bottom w:val="single" w:sz="4" w:space="0" w:color="000000"/>
              <w:right w:val="single" w:sz="4" w:space="0" w:color="000000"/>
            </w:tcBorders>
            <w:shd w:val="clear" w:color="auto" w:fill="DAEEF3"/>
          </w:tcPr>
          <w:p w14:paraId="6525E2E5" w14:textId="77777777" w:rsidR="004336A7" w:rsidRPr="006E15BB" w:rsidRDefault="008E1446" w:rsidP="006E15BB">
            <w:pPr>
              <w:spacing w:after="0" w:line="259" w:lineRule="auto"/>
              <w:ind w:left="0" w:right="51" w:firstLine="0"/>
              <w:rPr>
                <w:szCs w:val="24"/>
              </w:rPr>
            </w:pPr>
            <w:r w:rsidRPr="006E15BB">
              <w:rPr>
                <w:rFonts w:eastAsia="Calibri"/>
                <w:szCs w:val="24"/>
              </w:rPr>
              <w:t xml:space="preserve">577.94 </w:t>
            </w:r>
          </w:p>
        </w:tc>
        <w:tc>
          <w:tcPr>
            <w:tcW w:w="1160" w:type="dxa"/>
            <w:tcBorders>
              <w:top w:val="single" w:sz="4" w:space="0" w:color="000000"/>
              <w:left w:val="single" w:sz="4" w:space="0" w:color="000000"/>
              <w:bottom w:val="single" w:sz="4" w:space="0" w:color="000000"/>
              <w:right w:val="single" w:sz="4" w:space="0" w:color="000000"/>
            </w:tcBorders>
            <w:shd w:val="clear" w:color="auto" w:fill="DAEEF3"/>
          </w:tcPr>
          <w:p w14:paraId="797E5297" w14:textId="77777777" w:rsidR="004336A7" w:rsidRPr="006E15BB" w:rsidRDefault="008E1446" w:rsidP="006E15BB">
            <w:pPr>
              <w:spacing w:after="0" w:line="259" w:lineRule="auto"/>
              <w:ind w:left="0" w:right="49" w:firstLine="0"/>
              <w:rPr>
                <w:szCs w:val="24"/>
              </w:rPr>
            </w:pPr>
            <w:r w:rsidRPr="006E15BB">
              <w:rPr>
                <w:rFonts w:eastAsia="Calibri"/>
                <w:szCs w:val="24"/>
              </w:rPr>
              <w:t xml:space="preserve">592.05 </w:t>
            </w:r>
          </w:p>
        </w:tc>
        <w:tc>
          <w:tcPr>
            <w:tcW w:w="1190" w:type="dxa"/>
            <w:tcBorders>
              <w:top w:val="single" w:sz="4" w:space="0" w:color="000000"/>
              <w:left w:val="single" w:sz="4" w:space="0" w:color="000000"/>
              <w:bottom w:val="single" w:sz="4" w:space="0" w:color="000000"/>
              <w:right w:val="single" w:sz="4" w:space="0" w:color="000000"/>
            </w:tcBorders>
            <w:shd w:val="clear" w:color="auto" w:fill="DAEEF3"/>
          </w:tcPr>
          <w:p w14:paraId="7E335E2B" w14:textId="77777777" w:rsidR="004336A7" w:rsidRPr="006E15BB" w:rsidRDefault="008E1446" w:rsidP="006E15BB">
            <w:pPr>
              <w:spacing w:after="0" w:line="259" w:lineRule="auto"/>
              <w:ind w:left="0" w:right="53" w:firstLine="0"/>
              <w:rPr>
                <w:szCs w:val="24"/>
              </w:rPr>
            </w:pPr>
            <w:r w:rsidRPr="006E15BB">
              <w:rPr>
                <w:rFonts w:eastAsia="Calibri"/>
                <w:szCs w:val="24"/>
              </w:rPr>
              <w:t xml:space="preserve">712.15 </w:t>
            </w:r>
          </w:p>
        </w:tc>
        <w:tc>
          <w:tcPr>
            <w:tcW w:w="1170" w:type="dxa"/>
            <w:tcBorders>
              <w:top w:val="single" w:sz="4" w:space="0" w:color="000000"/>
              <w:left w:val="single" w:sz="4" w:space="0" w:color="000000"/>
              <w:bottom w:val="single" w:sz="4" w:space="0" w:color="000000"/>
              <w:right w:val="single" w:sz="4" w:space="0" w:color="000000"/>
            </w:tcBorders>
            <w:shd w:val="clear" w:color="auto" w:fill="DAEEF3"/>
          </w:tcPr>
          <w:p w14:paraId="13B08671" w14:textId="77777777" w:rsidR="004336A7" w:rsidRPr="006E15BB" w:rsidRDefault="008E1446" w:rsidP="006E15BB">
            <w:pPr>
              <w:spacing w:after="0" w:line="259" w:lineRule="auto"/>
              <w:ind w:left="0" w:right="52" w:firstLine="0"/>
              <w:rPr>
                <w:szCs w:val="24"/>
              </w:rPr>
            </w:pPr>
            <w:r w:rsidRPr="006E15BB">
              <w:rPr>
                <w:rFonts w:eastAsia="Calibri"/>
                <w:szCs w:val="24"/>
              </w:rPr>
              <w:t xml:space="preserve">726.46 </w:t>
            </w:r>
          </w:p>
        </w:tc>
        <w:tc>
          <w:tcPr>
            <w:tcW w:w="1160" w:type="dxa"/>
            <w:tcBorders>
              <w:top w:val="single" w:sz="4" w:space="0" w:color="000000"/>
              <w:left w:val="single" w:sz="4" w:space="0" w:color="000000"/>
              <w:bottom w:val="single" w:sz="4" w:space="0" w:color="000000"/>
              <w:right w:val="single" w:sz="4" w:space="0" w:color="000000"/>
            </w:tcBorders>
            <w:shd w:val="clear" w:color="auto" w:fill="DAEEF3"/>
          </w:tcPr>
          <w:p w14:paraId="76226966" w14:textId="77777777" w:rsidR="004336A7" w:rsidRPr="006E15BB" w:rsidRDefault="008E1446" w:rsidP="006E15BB">
            <w:pPr>
              <w:spacing w:after="0" w:line="259" w:lineRule="auto"/>
              <w:ind w:left="0" w:right="50" w:firstLine="0"/>
              <w:rPr>
                <w:szCs w:val="24"/>
              </w:rPr>
            </w:pPr>
            <w:r w:rsidRPr="006E15BB">
              <w:rPr>
                <w:rFonts w:eastAsia="Calibri"/>
                <w:szCs w:val="24"/>
              </w:rPr>
              <w:t xml:space="preserve">704.66 </w:t>
            </w:r>
          </w:p>
        </w:tc>
      </w:tr>
      <w:tr w:rsidR="004336A7" w:rsidRPr="006E15BB" w14:paraId="448A2DA5" w14:textId="77777777">
        <w:trPr>
          <w:trHeight w:val="310"/>
        </w:trPr>
        <w:tc>
          <w:tcPr>
            <w:tcW w:w="0" w:type="auto"/>
            <w:vMerge/>
            <w:tcBorders>
              <w:top w:val="nil"/>
              <w:left w:val="single" w:sz="4" w:space="0" w:color="000000"/>
              <w:bottom w:val="nil"/>
              <w:right w:val="single" w:sz="4" w:space="0" w:color="000000"/>
            </w:tcBorders>
          </w:tcPr>
          <w:p w14:paraId="2743C5B9" w14:textId="77777777" w:rsidR="004336A7" w:rsidRPr="006E15BB" w:rsidRDefault="004336A7" w:rsidP="006E15BB">
            <w:pPr>
              <w:spacing w:after="160" w:line="259" w:lineRule="auto"/>
              <w:ind w:left="0" w:right="0" w:firstLine="0"/>
              <w:rPr>
                <w:szCs w:val="24"/>
              </w:rPr>
            </w:pPr>
          </w:p>
        </w:tc>
        <w:tc>
          <w:tcPr>
            <w:tcW w:w="4748" w:type="dxa"/>
            <w:tcBorders>
              <w:top w:val="single" w:sz="4" w:space="0" w:color="000000"/>
              <w:left w:val="single" w:sz="4" w:space="0" w:color="000000"/>
              <w:bottom w:val="single" w:sz="4" w:space="0" w:color="000000"/>
              <w:right w:val="single" w:sz="4" w:space="0" w:color="000000"/>
            </w:tcBorders>
            <w:shd w:val="clear" w:color="auto" w:fill="EAF1DD"/>
          </w:tcPr>
          <w:p w14:paraId="6E05094B" w14:textId="77777777" w:rsidR="004336A7" w:rsidRPr="006E15BB" w:rsidRDefault="008E1446" w:rsidP="006E15BB">
            <w:pPr>
              <w:spacing w:after="0" w:line="259" w:lineRule="auto"/>
              <w:ind w:left="1" w:right="0" w:firstLine="0"/>
              <w:rPr>
                <w:szCs w:val="24"/>
              </w:rPr>
            </w:pPr>
            <w:r w:rsidRPr="006E15BB">
              <w:rPr>
                <w:szCs w:val="24"/>
              </w:rPr>
              <w:t xml:space="preserve">Closing Trade Receivables          (C) </w:t>
            </w:r>
          </w:p>
        </w:tc>
        <w:tc>
          <w:tcPr>
            <w:tcW w:w="1160" w:type="dxa"/>
            <w:tcBorders>
              <w:top w:val="single" w:sz="4" w:space="0" w:color="000000"/>
              <w:left w:val="single" w:sz="4" w:space="0" w:color="000000"/>
              <w:bottom w:val="single" w:sz="4" w:space="0" w:color="000000"/>
              <w:right w:val="single" w:sz="4" w:space="0" w:color="000000"/>
            </w:tcBorders>
            <w:shd w:val="clear" w:color="auto" w:fill="DAEEF3"/>
          </w:tcPr>
          <w:p w14:paraId="52428033" w14:textId="77777777" w:rsidR="004336A7" w:rsidRPr="006E15BB" w:rsidRDefault="008E1446" w:rsidP="006E15BB">
            <w:pPr>
              <w:spacing w:after="0" w:line="259" w:lineRule="auto"/>
              <w:ind w:left="0" w:right="51" w:firstLine="0"/>
              <w:rPr>
                <w:szCs w:val="24"/>
              </w:rPr>
            </w:pPr>
            <w:r w:rsidRPr="006E15BB">
              <w:rPr>
                <w:rFonts w:eastAsia="Calibri"/>
                <w:szCs w:val="24"/>
              </w:rPr>
              <w:t xml:space="preserve">592.05 </w:t>
            </w:r>
          </w:p>
        </w:tc>
        <w:tc>
          <w:tcPr>
            <w:tcW w:w="1160" w:type="dxa"/>
            <w:tcBorders>
              <w:top w:val="single" w:sz="4" w:space="0" w:color="000000"/>
              <w:left w:val="single" w:sz="4" w:space="0" w:color="000000"/>
              <w:bottom w:val="single" w:sz="4" w:space="0" w:color="000000"/>
              <w:right w:val="single" w:sz="4" w:space="0" w:color="000000"/>
            </w:tcBorders>
            <w:shd w:val="clear" w:color="auto" w:fill="DAEEF3"/>
          </w:tcPr>
          <w:p w14:paraId="5C3D0B67" w14:textId="77777777" w:rsidR="004336A7" w:rsidRPr="006E15BB" w:rsidRDefault="008E1446" w:rsidP="006E15BB">
            <w:pPr>
              <w:spacing w:after="0" w:line="259" w:lineRule="auto"/>
              <w:ind w:left="0" w:right="49" w:firstLine="0"/>
              <w:rPr>
                <w:szCs w:val="24"/>
              </w:rPr>
            </w:pPr>
            <w:r w:rsidRPr="006E15BB">
              <w:rPr>
                <w:rFonts w:eastAsia="Calibri"/>
                <w:szCs w:val="24"/>
              </w:rPr>
              <w:t xml:space="preserve">712.15 </w:t>
            </w:r>
          </w:p>
        </w:tc>
        <w:tc>
          <w:tcPr>
            <w:tcW w:w="1190" w:type="dxa"/>
            <w:tcBorders>
              <w:top w:val="single" w:sz="4" w:space="0" w:color="000000"/>
              <w:left w:val="single" w:sz="4" w:space="0" w:color="000000"/>
              <w:bottom w:val="single" w:sz="4" w:space="0" w:color="000000"/>
              <w:right w:val="single" w:sz="4" w:space="0" w:color="000000"/>
            </w:tcBorders>
            <w:shd w:val="clear" w:color="auto" w:fill="DAEEF3"/>
          </w:tcPr>
          <w:p w14:paraId="2CEB5752" w14:textId="77777777" w:rsidR="004336A7" w:rsidRPr="006E15BB" w:rsidRDefault="008E1446" w:rsidP="006E15BB">
            <w:pPr>
              <w:spacing w:after="0" w:line="259" w:lineRule="auto"/>
              <w:ind w:left="0" w:right="53" w:firstLine="0"/>
              <w:rPr>
                <w:szCs w:val="24"/>
              </w:rPr>
            </w:pPr>
            <w:r w:rsidRPr="006E15BB">
              <w:rPr>
                <w:rFonts w:eastAsia="Calibri"/>
                <w:szCs w:val="24"/>
              </w:rPr>
              <w:t xml:space="preserve">726.46 </w:t>
            </w:r>
          </w:p>
        </w:tc>
        <w:tc>
          <w:tcPr>
            <w:tcW w:w="1170" w:type="dxa"/>
            <w:tcBorders>
              <w:top w:val="single" w:sz="4" w:space="0" w:color="000000"/>
              <w:left w:val="single" w:sz="4" w:space="0" w:color="000000"/>
              <w:bottom w:val="single" w:sz="4" w:space="0" w:color="000000"/>
              <w:right w:val="single" w:sz="4" w:space="0" w:color="000000"/>
            </w:tcBorders>
            <w:shd w:val="clear" w:color="auto" w:fill="DAEEF3"/>
          </w:tcPr>
          <w:p w14:paraId="5B81A3A7" w14:textId="77777777" w:rsidR="004336A7" w:rsidRPr="006E15BB" w:rsidRDefault="008E1446" w:rsidP="006E15BB">
            <w:pPr>
              <w:spacing w:after="0" w:line="259" w:lineRule="auto"/>
              <w:ind w:left="0" w:right="52" w:firstLine="0"/>
              <w:rPr>
                <w:szCs w:val="24"/>
              </w:rPr>
            </w:pPr>
            <w:r w:rsidRPr="006E15BB">
              <w:rPr>
                <w:rFonts w:eastAsia="Calibri"/>
                <w:szCs w:val="24"/>
              </w:rPr>
              <w:t xml:space="preserve">704.66 </w:t>
            </w:r>
          </w:p>
        </w:tc>
        <w:tc>
          <w:tcPr>
            <w:tcW w:w="1160" w:type="dxa"/>
            <w:tcBorders>
              <w:top w:val="single" w:sz="4" w:space="0" w:color="000000"/>
              <w:left w:val="single" w:sz="4" w:space="0" w:color="000000"/>
              <w:bottom w:val="single" w:sz="4" w:space="0" w:color="000000"/>
              <w:right w:val="single" w:sz="4" w:space="0" w:color="000000"/>
            </w:tcBorders>
            <w:shd w:val="clear" w:color="auto" w:fill="DAEEF3"/>
          </w:tcPr>
          <w:p w14:paraId="177026B8" w14:textId="77777777" w:rsidR="004336A7" w:rsidRPr="006E15BB" w:rsidRDefault="008E1446" w:rsidP="006E15BB">
            <w:pPr>
              <w:spacing w:after="0" w:line="259" w:lineRule="auto"/>
              <w:ind w:left="0" w:right="50" w:firstLine="0"/>
              <w:rPr>
                <w:szCs w:val="24"/>
              </w:rPr>
            </w:pPr>
            <w:r w:rsidRPr="006E15BB">
              <w:rPr>
                <w:rFonts w:eastAsia="Calibri"/>
                <w:szCs w:val="24"/>
              </w:rPr>
              <w:t xml:space="preserve">922.26 </w:t>
            </w:r>
          </w:p>
        </w:tc>
      </w:tr>
      <w:tr w:rsidR="004336A7" w:rsidRPr="006E15BB" w14:paraId="43C3E258" w14:textId="77777777">
        <w:trPr>
          <w:trHeight w:val="355"/>
        </w:trPr>
        <w:tc>
          <w:tcPr>
            <w:tcW w:w="0" w:type="auto"/>
            <w:vMerge/>
            <w:tcBorders>
              <w:top w:val="nil"/>
              <w:left w:val="single" w:sz="4" w:space="0" w:color="000000"/>
              <w:bottom w:val="single" w:sz="4" w:space="0" w:color="000000"/>
              <w:right w:val="single" w:sz="4" w:space="0" w:color="000000"/>
            </w:tcBorders>
          </w:tcPr>
          <w:p w14:paraId="0405F3C1" w14:textId="77777777" w:rsidR="004336A7" w:rsidRPr="006E15BB" w:rsidRDefault="004336A7" w:rsidP="006E15BB">
            <w:pPr>
              <w:spacing w:after="160" w:line="259" w:lineRule="auto"/>
              <w:ind w:left="0" w:right="0" w:firstLine="0"/>
              <w:rPr>
                <w:szCs w:val="24"/>
              </w:rPr>
            </w:pPr>
          </w:p>
        </w:tc>
        <w:tc>
          <w:tcPr>
            <w:tcW w:w="4748" w:type="dxa"/>
            <w:tcBorders>
              <w:top w:val="single" w:sz="4" w:space="0" w:color="000000"/>
              <w:left w:val="single" w:sz="4" w:space="0" w:color="000000"/>
              <w:bottom w:val="single" w:sz="4" w:space="0" w:color="000000"/>
              <w:right w:val="single" w:sz="4" w:space="0" w:color="000000"/>
            </w:tcBorders>
            <w:shd w:val="clear" w:color="auto" w:fill="EAF1DD"/>
          </w:tcPr>
          <w:p w14:paraId="7364DA4C" w14:textId="77777777" w:rsidR="004336A7" w:rsidRPr="006E15BB" w:rsidRDefault="008E1446" w:rsidP="006E15BB">
            <w:pPr>
              <w:spacing w:after="0" w:line="259" w:lineRule="auto"/>
              <w:ind w:left="1" w:right="0" w:firstLine="0"/>
              <w:rPr>
                <w:szCs w:val="24"/>
              </w:rPr>
            </w:pPr>
            <w:r w:rsidRPr="006E15BB">
              <w:rPr>
                <w:szCs w:val="24"/>
              </w:rPr>
              <w:t xml:space="preserve">Average Trade Receivables                 (B+C/2=D) </w:t>
            </w:r>
          </w:p>
        </w:tc>
        <w:tc>
          <w:tcPr>
            <w:tcW w:w="1160" w:type="dxa"/>
            <w:tcBorders>
              <w:top w:val="single" w:sz="4" w:space="0" w:color="000000"/>
              <w:left w:val="single" w:sz="4" w:space="0" w:color="000000"/>
              <w:bottom w:val="single" w:sz="4" w:space="0" w:color="000000"/>
              <w:right w:val="single" w:sz="4" w:space="0" w:color="000000"/>
            </w:tcBorders>
            <w:shd w:val="clear" w:color="auto" w:fill="DAEEF3"/>
          </w:tcPr>
          <w:p w14:paraId="7F1795BC" w14:textId="77777777" w:rsidR="004336A7" w:rsidRPr="006E15BB" w:rsidRDefault="008E1446" w:rsidP="006E15BB">
            <w:pPr>
              <w:spacing w:after="0" w:line="259" w:lineRule="auto"/>
              <w:ind w:left="0" w:right="51" w:firstLine="0"/>
              <w:rPr>
                <w:szCs w:val="24"/>
              </w:rPr>
            </w:pPr>
            <w:r w:rsidRPr="006E15BB">
              <w:rPr>
                <w:rFonts w:eastAsia="Calibri"/>
                <w:szCs w:val="24"/>
              </w:rPr>
              <w:t xml:space="preserve">585.00 </w:t>
            </w:r>
          </w:p>
        </w:tc>
        <w:tc>
          <w:tcPr>
            <w:tcW w:w="1160" w:type="dxa"/>
            <w:tcBorders>
              <w:top w:val="single" w:sz="4" w:space="0" w:color="000000"/>
              <w:left w:val="single" w:sz="4" w:space="0" w:color="000000"/>
              <w:bottom w:val="single" w:sz="4" w:space="0" w:color="000000"/>
              <w:right w:val="single" w:sz="4" w:space="0" w:color="000000"/>
            </w:tcBorders>
            <w:shd w:val="clear" w:color="auto" w:fill="DAEEF3"/>
          </w:tcPr>
          <w:p w14:paraId="46D83E83" w14:textId="77777777" w:rsidR="004336A7" w:rsidRPr="006E15BB" w:rsidRDefault="008E1446" w:rsidP="006E15BB">
            <w:pPr>
              <w:spacing w:after="0" w:line="259" w:lineRule="auto"/>
              <w:ind w:left="0" w:right="49" w:firstLine="0"/>
              <w:rPr>
                <w:szCs w:val="24"/>
              </w:rPr>
            </w:pPr>
            <w:r w:rsidRPr="006E15BB">
              <w:rPr>
                <w:rFonts w:eastAsia="Calibri"/>
                <w:szCs w:val="24"/>
              </w:rPr>
              <w:t xml:space="preserve">652.10 </w:t>
            </w:r>
          </w:p>
        </w:tc>
        <w:tc>
          <w:tcPr>
            <w:tcW w:w="1190" w:type="dxa"/>
            <w:tcBorders>
              <w:top w:val="single" w:sz="4" w:space="0" w:color="000000"/>
              <w:left w:val="single" w:sz="4" w:space="0" w:color="000000"/>
              <w:bottom w:val="single" w:sz="4" w:space="0" w:color="000000"/>
              <w:right w:val="single" w:sz="4" w:space="0" w:color="000000"/>
            </w:tcBorders>
            <w:shd w:val="clear" w:color="auto" w:fill="DAEEF3"/>
          </w:tcPr>
          <w:p w14:paraId="70E3131C" w14:textId="77777777" w:rsidR="004336A7" w:rsidRPr="006E15BB" w:rsidRDefault="008E1446" w:rsidP="006E15BB">
            <w:pPr>
              <w:spacing w:after="0" w:line="259" w:lineRule="auto"/>
              <w:ind w:left="0" w:right="53" w:firstLine="0"/>
              <w:rPr>
                <w:szCs w:val="24"/>
              </w:rPr>
            </w:pPr>
            <w:r w:rsidRPr="006E15BB">
              <w:rPr>
                <w:rFonts w:eastAsia="Calibri"/>
                <w:szCs w:val="24"/>
              </w:rPr>
              <w:t xml:space="preserve">719.31 </w:t>
            </w:r>
          </w:p>
        </w:tc>
        <w:tc>
          <w:tcPr>
            <w:tcW w:w="1170" w:type="dxa"/>
            <w:tcBorders>
              <w:top w:val="single" w:sz="4" w:space="0" w:color="000000"/>
              <w:left w:val="single" w:sz="4" w:space="0" w:color="000000"/>
              <w:bottom w:val="single" w:sz="4" w:space="0" w:color="000000"/>
              <w:right w:val="single" w:sz="4" w:space="0" w:color="000000"/>
            </w:tcBorders>
            <w:shd w:val="clear" w:color="auto" w:fill="DAEEF3"/>
          </w:tcPr>
          <w:p w14:paraId="52610C1C" w14:textId="77777777" w:rsidR="004336A7" w:rsidRPr="006E15BB" w:rsidRDefault="008E1446" w:rsidP="006E15BB">
            <w:pPr>
              <w:spacing w:after="0" w:line="259" w:lineRule="auto"/>
              <w:ind w:left="0" w:right="52" w:firstLine="0"/>
              <w:rPr>
                <w:szCs w:val="24"/>
              </w:rPr>
            </w:pPr>
            <w:r w:rsidRPr="006E15BB">
              <w:rPr>
                <w:rFonts w:eastAsia="Calibri"/>
                <w:szCs w:val="24"/>
              </w:rPr>
              <w:t xml:space="preserve">715.56 </w:t>
            </w:r>
          </w:p>
        </w:tc>
        <w:tc>
          <w:tcPr>
            <w:tcW w:w="1160" w:type="dxa"/>
            <w:tcBorders>
              <w:top w:val="single" w:sz="4" w:space="0" w:color="000000"/>
              <w:left w:val="single" w:sz="4" w:space="0" w:color="000000"/>
              <w:bottom w:val="single" w:sz="4" w:space="0" w:color="000000"/>
              <w:right w:val="single" w:sz="4" w:space="0" w:color="000000"/>
            </w:tcBorders>
            <w:shd w:val="clear" w:color="auto" w:fill="DAEEF3"/>
          </w:tcPr>
          <w:p w14:paraId="701A8096" w14:textId="77777777" w:rsidR="004336A7" w:rsidRPr="006E15BB" w:rsidRDefault="008E1446" w:rsidP="006E15BB">
            <w:pPr>
              <w:spacing w:after="0" w:line="259" w:lineRule="auto"/>
              <w:ind w:left="0" w:right="50" w:firstLine="0"/>
              <w:rPr>
                <w:szCs w:val="24"/>
              </w:rPr>
            </w:pPr>
            <w:r w:rsidRPr="006E15BB">
              <w:rPr>
                <w:rFonts w:eastAsia="Calibri"/>
                <w:szCs w:val="24"/>
              </w:rPr>
              <w:t xml:space="preserve">813.46 </w:t>
            </w:r>
          </w:p>
        </w:tc>
      </w:tr>
      <w:tr w:rsidR="004336A7" w:rsidRPr="006E15BB" w14:paraId="45E33BFF" w14:textId="77777777">
        <w:trPr>
          <w:trHeight w:val="332"/>
        </w:trPr>
        <w:tc>
          <w:tcPr>
            <w:tcW w:w="497" w:type="dxa"/>
            <w:tcBorders>
              <w:top w:val="single" w:sz="4" w:space="0" w:color="000000"/>
              <w:left w:val="nil"/>
              <w:bottom w:val="nil"/>
              <w:right w:val="single" w:sz="4" w:space="0" w:color="000000"/>
            </w:tcBorders>
            <w:vAlign w:val="bottom"/>
          </w:tcPr>
          <w:p w14:paraId="4CCF1A84" w14:textId="77777777" w:rsidR="004336A7" w:rsidRPr="006E15BB" w:rsidRDefault="008E1446" w:rsidP="006E15BB">
            <w:pPr>
              <w:spacing w:after="0" w:line="259" w:lineRule="auto"/>
              <w:ind w:left="31" w:right="0" w:firstLine="0"/>
              <w:rPr>
                <w:szCs w:val="24"/>
              </w:rPr>
            </w:pPr>
            <w:r w:rsidRPr="006E15BB">
              <w:rPr>
                <w:rFonts w:eastAsia="Calibri"/>
                <w:noProof/>
                <w:szCs w:val="24"/>
              </w:rPr>
              <mc:AlternateContent>
                <mc:Choice Requires="wpg">
                  <w:drawing>
                    <wp:inline distT="0" distB="0" distL="0" distR="0" wp14:anchorId="6DA8C77E" wp14:editId="7EFA204F">
                      <wp:extent cx="142033" cy="31515"/>
                      <wp:effectExtent l="0" t="0" r="0" b="0"/>
                      <wp:docPr id="77130" name="Group 77130"/>
                      <wp:cNvGraphicFramePr/>
                      <a:graphic xmlns:a="http://schemas.openxmlformats.org/drawingml/2006/main">
                        <a:graphicData uri="http://schemas.microsoft.com/office/word/2010/wordprocessingGroup">
                          <wpg:wgp>
                            <wpg:cNvGrpSpPr/>
                            <wpg:grpSpPr>
                              <a:xfrm>
                                <a:off x="0" y="0"/>
                                <a:ext cx="142033" cy="31515"/>
                                <a:chOff x="0" y="0"/>
                                <a:chExt cx="142033" cy="31515"/>
                              </a:xfrm>
                            </wpg:grpSpPr>
                            <wps:wsp>
                              <wps:cNvPr id="10384" name="Rectangle 10384"/>
                              <wps:cNvSpPr/>
                              <wps:spPr>
                                <a:xfrm rot="-5399999">
                                  <a:off x="73494" y="-83893"/>
                                  <a:ext cx="41915" cy="188904"/>
                                </a:xfrm>
                                <a:prstGeom prst="rect">
                                  <a:avLst/>
                                </a:prstGeom>
                                <a:ln>
                                  <a:noFill/>
                                </a:ln>
                              </wps:spPr>
                              <wps:txbx>
                                <w:txbxContent>
                                  <w:p w14:paraId="5073ED37" w14:textId="77777777" w:rsidR="006E15BB" w:rsidRDefault="006E15B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w14:anchorId="6DA8C77E" id="Group 77130" o:spid="_x0000_s1115" style="width:11.2pt;height:2.5pt;mso-position-horizontal-relative:char;mso-position-vertical-relative:line" coordsize="142033,3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">
                      <v:rect id="Rectangle 10384" o:spid="_x0000_s1116" style="position:absolute;left:73494;top:-83893;width:41915;height:1889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" filled="f" stroked="f">
                        <v:textbox inset="0,0,0,0">
                          <w:txbxContent>
                            <w:p w14:paraId="5073ED37" w14:textId="77777777" w:rsidR="006E15BB" w:rsidRDefault="006E15BB">
                              <w:pPr>
                                <w:spacing w:after="160" w:line="259" w:lineRule="auto"/>
                                <w:ind w:left="0" w:right="0" w:firstLine="0"/>
                                <w:jc w:val="left"/>
                              </w:pPr>
                              <w:r>
                                <w:rPr>
                                  <w:rFonts w:ascii="Calibri" w:eastAsia="Calibri" w:hAnsi="Calibri" w:cs="Calibri"/>
                                  <w:sz w:val="22"/>
                                </w:rPr>
                                <w:t xml:space="preserve"> </w:t>
                              </w:r>
                            </w:p>
                          </w:txbxContent>
                        </v:textbox>
                      </v:rect>
                      <w10:anchorlock/>
                    </v:group>
                  </w:pict>
                </mc:Fallback>
              </mc:AlternateContent>
            </w:r>
          </w:p>
        </w:tc>
        <w:tc>
          <w:tcPr>
            <w:tcW w:w="4748" w:type="dxa"/>
            <w:tcBorders>
              <w:top w:val="single" w:sz="4" w:space="0" w:color="000000"/>
              <w:left w:val="single" w:sz="4" w:space="0" w:color="000000"/>
              <w:bottom w:val="single" w:sz="4" w:space="0" w:color="000000"/>
              <w:right w:val="single" w:sz="4" w:space="0" w:color="000000"/>
            </w:tcBorders>
            <w:shd w:val="clear" w:color="auto" w:fill="EAF1DD"/>
            <w:vAlign w:val="bottom"/>
          </w:tcPr>
          <w:p w14:paraId="40391DE8" w14:textId="77777777" w:rsidR="004336A7" w:rsidRPr="006E15BB" w:rsidRDefault="008E1446" w:rsidP="006E15BB">
            <w:pPr>
              <w:spacing w:after="0" w:line="259" w:lineRule="auto"/>
              <w:ind w:left="1" w:right="0" w:firstLine="0"/>
              <w:rPr>
                <w:szCs w:val="24"/>
              </w:rPr>
            </w:pPr>
            <w:r w:rsidRPr="006E15BB">
              <w:rPr>
                <w:szCs w:val="24"/>
              </w:rPr>
              <w:t xml:space="preserve">Debtors/Receivables Turnover Ratio (Times) (A/D=E) </w:t>
            </w:r>
          </w:p>
        </w:tc>
        <w:tc>
          <w:tcPr>
            <w:tcW w:w="1160" w:type="dxa"/>
            <w:tcBorders>
              <w:top w:val="single" w:sz="4" w:space="0" w:color="000000"/>
              <w:left w:val="single" w:sz="4" w:space="0" w:color="000000"/>
              <w:bottom w:val="single" w:sz="4" w:space="0" w:color="000000"/>
              <w:right w:val="single" w:sz="4" w:space="0" w:color="000000"/>
            </w:tcBorders>
            <w:shd w:val="clear" w:color="auto" w:fill="DAEEF3"/>
            <w:vAlign w:val="bottom"/>
          </w:tcPr>
          <w:p w14:paraId="6A3D32F5" w14:textId="77777777" w:rsidR="004336A7" w:rsidRPr="006E15BB" w:rsidRDefault="008E1446" w:rsidP="006E15BB">
            <w:pPr>
              <w:spacing w:after="0" w:line="259" w:lineRule="auto"/>
              <w:ind w:left="0" w:right="51" w:firstLine="0"/>
              <w:rPr>
                <w:szCs w:val="24"/>
              </w:rPr>
            </w:pPr>
            <w:r w:rsidRPr="006E15BB">
              <w:rPr>
                <w:rFonts w:eastAsia="Calibri"/>
                <w:szCs w:val="24"/>
              </w:rPr>
              <w:t xml:space="preserve">9.67 </w:t>
            </w:r>
          </w:p>
        </w:tc>
        <w:tc>
          <w:tcPr>
            <w:tcW w:w="1160" w:type="dxa"/>
            <w:tcBorders>
              <w:top w:val="single" w:sz="4" w:space="0" w:color="000000"/>
              <w:left w:val="single" w:sz="4" w:space="0" w:color="000000"/>
              <w:bottom w:val="single" w:sz="4" w:space="0" w:color="000000"/>
              <w:right w:val="single" w:sz="4" w:space="0" w:color="000000"/>
            </w:tcBorders>
            <w:shd w:val="clear" w:color="auto" w:fill="DAEEF3"/>
            <w:vAlign w:val="bottom"/>
          </w:tcPr>
          <w:p w14:paraId="48D8CD80" w14:textId="77777777" w:rsidR="004336A7" w:rsidRPr="006E15BB" w:rsidRDefault="008E1446" w:rsidP="006E15BB">
            <w:pPr>
              <w:spacing w:after="0" w:line="259" w:lineRule="auto"/>
              <w:ind w:left="0" w:right="49" w:firstLine="0"/>
              <w:rPr>
                <w:szCs w:val="24"/>
              </w:rPr>
            </w:pPr>
            <w:r w:rsidRPr="006E15BB">
              <w:rPr>
                <w:rFonts w:eastAsia="Calibri"/>
                <w:szCs w:val="24"/>
              </w:rPr>
              <w:t xml:space="preserve">9.32 </w:t>
            </w:r>
          </w:p>
        </w:tc>
        <w:tc>
          <w:tcPr>
            <w:tcW w:w="1190" w:type="dxa"/>
            <w:tcBorders>
              <w:top w:val="single" w:sz="4" w:space="0" w:color="000000"/>
              <w:left w:val="single" w:sz="4" w:space="0" w:color="000000"/>
              <w:bottom w:val="single" w:sz="4" w:space="0" w:color="000000"/>
              <w:right w:val="single" w:sz="4" w:space="0" w:color="000000"/>
            </w:tcBorders>
            <w:shd w:val="clear" w:color="auto" w:fill="DAEEF3"/>
            <w:vAlign w:val="bottom"/>
          </w:tcPr>
          <w:p w14:paraId="405081F0" w14:textId="77777777" w:rsidR="004336A7" w:rsidRPr="006E15BB" w:rsidRDefault="008E1446" w:rsidP="006E15BB">
            <w:pPr>
              <w:spacing w:after="0" w:line="259" w:lineRule="auto"/>
              <w:ind w:left="0" w:right="53" w:firstLine="0"/>
              <w:rPr>
                <w:szCs w:val="24"/>
              </w:rPr>
            </w:pPr>
            <w:r w:rsidRPr="006E15BB">
              <w:rPr>
                <w:rFonts w:eastAsia="Calibri"/>
                <w:szCs w:val="24"/>
              </w:rPr>
              <w:t xml:space="preserve">9.45 </w:t>
            </w:r>
          </w:p>
        </w:tc>
        <w:tc>
          <w:tcPr>
            <w:tcW w:w="1170" w:type="dxa"/>
            <w:tcBorders>
              <w:top w:val="single" w:sz="4" w:space="0" w:color="000000"/>
              <w:left w:val="single" w:sz="4" w:space="0" w:color="000000"/>
              <w:bottom w:val="single" w:sz="4" w:space="0" w:color="000000"/>
              <w:right w:val="single" w:sz="4" w:space="0" w:color="000000"/>
            </w:tcBorders>
            <w:shd w:val="clear" w:color="auto" w:fill="DAEEF3"/>
            <w:vAlign w:val="bottom"/>
          </w:tcPr>
          <w:p w14:paraId="6B95B73E" w14:textId="77777777" w:rsidR="004336A7" w:rsidRPr="006E15BB" w:rsidRDefault="008E1446" w:rsidP="006E15BB">
            <w:pPr>
              <w:spacing w:after="0" w:line="259" w:lineRule="auto"/>
              <w:ind w:left="0" w:right="52" w:firstLine="0"/>
              <w:rPr>
                <w:szCs w:val="24"/>
              </w:rPr>
            </w:pPr>
            <w:r w:rsidRPr="006E15BB">
              <w:rPr>
                <w:rFonts w:eastAsia="Calibri"/>
                <w:szCs w:val="24"/>
              </w:rPr>
              <w:t xml:space="preserve">9.11 </w:t>
            </w:r>
          </w:p>
        </w:tc>
        <w:tc>
          <w:tcPr>
            <w:tcW w:w="1160" w:type="dxa"/>
            <w:tcBorders>
              <w:top w:val="single" w:sz="4" w:space="0" w:color="000000"/>
              <w:left w:val="single" w:sz="4" w:space="0" w:color="000000"/>
              <w:bottom w:val="single" w:sz="4" w:space="0" w:color="000000"/>
              <w:right w:val="single" w:sz="4" w:space="0" w:color="000000"/>
            </w:tcBorders>
            <w:shd w:val="clear" w:color="auto" w:fill="DAEEF3"/>
            <w:vAlign w:val="bottom"/>
          </w:tcPr>
          <w:p w14:paraId="69A3A44E" w14:textId="77777777" w:rsidR="004336A7" w:rsidRPr="006E15BB" w:rsidRDefault="008E1446" w:rsidP="006E15BB">
            <w:pPr>
              <w:spacing w:after="0" w:line="259" w:lineRule="auto"/>
              <w:ind w:left="0" w:right="50" w:firstLine="0"/>
              <w:rPr>
                <w:szCs w:val="24"/>
              </w:rPr>
            </w:pPr>
            <w:r w:rsidRPr="006E15BB">
              <w:rPr>
                <w:rFonts w:eastAsia="Calibri"/>
                <w:szCs w:val="24"/>
              </w:rPr>
              <w:t xml:space="preserve">9.31 </w:t>
            </w:r>
          </w:p>
        </w:tc>
      </w:tr>
    </w:tbl>
    <w:p w14:paraId="3981828C" w14:textId="161E433F" w:rsidR="004336A7" w:rsidRPr="006E15BB" w:rsidRDefault="00023179" w:rsidP="006E15BB">
      <w:pPr>
        <w:spacing w:after="285" w:line="259" w:lineRule="auto"/>
        <w:ind w:left="724" w:right="0" w:firstLine="0"/>
        <w:rPr>
          <w:szCs w:val="24"/>
        </w:rPr>
      </w:pPr>
      <w:r>
        <w:rPr>
          <w:szCs w:val="24"/>
        </w:rPr>
        <w:t>Source: Annual Reports of CEAT Co.</w:t>
      </w:r>
    </w:p>
    <w:p w14:paraId="387A17B1" w14:textId="660FBBF8" w:rsidR="004336A7" w:rsidRPr="006E15BB" w:rsidRDefault="008E1446" w:rsidP="006E15BB">
      <w:pPr>
        <w:spacing w:after="219" w:line="259" w:lineRule="auto"/>
        <w:ind w:left="724" w:right="0" w:firstLine="0"/>
        <w:rPr>
          <w:szCs w:val="24"/>
        </w:rPr>
      </w:pPr>
      <w:r w:rsidRPr="006E15BB">
        <w:rPr>
          <w:rFonts w:eastAsia="Calibri"/>
          <w:szCs w:val="24"/>
        </w:rPr>
        <w:t xml:space="preserve"> </w:t>
      </w:r>
      <w:r w:rsidR="00023179" w:rsidRPr="006E15BB">
        <w:rPr>
          <w:rFonts w:eastAsia="Calibri"/>
          <w:noProof/>
          <w:szCs w:val="24"/>
        </w:rPr>
        <mc:AlternateContent>
          <mc:Choice Requires="wpg">
            <w:drawing>
              <wp:inline distT="0" distB="0" distL="0" distR="0" wp14:anchorId="04AB1148" wp14:editId="31C2B81F">
                <wp:extent cx="5140960" cy="2896118"/>
                <wp:effectExtent l="0" t="0" r="0" b="0"/>
                <wp:docPr id="77405" name="Group 77405"/>
                <wp:cNvGraphicFramePr/>
                <a:graphic xmlns:a="http://schemas.openxmlformats.org/drawingml/2006/main">
                  <a:graphicData uri="http://schemas.microsoft.com/office/word/2010/wordprocessingGroup">
                    <wpg:wgp>
                      <wpg:cNvGrpSpPr/>
                      <wpg:grpSpPr>
                        <a:xfrm>
                          <a:off x="0" y="0"/>
                          <a:ext cx="5140960" cy="2896118"/>
                          <a:chOff x="0" y="0"/>
                          <a:chExt cx="5140960" cy="2896118"/>
                        </a:xfrm>
                      </wpg:grpSpPr>
                      <wps:wsp>
                        <wps:cNvPr id="10063" name="Shape 10063"/>
                        <wps:cNvSpPr/>
                        <wps:spPr>
                          <a:xfrm>
                            <a:off x="2607183" y="340132"/>
                            <a:ext cx="996696" cy="1035177"/>
                          </a:xfrm>
                          <a:custGeom>
                            <a:avLst/>
                            <a:gdLst/>
                            <a:ahLst/>
                            <a:cxnLst/>
                            <a:rect l="0" t="0" r="0" b="0"/>
                            <a:pathLst>
                              <a:path w="996696" h="1035177">
                                <a:moveTo>
                                  <a:pt x="0" y="0"/>
                                </a:moveTo>
                                <a:cubicBezTo>
                                  <a:pt x="463931" y="0"/>
                                  <a:pt x="871220" y="308483"/>
                                  <a:pt x="996696" y="755142"/>
                                </a:cubicBezTo>
                                <a:lnTo>
                                  <a:pt x="0" y="1035177"/>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0064" name="Shape 10064"/>
                        <wps:cNvSpPr/>
                        <wps:spPr>
                          <a:xfrm>
                            <a:off x="2607183" y="1095274"/>
                            <a:ext cx="1117219" cy="1137031"/>
                          </a:xfrm>
                          <a:custGeom>
                            <a:avLst/>
                            <a:gdLst/>
                            <a:ahLst/>
                            <a:cxnLst/>
                            <a:rect l="0" t="0" r="0" b="0"/>
                            <a:pathLst>
                              <a:path w="1117219" h="1137031">
                                <a:moveTo>
                                  <a:pt x="996696" y="0"/>
                                </a:moveTo>
                                <a:cubicBezTo>
                                  <a:pt x="1117219" y="429006"/>
                                  <a:pt x="949706" y="886968"/>
                                  <a:pt x="580771" y="1137031"/>
                                </a:cubicBezTo>
                                <a:lnTo>
                                  <a:pt x="0" y="280035"/>
                                </a:lnTo>
                                <a:lnTo>
                                  <a:pt x="996696"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0065" name="Shape 10065"/>
                        <wps:cNvSpPr/>
                        <wps:spPr>
                          <a:xfrm>
                            <a:off x="1962785" y="1375309"/>
                            <a:ext cx="1225169" cy="1110869"/>
                          </a:xfrm>
                          <a:custGeom>
                            <a:avLst/>
                            <a:gdLst/>
                            <a:ahLst/>
                            <a:cxnLst/>
                            <a:rect l="0" t="0" r="0" b="0"/>
                            <a:pathLst>
                              <a:path w="1225169" h="1110869">
                                <a:moveTo>
                                  <a:pt x="644398" y="0"/>
                                </a:moveTo>
                                <a:lnTo>
                                  <a:pt x="1225169" y="856996"/>
                                </a:lnTo>
                                <a:cubicBezTo>
                                  <a:pt x="850519" y="1110869"/>
                                  <a:pt x="354203" y="1091946"/>
                                  <a:pt x="0" y="810133"/>
                                </a:cubicBezTo>
                                <a:lnTo>
                                  <a:pt x="644398"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0066" name="Shape 10066"/>
                        <wps:cNvSpPr/>
                        <wps:spPr>
                          <a:xfrm>
                            <a:off x="1487424" y="1047141"/>
                            <a:ext cx="1119759" cy="1138301"/>
                          </a:xfrm>
                          <a:custGeom>
                            <a:avLst/>
                            <a:gdLst/>
                            <a:ahLst/>
                            <a:cxnLst/>
                            <a:rect l="0" t="0" r="0" b="0"/>
                            <a:pathLst>
                              <a:path w="1119759" h="1138301">
                                <a:moveTo>
                                  <a:pt x="138049" y="0"/>
                                </a:moveTo>
                                <a:lnTo>
                                  <a:pt x="1119759" y="328168"/>
                                </a:lnTo>
                                <a:lnTo>
                                  <a:pt x="475361" y="1138301"/>
                                </a:lnTo>
                                <a:cubicBezTo>
                                  <a:pt x="134874" y="867410"/>
                                  <a:pt x="0" y="412623"/>
                                  <a:pt x="138049" y="0"/>
                                </a:cubicBezTo>
                                <a:close/>
                              </a:path>
                            </a:pathLst>
                          </a:custGeom>
                          <a:ln w="0" cap="flat">
                            <a:miter lim="127000"/>
                          </a:ln>
                        </wps:spPr>
                        <wps:style>
                          <a:lnRef idx="0">
                            <a:srgbClr val="000000">
                              <a:alpha val="0"/>
                            </a:srgbClr>
                          </a:lnRef>
                          <a:fillRef idx="1">
                            <a:srgbClr val="8064A2"/>
                          </a:fillRef>
                          <a:effectRef idx="0">
                            <a:scrgbClr r="0" g="0" b="0"/>
                          </a:effectRef>
                          <a:fontRef idx="none"/>
                        </wps:style>
                        <wps:bodyPr/>
                      </wps:wsp>
                      <wps:wsp>
                        <wps:cNvPr id="10067" name="Shape 10067"/>
                        <wps:cNvSpPr/>
                        <wps:spPr>
                          <a:xfrm>
                            <a:off x="1625473" y="340132"/>
                            <a:ext cx="981710" cy="1035177"/>
                          </a:xfrm>
                          <a:custGeom>
                            <a:avLst/>
                            <a:gdLst/>
                            <a:ahLst/>
                            <a:cxnLst/>
                            <a:rect l="0" t="0" r="0" b="0"/>
                            <a:pathLst>
                              <a:path w="981710" h="1035177">
                                <a:moveTo>
                                  <a:pt x="981710" y="0"/>
                                </a:moveTo>
                                <a:lnTo>
                                  <a:pt x="981710" y="1035177"/>
                                </a:lnTo>
                                <a:lnTo>
                                  <a:pt x="0" y="707009"/>
                                </a:lnTo>
                                <a:cubicBezTo>
                                  <a:pt x="141097" y="284607"/>
                                  <a:pt x="536448" y="0"/>
                                  <a:pt x="981710" y="0"/>
                                </a:cubicBezTo>
                                <a:close/>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10068" name="Rectangle 10068"/>
                        <wps:cNvSpPr/>
                        <wps:spPr>
                          <a:xfrm>
                            <a:off x="950722" y="2501799"/>
                            <a:ext cx="4881939" cy="309679"/>
                          </a:xfrm>
                          <a:prstGeom prst="rect">
                            <a:avLst/>
                          </a:prstGeom>
                          <a:ln>
                            <a:noFill/>
                          </a:ln>
                        </wps:spPr>
                        <wps:txbx>
                          <w:txbxContent>
                            <w:p w14:paraId="41A0CD19" w14:textId="77777777" w:rsidR="00023179" w:rsidRDefault="00023179" w:rsidP="00023179">
                              <w:pPr>
                                <w:spacing w:after="160" w:line="259" w:lineRule="auto"/>
                                <w:ind w:left="0" w:right="0" w:firstLine="0"/>
                                <w:jc w:val="left"/>
                              </w:pPr>
                              <w:r>
                                <w:rPr>
                                  <w:rFonts w:ascii="Calibri" w:eastAsia="Calibri" w:hAnsi="Calibri" w:cs="Calibri"/>
                                  <w:b/>
                                  <w:sz w:val="36"/>
                                </w:rPr>
                                <w:t xml:space="preserve">Debtors/Receivables Turnover Ratio     </w:t>
                              </w:r>
                            </w:p>
                          </w:txbxContent>
                        </wps:txbx>
                        <wps:bodyPr horzOverflow="overflow" vert="horz" lIns="0" tIns="0" rIns="0" bIns="0" rtlCol="0">
                          <a:noAutofit/>
                        </wps:bodyPr>
                      </wps:wsp>
                      <wps:wsp>
                        <wps:cNvPr id="94532" name="Shape 94532"/>
                        <wps:cNvSpPr/>
                        <wps:spPr>
                          <a:xfrm>
                            <a:off x="4413250" y="1173223"/>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0070" name="Rectangle 10070"/>
                        <wps:cNvSpPr/>
                        <wps:spPr>
                          <a:xfrm>
                            <a:off x="4513580" y="1149566"/>
                            <a:ext cx="664129" cy="172388"/>
                          </a:xfrm>
                          <a:prstGeom prst="rect">
                            <a:avLst/>
                          </a:prstGeom>
                          <a:ln>
                            <a:noFill/>
                          </a:ln>
                        </wps:spPr>
                        <wps:txbx>
                          <w:txbxContent>
                            <w:p w14:paraId="50E91E5C" w14:textId="77777777" w:rsidR="00023179" w:rsidRDefault="00023179" w:rsidP="00023179">
                              <w:pPr>
                                <w:spacing w:after="160" w:line="259" w:lineRule="auto"/>
                                <w:ind w:left="0" w:right="0" w:firstLine="0"/>
                                <w:jc w:val="left"/>
                              </w:pPr>
                              <w:r>
                                <w:rPr>
                                  <w:rFonts w:ascii="Calibri" w:eastAsia="Calibri" w:hAnsi="Calibri" w:cs="Calibri"/>
                                  <w:sz w:val="20"/>
                                </w:rPr>
                                <w:t>Mar'2017</w:t>
                              </w:r>
                            </w:p>
                          </w:txbxContent>
                        </wps:txbx>
                        <wps:bodyPr horzOverflow="overflow" vert="horz" lIns="0" tIns="0" rIns="0" bIns="0" rtlCol="0">
                          <a:noAutofit/>
                        </wps:bodyPr>
                      </wps:wsp>
                      <wps:wsp>
                        <wps:cNvPr id="94533" name="Shape 94533"/>
                        <wps:cNvSpPr/>
                        <wps:spPr>
                          <a:xfrm>
                            <a:off x="4413250" y="1402838"/>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0072" name="Rectangle 10072"/>
                        <wps:cNvSpPr/>
                        <wps:spPr>
                          <a:xfrm>
                            <a:off x="4513580" y="1379182"/>
                            <a:ext cx="664129" cy="172388"/>
                          </a:xfrm>
                          <a:prstGeom prst="rect">
                            <a:avLst/>
                          </a:prstGeom>
                          <a:ln>
                            <a:noFill/>
                          </a:ln>
                        </wps:spPr>
                        <wps:txbx>
                          <w:txbxContent>
                            <w:p w14:paraId="1A3E86F1" w14:textId="77777777" w:rsidR="00023179" w:rsidRDefault="00023179" w:rsidP="00023179">
                              <w:pPr>
                                <w:spacing w:after="160" w:line="259" w:lineRule="auto"/>
                                <w:ind w:left="0" w:right="0" w:firstLine="0"/>
                                <w:jc w:val="left"/>
                              </w:pPr>
                              <w:r>
                                <w:rPr>
                                  <w:rFonts w:ascii="Calibri" w:eastAsia="Calibri" w:hAnsi="Calibri" w:cs="Calibri"/>
                                  <w:sz w:val="20"/>
                                </w:rPr>
                                <w:t>Mar'2018</w:t>
                              </w:r>
                            </w:p>
                          </w:txbxContent>
                        </wps:txbx>
                        <wps:bodyPr horzOverflow="overflow" vert="horz" lIns="0" tIns="0" rIns="0" bIns="0" rtlCol="0">
                          <a:noAutofit/>
                        </wps:bodyPr>
                      </wps:wsp>
                      <wps:wsp>
                        <wps:cNvPr id="94534" name="Shape 94534"/>
                        <wps:cNvSpPr/>
                        <wps:spPr>
                          <a:xfrm>
                            <a:off x="4413250" y="1632455"/>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0074" name="Rectangle 10074"/>
                        <wps:cNvSpPr/>
                        <wps:spPr>
                          <a:xfrm>
                            <a:off x="4513580" y="1609052"/>
                            <a:ext cx="664129" cy="172388"/>
                          </a:xfrm>
                          <a:prstGeom prst="rect">
                            <a:avLst/>
                          </a:prstGeom>
                          <a:ln>
                            <a:noFill/>
                          </a:ln>
                        </wps:spPr>
                        <wps:txbx>
                          <w:txbxContent>
                            <w:p w14:paraId="6BCB8505" w14:textId="77777777" w:rsidR="00023179" w:rsidRDefault="00023179" w:rsidP="00023179">
                              <w:pPr>
                                <w:spacing w:after="160" w:line="259" w:lineRule="auto"/>
                                <w:ind w:left="0" w:right="0" w:firstLine="0"/>
                                <w:jc w:val="left"/>
                              </w:pPr>
                              <w:r>
                                <w:rPr>
                                  <w:rFonts w:ascii="Calibri" w:eastAsia="Calibri" w:hAnsi="Calibri" w:cs="Calibri"/>
                                  <w:sz w:val="20"/>
                                </w:rPr>
                                <w:t>Mar'2019</w:t>
                              </w:r>
                            </w:p>
                          </w:txbxContent>
                        </wps:txbx>
                        <wps:bodyPr horzOverflow="overflow" vert="horz" lIns="0" tIns="0" rIns="0" bIns="0" rtlCol="0">
                          <a:noAutofit/>
                        </wps:bodyPr>
                      </wps:wsp>
                      <wps:wsp>
                        <wps:cNvPr id="94535" name="Shape 94535"/>
                        <wps:cNvSpPr/>
                        <wps:spPr>
                          <a:xfrm>
                            <a:off x="4413250" y="1862198"/>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8064A2"/>
                          </a:fillRef>
                          <a:effectRef idx="0">
                            <a:scrgbClr r="0" g="0" b="0"/>
                          </a:effectRef>
                          <a:fontRef idx="none"/>
                        </wps:style>
                        <wps:bodyPr/>
                      </wps:wsp>
                      <wps:wsp>
                        <wps:cNvPr id="10076" name="Rectangle 10076"/>
                        <wps:cNvSpPr/>
                        <wps:spPr>
                          <a:xfrm>
                            <a:off x="4513580" y="1838668"/>
                            <a:ext cx="664129" cy="172388"/>
                          </a:xfrm>
                          <a:prstGeom prst="rect">
                            <a:avLst/>
                          </a:prstGeom>
                          <a:ln>
                            <a:noFill/>
                          </a:ln>
                        </wps:spPr>
                        <wps:txbx>
                          <w:txbxContent>
                            <w:p w14:paraId="79BAF6DE" w14:textId="77777777" w:rsidR="00023179" w:rsidRDefault="00023179" w:rsidP="00023179">
                              <w:pPr>
                                <w:spacing w:after="160" w:line="259" w:lineRule="auto"/>
                                <w:ind w:left="0" w:right="0" w:firstLine="0"/>
                                <w:jc w:val="left"/>
                              </w:pPr>
                              <w:r>
                                <w:rPr>
                                  <w:rFonts w:ascii="Calibri" w:eastAsia="Calibri" w:hAnsi="Calibri" w:cs="Calibri"/>
                                  <w:sz w:val="20"/>
                                </w:rPr>
                                <w:t>Mar'2020</w:t>
                              </w:r>
                            </w:p>
                          </w:txbxContent>
                        </wps:txbx>
                        <wps:bodyPr horzOverflow="overflow" vert="horz" lIns="0" tIns="0" rIns="0" bIns="0" rtlCol="0">
                          <a:noAutofit/>
                        </wps:bodyPr>
                      </wps:wsp>
                      <wps:wsp>
                        <wps:cNvPr id="94536" name="Shape 94536"/>
                        <wps:cNvSpPr/>
                        <wps:spPr>
                          <a:xfrm>
                            <a:off x="4413250" y="2091813"/>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10078" name="Rectangle 10078"/>
                        <wps:cNvSpPr/>
                        <wps:spPr>
                          <a:xfrm>
                            <a:off x="4513580" y="2068284"/>
                            <a:ext cx="664129" cy="172388"/>
                          </a:xfrm>
                          <a:prstGeom prst="rect">
                            <a:avLst/>
                          </a:prstGeom>
                          <a:ln>
                            <a:noFill/>
                          </a:ln>
                        </wps:spPr>
                        <wps:txbx>
                          <w:txbxContent>
                            <w:p w14:paraId="149D8BC7" w14:textId="77777777" w:rsidR="00023179" w:rsidRDefault="00023179" w:rsidP="00023179">
                              <w:pPr>
                                <w:spacing w:after="160" w:line="259" w:lineRule="auto"/>
                                <w:ind w:left="0" w:right="0" w:firstLine="0"/>
                                <w:jc w:val="left"/>
                              </w:pPr>
                              <w:r>
                                <w:rPr>
                                  <w:rFonts w:ascii="Calibri" w:eastAsia="Calibri" w:hAnsi="Calibri" w:cs="Calibri"/>
                                  <w:sz w:val="20"/>
                                </w:rPr>
                                <w:t>Mar'2021</w:t>
                              </w:r>
                            </w:p>
                          </w:txbxContent>
                        </wps:txbx>
                        <wps:bodyPr horzOverflow="overflow" vert="horz" lIns="0" tIns="0" rIns="0" bIns="0" rtlCol="0">
                          <a:noAutofit/>
                        </wps:bodyPr>
                      </wps:wsp>
                      <wps:wsp>
                        <wps:cNvPr id="10079" name="Shape 10079"/>
                        <wps:cNvSpPr/>
                        <wps:spPr>
                          <a:xfrm>
                            <a:off x="560705" y="99086"/>
                            <a:ext cx="4580255" cy="2743200"/>
                          </a:xfrm>
                          <a:custGeom>
                            <a:avLst/>
                            <a:gdLst/>
                            <a:ahLst/>
                            <a:cxnLst/>
                            <a:rect l="0" t="0" r="0" b="0"/>
                            <a:pathLst>
                              <a:path w="4580255" h="2743200">
                                <a:moveTo>
                                  <a:pt x="0" y="2743200"/>
                                </a:moveTo>
                                <a:lnTo>
                                  <a:pt x="4580255" y="2743200"/>
                                </a:lnTo>
                                <a:lnTo>
                                  <a:pt x="4580255"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0082" name="Rectangle 10082"/>
                        <wps:cNvSpPr/>
                        <wps:spPr>
                          <a:xfrm>
                            <a:off x="457454" y="0"/>
                            <a:ext cx="50673" cy="224380"/>
                          </a:xfrm>
                          <a:prstGeom prst="rect">
                            <a:avLst/>
                          </a:prstGeom>
                          <a:ln>
                            <a:noFill/>
                          </a:ln>
                        </wps:spPr>
                        <wps:txbx>
                          <w:txbxContent>
                            <w:p w14:paraId="7B07FEC5" w14:textId="77777777" w:rsidR="00023179" w:rsidRDefault="00023179" w:rsidP="00023179">
                              <w:pPr>
                                <w:spacing w:after="160" w:line="259" w:lineRule="auto"/>
                                <w:ind w:left="0" w:right="0" w:firstLine="0"/>
                                <w:jc w:val="left"/>
                              </w:pPr>
                              <w:r>
                                <w:t xml:space="preserve"> </w:t>
                              </w:r>
                            </w:p>
                          </w:txbxContent>
                        </wps:txbx>
                        <wps:bodyPr horzOverflow="overflow" vert="horz" lIns="0" tIns="0" rIns="0" bIns="0" rtlCol="0">
                          <a:noAutofit/>
                        </wps:bodyPr>
                      </wps:wsp>
                      <wps:wsp>
                        <wps:cNvPr id="10083" name="Rectangle 10083"/>
                        <wps:cNvSpPr/>
                        <wps:spPr>
                          <a:xfrm>
                            <a:off x="457454" y="201930"/>
                            <a:ext cx="50673" cy="224380"/>
                          </a:xfrm>
                          <a:prstGeom prst="rect">
                            <a:avLst/>
                          </a:prstGeom>
                          <a:ln>
                            <a:noFill/>
                          </a:ln>
                        </wps:spPr>
                        <wps:txbx>
                          <w:txbxContent>
                            <w:p w14:paraId="7CC5D595" w14:textId="77777777" w:rsidR="00023179" w:rsidRDefault="00023179" w:rsidP="00023179">
                              <w:pPr>
                                <w:spacing w:after="160" w:line="259" w:lineRule="auto"/>
                                <w:ind w:left="0" w:right="0" w:firstLine="0"/>
                                <w:jc w:val="left"/>
                              </w:pPr>
                              <w:r>
                                <w:t xml:space="preserve"> </w:t>
                              </w:r>
                            </w:p>
                          </w:txbxContent>
                        </wps:txbx>
                        <wps:bodyPr horzOverflow="overflow" vert="horz" lIns="0" tIns="0" rIns="0" bIns="0" rtlCol="0">
                          <a:noAutofit/>
                        </wps:bodyPr>
                      </wps:wsp>
                      <wps:wsp>
                        <wps:cNvPr id="10084" name="Rectangle 10084"/>
                        <wps:cNvSpPr/>
                        <wps:spPr>
                          <a:xfrm>
                            <a:off x="457454" y="403099"/>
                            <a:ext cx="50673" cy="224380"/>
                          </a:xfrm>
                          <a:prstGeom prst="rect">
                            <a:avLst/>
                          </a:prstGeom>
                          <a:ln>
                            <a:noFill/>
                          </a:ln>
                        </wps:spPr>
                        <wps:txbx>
                          <w:txbxContent>
                            <w:p w14:paraId="4C9FA572" w14:textId="77777777" w:rsidR="00023179" w:rsidRDefault="00023179" w:rsidP="00023179">
                              <w:pPr>
                                <w:spacing w:after="160" w:line="259" w:lineRule="auto"/>
                                <w:ind w:left="0" w:right="0" w:firstLine="0"/>
                                <w:jc w:val="left"/>
                              </w:pPr>
                              <w:r>
                                <w:t xml:space="preserve"> </w:t>
                              </w:r>
                            </w:p>
                          </w:txbxContent>
                        </wps:txbx>
                        <wps:bodyPr horzOverflow="overflow" vert="horz" lIns="0" tIns="0" rIns="0" bIns="0" rtlCol="0">
                          <a:noAutofit/>
                        </wps:bodyPr>
                      </wps:wsp>
                      <wps:wsp>
                        <wps:cNvPr id="10085" name="Rectangle 10085"/>
                        <wps:cNvSpPr/>
                        <wps:spPr>
                          <a:xfrm>
                            <a:off x="0" y="815303"/>
                            <a:ext cx="41915" cy="188904"/>
                          </a:xfrm>
                          <a:prstGeom prst="rect">
                            <a:avLst/>
                          </a:prstGeom>
                          <a:ln>
                            <a:noFill/>
                          </a:ln>
                        </wps:spPr>
                        <wps:txbx>
                          <w:txbxContent>
                            <w:p w14:paraId="239AEB0B" w14:textId="77777777" w:rsidR="00023179" w:rsidRDefault="00023179" w:rsidP="0002317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0086" name="Rectangle 10086"/>
                        <wps:cNvSpPr/>
                        <wps:spPr>
                          <a:xfrm>
                            <a:off x="0" y="1138391"/>
                            <a:ext cx="41915" cy="188904"/>
                          </a:xfrm>
                          <a:prstGeom prst="rect">
                            <a:avLst/>
                          </a:prstGeom>
                          <a:ln>
                            <a:noFill/>
                          </a:ln>
                        </wps:spPr>
                        <wps:txbx>
                          <w:txbxContent>
                            <w:p w14:paraId="0937DCAA" w14:textId="77777777" w:rsidR="00023179" w:rsidRDefault="00023179" w:rsidP="0002317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0087" name="Rectangle 10087"/>
                        <wps:cNvSpPr/>
                        <wps:spPr>
                          <a:xfrm>
                            <a:off x="0" y="1461479"/>
                            <a:ext cx="41915" cy="188904"/>
                          </a:xfrm>
                          <a:prstGeom prst="rect">
                            <a:avLst/>
                          </a:prstGeom>
                          <a:ln>
                            <a:noFill/>
                          </a:ln>
                        </wps:spPr>
                        <wps:txbx>
                          <w:txbxContent>
                            <w:p w14:paraId="3F192D2A" w14:textId="77777777" w:rsidR="00023179" w:rsidRDefault="00023179" w:rsidP="0002317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0088" name="Rectangle 10088"/>
                        <wps:cNvSpPr/>
                        <wps:spPr>
                          <a:xfrm>
                            <a:off x="0" y="1784567"/>
                            <a:ext cx="41915" cy="188904"/>
                          </a:xfrm>
                          <a:prstGeom prst="rect">
                            <a:avLst/>
                          </a:prstGeom>
                          <a:ln>
                            <a:noFill/>
                          </a:ln>
                        </wps:spPr>
                        <wps:txbx>
                          <w:txbxContent>
                            <w:p w14:paraId="43E68211" w14:textId="77777777" w:rsidR="00023179" w:rsidRDefault="00023179" w:rsidP="0002317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0089" name="Rectangle 10089"/>
                        <wps:cNvSpPr/>
                        <wps:spPr>
                          <a:xfrm>
                            <a:off x="2116328" y="1784567"/>
                            <a:ext cx="41915" cy="188904"/>
                          </a:xfrm>
                          <a:prstGeom prst="rect">
                            <a:avLst/>
                          </a:prstGeom>
                          <a:ln>
                            <a:noFill/>
                          </a:ln>
                        </wps:spPr>
                        <wps:txbx>
                          <w:txbxContent>
                            <w:p w14:paraId="7D18AFE5" w14:textId="77777777" w:rsidR="00023179" w:rsidRDefault="00023179" w:rsidP="0002317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0090" name="Rectangle 10090"/>
                        <wps:cNvSpPr/>
                        <wps:spPr>
                          <a:xfrm>
                            <a:off x="0" y="2107655"/>
                            <a:ext cx="41915" cy="188904"/>
                          </a:xfrm>
                          <a:prstGeom prst="rect">
                            <a:avLst/>
                          </a:prstGeom>
                          <a:ln>
                            <a:noFill/>
                          </a:ln>
                        </wps:spPr>
                        <wps:txbx>
                          <w:txbxContent>
                            <w:p w14:paraId="3720EFB5" w14:textId="77777777" w:rsidR="00023179" w:rsidRDefault="00023179" w:rsidP="0002317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0091" name="Rectangle 10091"/>
                        <wps:cNvSpPr/>
                        <wps:spPr>
                          <a:xfrm>
                            <a:off x="0" y="2430997"/>
                            <a:ext cx="41915" cy="188904"/>
                          </a:xfrm>
                          <a:prstGeom prst="rect">
                            <a:avLst/>
                          </a:prstGeom>
                          <a:ln>
                            <a:noFill/>
                          </a:ln>
                        </wps:spPr>
                        <wps:txbx>
                          <w:txbxContent>
                            <w:p w14:paraId="0598D4FD" w14:textId="77777777" w:rsidR="00023179" w:rsidRDefault="00023179" w:rsidP="0002317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0092" name="Rectangle 10092"/>
                        <wps:cNvSpPr/>
                        <wps:spPr>
                          <a:xfrm>
                            <a:off x="0" y="2754085"/>
                            <a:ext cx="41915" cy="188904"/>
                          </a:xfrm>
                          <a:prstGeom prst="rect">
                            <a:avLst/>
                          </a:prstGeom>
                          <a:ln>
                            <a:noFill/>
                          </a:ln>
                        </wps:spPr>
                        <wps:txbx>
                          <w:txbxContent>
                            <w:p w14:paraId="532FA668" w14:textId="77777777" w:rsidR="00023179" w:rsidRDefault="00023179" w:rsidP="0002317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w14:anchorId="04AB1148" id="Group 77405" o:spid="_x0000_s1117" style="width:404.8pt;height:228.05pt;mso-position-horizontal-relative:char;mso-position-vertical-relative:line" coordsize="51409,28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">
                <v:shape id="Shape 10063" o:spid="_x0000_s1118" style="position:absolute;left:26071;top:3401;width:9967;height:10352;visibility:visible;mso-wrap-style:square;v-text-anchor:top" coordsize="996696,1035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" path="m,c463931,,871220,308483,996696,755142l,1035177,,xe" fillcolor="#4f81bd" stroked="f" strokeweight="0">
                  <v:stroke miterlimit="83231f" joinstyle="miter"/>
                  <v:path arrowok="t" textboxrect="0,0,996696,1035177"/>
                </v:shape>
                <v:shape id="Shape 10064" o:spid="_x0000_s1119" style="position:absolute;left:26071;top:10952;width:11173;height:11371;visibility:visible;mso-wrap-style:square;v-text-anchor:top" coordsize="1117219,1137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" path="m996696,c1117219,429006,949706,886968,580771,1137031l,280035,996696,xe" fillcolor="#c0504d" stroked="f" strokeweight="0">
                  <v:stroke miterlimit="83231f" joinstyle="miter"/>
                  <v:path arrowok="t" textboxrect="0,0,1117219,1137031"/>
                </v:shape>
                <v:shape id="Shape 10065" o:spid="_x0000_s1120" style="position:absolute;left:19627;top:13753;width:12252;height:11108;visibility:visible;mso-wrap-style:square;v-text-anchor:top" coordsize="1225169,1110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" path="m644398,r580771,856996c850519,1110869,354203,1091946,,810133l644398,xe" fillcolor="#9bbb59" stroked="f" strokeweight="0">
                  <v:stroke miterlimit="83231f" joinstyle="miter"/>
                  <v:path arrowok="t" textboxrect="0,0,1225169,1110869"/>
                </v:shape>
                <v:shape id="Shape 10066" o:spid="_x0000_s1121" style="position:absolute;left:14874;top:10471;width:11197;height:11383;visibility:visible;mso-wrap-style:square;v-text-anchor:top" coordsize="1119759,1138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" path="m138049,r981710,328168l475361,1138301c134874,867410,,412623,138049,xe" fillcolor="#8064a2" stroked="f" strokeweight="0">
                  <v:stroke miterlimit="83231f" joinstyle="miter"/>
                  <v:path arrowok="t" textboxrect="0,0,1119759,1138301"/>
                </v:shape>
                <v:shape id="Shape 10067" o:spid="_x0000_s1122" style="position:absolute;left:16254;top:3401;width:9817;height:10352;visibility:visible;mso-wrap-style:square;v-text-anchor:top" coordsize="981710,1035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" path="m981710,r,1035177l,707009c141097,284607,536448,,981710,xe" fillcolor="#4bacc6" stroked="f" strokeweight="0">
                  <v:stroke miterlimit="83231f" joinstyle="miter"/>
                  <v:path arrowok="t" textboxrect="0,0,981710,1035177"/>
                </v:shape>
                <v:rect id="Rectangle 10068" o:spid="_x0000_s1123" style="position:absolute;left:9507;top:25017;width:48819;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" filled="f" stroked="f">
                  <v:textbox inset="0,0,0,0">
                    <w:txbxContent>
                      <w:p w14:paraId="41A0CD19" w14:textId="77777777" w:rsidR="00023179" w:rsidRDefault="00023179" w:rsidP="00023179">
                        <w:pPr>
                          <w:spacing w:after="160" w:line="259" w:lineRule="auto"/>
                          <w:ind w:left="0" w:right="0" w:firstLine="0"/>
                          <w:jc w:val="left"/>
                        </w:pPr>
                        <w:r>
                          <w:rPr>
                            <w:rFonts w:ascii="Calibri" w:eastAsia="Calibri" w:hAnsi="Calibri" w:cs="Calibri"/>
                            <w:b/>
                            <w:sz w:val="36"/>
                          </w:rPr>
                          <w:t xml:space="preserve">Debtors/Receivables Turnover Ratio     </w:t>
                        </w:r>
                      </w:p>
                    </w:txbxContent>
                  </v:textbox>
                </v:rect>
                <v:shape id="Shape 94532" o:spid="_x0000_s1124" style="position:absolute;left:44132;top:11732;width:698;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" path="m,l69752,r,69752l,69752,,e" fillcolor="#4f81bd" stroked="f" strokeweight="0">
                  <v:stroke miterlimit="83231f" joinstyle="miter"/>
                  <v:path arrowok="t" textboxrect="0,0,69752,69752"/>
                </v:shape>
                <v:rect id="Rectangle 10070" o:spid="_x0000_s1125" style="position:absolute;left:45135;top:11495;width:664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" filled="f" stroked="f">
                  <v:textbox inset="0,0,0,0">
                    <w:txbxContent>
                      <w:p w14:paraId="50E91E5C" w14:textId="77777777" w:rsidR="00023179" w:rsidRDefault="00023179" w:rsidP="00023179">
                        <w:pPr>
                          <w:spacing w:after="160" w:line="259" w:lineRule="auto"/>
                          <w:ind w:left="0" w:right="0" w:firstLine="0"/>
                          <w:jc w:val="left"/>
                        </w:pPr>
                        <w:r>
                          <w:rPr>
                            <w:rFonts w:ascii="Calibri" w:eastAsia="Calibri" w:hAnsi="Calibri" w:cs="Calibri"/>
                            <w:sz w:val="20"/>
                          </w:rPr>
                          <w:t>Mar'2017</w:t>
                        </w:r>
                      </w:p>
                    </w:txbxContent>
                  </v:textbox>
                </v:rect>
                <v:shape id="Shape 94533" o:spid="_x0000_s1126" style="position:absolute;left:44132;top:14028;width:698;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" path="m,l69752,r,69752l,69752,,e" fillcolor="#c0504d" stroked="f" strokeweight="0">
                  <v:stroke miterlimit="83231f" joinstyle="miter"/>
                  <v:path arrowok="t" textboxrect="0,0,69752,69752"/>
                </v:shape>
                <v:rect id="Rectangle 10072" o:spid="_x0000_s1127" style="position:absolute;left:45135;top:13791;width:664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" filled="f" stroked="f">
                  <v:textbox inset="0,0,0,0">
                    <w:txbxContent>
                      <w:p w14:paraId="1A3E86F1" w14:textId="77777777" w:rsidR="00023179" w:rsidRDefault="00023179" w:rsidP="00023179">
                        <w:pPr>
                          <w:spacing w:after="160" w:line="259" w:lineRule="auto"/>
                          <w:ind w:left="0" w:right="0" w:firstLine="0"/>
                          <w:jc w:val="left"/>
                        </w:pPr>
                        <w:r>
                          <w:rPr>
                            <w:rFonts w:ascii="Calibri" w:eastAsia="Calibri" w:hAnsi="Calibri" w:cs="Calibri"/>
                            <w:sz w:val="20"/>
                          </w:rPr>
                          <w:t>Mar'2018</w:t>
                        </w:r>
                      </w:p>
                    </w:txbxContent>
                  </v:textbox>
                </v:rect>
                <v:shape id="Shape 94534" o:spid="_x0000_s1128" style="position:absolute;left:44132;top:16324;width:698;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" path="m,l69752,r,69752l,69752,,e" fillcolor="#9bbb59" stroked="f" strokeweight="0">
                  <v:stroke miterlimit="83231f" joinstyle="miter"/>
                  <v:path arrowok="t" textboxrect="0,0,69752,69752"/>
                </v:shape>
                <v:rect id="Rectangle 10074" o:spid="_x0000_s1129" style="position:absolute;left:45135;top:16090;width:664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" filled="f" stroked="f">
                  <v:textbox inset="0,0,0,0">
                    <w:txbxContent>
                      <w:p w14:paraId="6BCB8505" w14:textId="77777777" w:rsidR="00023179" w:rsidRDefault="00023179" w:rsidP="00023179">
                        <w:pPr>
                          <w:spacing w:after="160" w:line="259" w:lineRule="auto"/>
                          <w:ind w:left="0" w:right="0" w:firstLine="0"/>
                          <w:jc w:val="left"/>
                        </w:pPr>
                        <w:r>
                          <w:rPr>
                            <w:rFonts w:ascii="Calibri" w:eastAsia="Calibri" w:hAnsi="Calibri" w:cs="Calibri"/>
                            <w:sz w:val="20"/>
                          </w:rPr>
                          <w:t>Mar'2019</w:t>
                        </w:r>
                      </w:p>
                    </w:txbxContent>
                  </v:textbox>
                </v:rect>
                <v:shape id="Shape 94535" o:spid="_x0000_s1130" style="position:absolute;left:44132;top:18621;width:698;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" path="m,l69752,r,69752l,69752,,e" fillcolor="#8064a2" stroked="f" strokeweight="0">
                  <v:stroke miterlimit="83231f" joinstyle="miter"/>
                  <v:path arrowok="t" textboxrect="0,0,69752,69752"/>
                </v:shape>
                <v:rect id="Rectangle 10076" o:spid="_x0000_s1131" style="position:absolute;left:45135;top:18386;width:664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" filled="f" stroked="f">
                  <v:textbox inset="0,0,0,0">
                    <w:txbxContent>
                      <w:p w14:paraId="79BAF6DE" w14:textId="77777777" w:rsidR="00023179" w:rsidRDefault="00023179" w:rsidP="00023179">
                        <w:pPr>
                          <w:spacing w:after="160" w:line="259" w:lineRule="auto"/>
                          <w:ind w:left="0" w:right="0" w:firstLine="0"/>
                          <w:jc w:val="left"/>
                        </w:pPr>
                        <w:r>
                          <w:rPr>
                            <w:rFonts w:ascii="Calibri" w:eastAsia="Calibri" w:hAnsi="Calibri" w:cs="Calibri"/>
                            <w:sz w:val="20"/>
                          </w:rPr>
                          <w:t>Mar'2020</w:t>
                        </w:r>
                      </w:p>
                    </w:txbxContent>
                  </v:textbox>
                </v:rect>
                <v:shape id="Shape 94536" o:spid="_x0000_s1132" style="position:absolute;left:44132;top:20918;width:698;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" path="m,l69752,r,69752l,69752,,e" fillcolor="#4bacc6" stroked="f" strokeweight="0">
                  <v:stroke miterlimit="83231f" joinstyle="miter"/>
                  <v:path arrowok="t" textboxrect="0,0,69752,69752"/>
                </v:shape>
                <v:rect id="Rectangle 10078" o:spid="_x0000_s1133" style="position:absolute;left:45135;top:20682;width:664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" filled="f" stroked="f">
                  <v:textbox inset="0,0,0,0">
                    <w:txbxContent>
                      <w:p w14:paraId="149D8BC7" w14:textId="77777777" w:rsidR="00023179" w:rsidRDefault="00023179" w:rsidP="00023179">
                        <w:pPr>
                          <w:spacing w:after="160" w:line="259" w:lineRule="auto"/>
                          <w:ind w:left="0" w:right="0" w:firstLine="0"/>
                          <w:jc w:val="left"/>
                        </w:pPr>
                        <w:r>
                          <w:rPr>
                            <w:rFonts w:ascii="Calibri" w:eastAsia="Calibri" w:hAnsi="Calibri" w:cs="Calibri"/>
                            <w:sz w:val="20"/>
                          </w:rPr>
                          <w:t>Mar'2021</w:t>
                        </w:r>
                      </w:p>
                    </w:txbxContent>
                  </v:textbox>
                </v:rect>
                <v:shape id="Shape 10079" o:spid="_x0000_s1134" style="position:absolute;left:5607;top:990;width:45802;height:27432;visibility:visible;mso-wrap-style:square;v-text-anchor:top" coordsize="4580255,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" path="m,2743200r4580255,l4580255,,,,,2743200xe" filled="f" strokecolor="#868686">
                  <v:path arrowok="t" textboxrect="0,0,4580255,2743200"/>
                </v:shape>
                <v:rect id="Rectangle 10082" o:spid="_x0000_s1135" style="position:absolute;left:457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" filled="f" stroked="f">
                  <v:textbox inset="0,0,0,0">
                    <w:txbxContent>
                      <w:p w14:paraId="7B07FEC5" w14:textId="77777777" w:rsidR="00023179" w:rsidRDefault="00023179" w:rsidP="00023179">
                        <w:pPr>
                          <w:spacing w:after="160" w:line="259" w:lineRule="auto"/>
                          <w:ind w:left="0" w:right="0" w:firstLine="0"/>
                          <w:jc w:val="left"/>
                        </w:pPr>
                        <w:r>
                          <w:t xml:space="preserve"> </w:t>
                        </w:r>
                      </w:p>
                    </w:txbxContent>
                  </v:textbox>
                </v:rect>
                <v:rect id="Rectangle 10083" o:spid="_x0000_s1136" style="position:absolute;left:4574;top:20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" filled="f" stroked="f">
                  <v:textbox inset="0,0,0,0">
                    <w:txbxContent>
                      <w:p w14:paraId="7CC5D595" w14:textId="77777777" w:rsidR="00023179" w:rsidRDefault="00023179" w:rsidP="00023179">
                        <w:pPr>
                          <w:spacing w:after="160" w:line="259" w:lineRule="auto"/>
                          <w:ind w:left="0" w:right="0" w:firstLine="0"/>
                          <w:jc w:val="left"/>
                        </w:pPr>
                        <w:r>
                          <w:t xml:space="preserve"> </w:t>
                        </w:r>
                      </w:p>
                    </w:txbxContent>
                  </v:textbox>
                </v:rect>
                <v:rect id="Rectangle 10084" o:spid="_x0000_s1137" style="position:absolute;left:4574;top:40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" filled="f" stroked="f">
                  <v:textbox inset="0,0,0,0">
                    <w:txbxContent>
                      <w:p w14:paraId="4C9FA572" w14:textId="77777777" w:rsidR="00023179" w:rsidRDefault="00023179" w:rsidP="00023179">
                        <w:pPr>
                          <w:spacing w:after="160" w:line="259" w:lineRule="auto"/>
                          <w:ind w:left="0" w:right="0" w:firstLine="0"/>
                          <w:jc w:val="left"/>
                        </w:pPr>
                        <w:r>
                          <w:t xml:space="preserve"> </w:t>
                        </w:r>
                      </w:p>
                    </w:txbxContent>
                  </v:textbox>
                </v:rect>
                <v:rect id="Rectangle 10085" o:spid="_x0000_s1138" style="position:absolute;top:8153;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" filled="f" stroked="f">
                  <v:textbox inset="0,0,0,0">
                    <w:txbxContent>
                      <w:p w14:paraId="239AEB0B" w14:textId="77777777" w:rsidR="00023179" w:rsidRDefault="00023179" w:rsidP="00023179">
                        <w:pPr>
                          <w:spacing w:after="160" w:line="259" w:lineRule="auto"/>
                          <w:ind w:left="0" w:right="0" w:firstLine="0"/>
                          <w:jc w:val="left"/>
                        </w:pPr>
                        <w:r>
                          <w:rPr>
                            <w:rFonts w:ascii="Calibri" w:eastAsia="Calibri" w:hAnsi="Calibri" w:cs="Calibri"/>
                            <w:sz w:val="22"/>
                          </w:rPr>
                          <w:t xml:space="preserve"> </w:t>
                        </w:r>
                      </w:p>
                    </w:txbxContent>
                  </v:textbox>
                </v:rect>
                <v:rect id="Rectangle 10086" o:spid="_x0000_s1139" style="position:absolute;top:11383;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" filled="f" stroked="f">
                  <v:textbox inset="0,0,0,0">
                    <w:txbxContent>
                      <w:p w14:paraId="0937DCAA" w14:textId="77777777" w:rsidR="00023179" w:rsidRDefault="00023179" w:rsidP="00023179">
                        <w:pPr>
                          <w:spacing w:after="160" w:line="259" w:lineRule="auto"/>
                          <w:ind w:left="0" w:right="0" w:firstLine="0"/>
                          <w:jc w:val="left"/>
                        </w:pPr>
                        <w:r>
                          <w:rPr>
                            <w:rFonts w:ascii="Calibri" w:eastAsia="Calibri" w:hAnsi="Calibri" w:cs="Calibri"/>
                            <w:sz w:val="22"/>
                          </w:rPr>
                          <w:t xml:space="preserve"> </w:t>
                        </w:r>
                      </w:p>
                    </w:txbxContent>
                  </v:textbox>
                </v:rect>
                <v:rect id="Rectangle 10087" o:spid="_x0000_s1140" style="position:absolute;top:14614;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" filled="f" stroked="f">
                  <v:textbox inset="0,0,0,0">
                    <w:txbxContent>
                      <w:p w14:paraId="3F192D2A" w14:textId="77777777" w:rsidR="00023179" w:rsidRDefault="00023179" w:rsidP="00023179">
                        <w:pPr>
                          <w:spacing w:after="160" w:line="259" w:lineRule="auto"/>
                          <w:ind w:left="0" w:right="0" w:firstLine="0"/>
                          <w:jc w:val="left"/>
                        </w:pPr>
                        <w:r>
                          <w:rPr>
                            <w:rFonts w:ascii="Calibri" w:eastAsia="Calibri" w:hAnsi="Calibri" w:cs="Calibri"/>
                            <w:sz w:val="22"/>
                          </w:rPr>
                          <w:t xml:space="preserve"> </w:t>
                        </w:r>
                      </w:p>
                    </w:txbxContent>
                  </v:textbox>
                </v:rect>
                <v:rect id="Rectangle 10088" o:spid="_x0000_s1141" style="position:absolute;top:17845;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" filled="f" stroked="f">
                  <v:textbox inset="0,0,0,0">
                    <w:txbxContent>
                      <w:p w14:paraId="43E68211" w14:textId="77777777" w:rsidR="00023179" w:rsidRDefault="00023179" w:rsidP="00023179">
                        <w:pPr>
                          <w:spacing w:after="160" w:line="259" w:lineRule="auto"/>
                          <w:ind w:left="0" w:right="0" w:firstLine="0"/>
                          <w:jc w:val="left"/>
                        </w:pPr>
                        <w:r>
                          <w:rPr>
                            <w:rFonts w:ascii="Calibri" w:eastAsia="Calibri" w:hAnsi="Calibri" w:cs="Calibri"/>
                            <w:sz w:val="22"/>
                          </w:rPr>
                          <w:t xml:space="preserve"> </w:t>
                        </w:r>
                      </w:p>
                    </w:txbxContent>
                  </v:textbox>
                </v:rect>
                <v:rect id="Rectangle 10089" o:spid="_x0000_s1142" style="position:absolute;left:21163;top:17845;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" filled="f" stroked="f">
                  <v:textbox inset="0,0,0,0">
                    <w:txbxContent>
                      <w:p w14:paraId="7D18AFE5" w14:textId="77777777" w:rsidR="00023179" w:rsidRDefault="00023179" w:rsidP="00023179">
                        <w:pPr>
                          <w:spacing w:after="160" w:line="259" w:lineRule="auto"/>
                          <w:ind w:left="0" w:right="0" w:firstLine="0"/>
                          <w:jc w:val="left"/>
                        </w:pPr>
                        <w:r>
                          <w:rPr>
                            <w:rFonts w:ascii="Calibri" w:eastAsia="Calibri" w:hAnsi="Calibri" w:cs="Calibri"/>
                            <w:sz w:val="22"/>
                          </w:rPr>
                          <w:t xml:space="preserve"> </w:t>
                        </w:r>
                      </w:p>
                    </w:txbxContent>
                  </v:textbox>
                </v:rect>
                <v:rect id="Rectangle 10090" o:spid="_x0000_s1143" style="position:absolute;top:21076;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" filled="f" stroked="f">
                  <v:textbox inset="0,0,0,0">
                    <w:txbxContent>
                      <w:p w14:paraId="3720EFB5" w14:textId="77777777" w:rsidR="00023179" w:rsidRDefault="00023179" w:rsidP="00023179">
                        <w:pPr>
                          <w:spacing w:after="160" w:line="259" w:lineRule="auto"/>
                          <w:ind w:left="0" w:right="0" w:firstLine="0"/>
                          <w:jc w:val="left"/>
                        </w:pPr>
                        <w:r>
                          <w:rPr>
                            <w:rFonts w:ascii="Calibri" w:eastAsia="Calibri" w:hAnsi="Calibri" w:cs="Calibri"/>
                            <w:sz w:val="22"/>
                          </w:rPr>
                          <w:t xml:space="preserve"> </w:t>
                        </w:r>
                      </w:p>
                    </w:txbxContent>
                  </v:textbox>
                </v:rect>
                <v:rect id="Rectangle 10091" o:spid="_x0000_s1144" style="position:absolute;top:24309;width:419;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" filled="f" stroked="f">
                  <v:textbox inset="0,0,0,0">
                    <w:txbxContent>
                      <w:p w14:paraId="0598D4FD" w14:textId="77777777" w:rsidR="00023179" w:rsidRDefault="00023179" w:rsidP="00023179">
                        <w:pPr>
                          <w:spacing w:after="160" w:line="259" w:lineRule="auto"/>
                          <w:ind w:left="0" w:right="0" w:firstLine="0"/>
                          <w:jc w:val="left"/>
                        </w:pPr>
                        <w:r>
                          <w:rPr>
                            <w:rFonts w:ascii="Calibri" w:eastAsia="Calibri" w:hAnsi="Calibri" w:cs="Calibri"/>
                            <w:sz w:val="22"/>
                          </w:rPr>
                          <w:t xml:space="preserve"> </w:t>
                        </w:r>
                      </w:p>
                    </w:txbxContent>
                  </v:textbox>
                </v:rect>
                <v:rect id="Rectangle 10092" o:spid="_x0000_s1145" style="position:absolute;top:2754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" filled="f" stroked="f">
                  <v:textbox inset="0,0,0,0">
                    <w:txbxContent>
                      <w:p w14:paraId="532FA668" w14:textId="77777777" w:rsidR="00023179" w:rsidRDefault="00023179" w:rsidP="00023179">
                        <w:pPr>
                          <w:spacing w:after="160" w:line="259" w:lineRule="auto"/>
                          <w:ind w:left="0" w:right="0" w:firstLine="0"/>
                          <w:jc w:val="left"/>
                        </w:pPr>
                        <w:r>
                          <w:rPr>
                            <w:rFonts w:ascii="Calibri" w:eastAsia="Calibri" w:hAnsi="Calibri" w:cs="Calibri"/>
                            <w:sz w:val="22"/>
                          </w:rPr>
                          <w:t xml:space="preserve"> </w:t>
                        </w:r>
                      </w:p>
                    </w:txbxContent>
                  </v:textbox>
                </v:rect>
                <w10:anchorlock/>
              </v:group>
            </w:pict>
          </mc:Fallback>
        </mc:AlternateContent>
      </w:r>
    </w:p>
    <w:p w14:paraId="3EEBAB2E" w14:textId="77777777" w:rsidR="004336A7" w:rsidRPr="006E15BB" w:rsidRDefault="008E1446" w:rsidP="006E15BB">
      <w:pPr>
        <w:spacing w:after="271" w:line="259" w:lineRule="auto"/>
        <w:ind w:left="724" w:right="0" w:firstLine="0"/>
        <w:rPr>
          <w:szCs w:val="24"/>
        </w:rPr>
      </w:pPr>
      <w:r w:rsidRPr="006E15BB">
        <w:rPr>
          <w:rFonts w:eastAsia="Calibri"/>
          <w:szCs w:val="24"/>
        </w:rPr>
        <w:t xml:space="preserve"> </w:t>
      </w:r>
    </w:p>
    <w:p w14:paraId="7212E14B" w14:textId="77777777" w:rsidR="004336A7" w:rsidRPr="006E15BB" w:rsidRDefault="008E1446" w:rsidP="006E15BB">
      <w:pPr>
        <w:pStyle w:val="Heading4"/>
        <w:spacing w:after="183"/>
        <w:ind w:left="719"/>
        <w:jc w:val="both"/>
        <w:rPr>
          <w:sz w:val="24"/>
          <w:szCs w:val="24"/>
        </w:rPr>
      </w:pPr>
      <w:r w:rsidRPr="006E15BB">
        <w:rPr>
          <w:sz w:val="24"/>
          <w:szCs w:val="24"/>
        </w:rPr>
        <w:t>Interpretation</w:t>
      </w:r>
      <w:r w:rsidRPr="006E15BB">
        <w:rPr>
          <w:sz w:val="24"/>
          <w:szCs w:val="24"/>
          <w:u w:val="none" w:color="000000"/>
        </w:rPr>
        <w:t xml:space="preserve">:- </w:t>
      </w:r>
    </w:p>
    <w:p w14:paraId="5959F56D" w14:textId="77777777" w:rsidR="004336A7" w:rsidRPr="006E15BB" w:rsidRDefault="008E1446" w:rsidP="006E15BB">
      <w:pPr>
        <w:spacing w:after="211"/>
        <w:ind w:left="719" w:right="4"/>
        <w:rPr>
          <w:szCs w:val="24"/>
        </w:rPr>
      </w:pPr>
      <w:r w:rsidRPr="006E15BB">
        <w:rPr>
          <w:szCs w:val="24"/>
        </w:rPr>
        <w:t xml:space="preserve">Debtors Turnover Ratio indicates the number of times per year that the average balance of debtors are collected. Here we see that the Debtors/Receivables Turnover Ratio of the company is a decreasing trend in the year March 2018 compared to the year March 2017 and after that a very low increasing trend in the year March 2019 compared to the year March 2018 and again it decreased in the next year and finally it again increasing trend it the year March 2021 compared to the year March 2020.It indicates company’s collection period from debtors are quite satisfying. </w:t>
      </w:r>
    </w:p>
    <w:p w14:paraId="6B29481D" w14:textId="77777777" w:rsidR="004336A7" w:rsidRPr="006E15BB" w:rsidRDefault="008E1446" w:rsidP="006E15BB">
      <w:pPr>
        <w:spacing w:after="0" w:line="259" w:lineRule="auto"/>
        <w:ind w:left="724" w:right="0" w:firstLine="0"/>
        <w:rPr>
          <w:szCs w:val="24"/>
        </w:rPr>
      </w:pPr>
      <w:r w:rsidRPr="006E15BB">
        <w:rPr>
          <w:szCs w:val="24"/>
        </w:rPr>
        <w:t xml:space="preserve"> </w:t>
      </w:r>
    </w:p>
    <w:p w14:paraId="29C0617E" w14:textId="77777777" w:rsidR="004336A7" w:rsidRPr="006E15BB" w:rsidRDefault="004336A7" w:rsidP="006E15BB">
      <w:pPr>
        <w:rPr>
          <w:szCs w:val="24"/>
        </w:rPr>
        <w:sectPr w:rsidR="004336A7" w:rsidRPr="006E15BB" w:rsidSect="006E15BB">
          <w:headerReference w:type="even" r:id="rId12"/>
          <w:headerReference w:type="default" r:id="rId13"/>
          <w:footerReference w:type="even" r:id="rId14"/>
          <w:footerReference w:type="default" r:id="rId15"/>
          <w:headerReference w:type="first" r:id="rId16"/>
          <w:footerReference w:type="first" r:id="rId17"/>
          <w:pgSz w:w="12240" w:h="15840"/>
          <w:pgMar w:top="1451" w:right="1437" w:bottom="1433" w:left="716" w:header="480" w:footer="479" w:gutter="0"/>
          <w:pgBorders w:offsetFrom="page">
            <w:top w:val="single" w:sz="4" w:space="24" w:color="auto"/>
            <w:left w:val="single" w:sz="4" w:space="24" w:color="auto"/>
            <w:bottom w:val="single" w:sz="4" w:space="24" w:color="auto"/>
            <w:right w:val="single" w:sz="4" w:space="24" w:color="auto"/>
          </w:pgBorders>
          <w:cols w:space="720"/>
        </w:sectPr>
      </w:pPr>
    </w:p>
    <w:p w14:paraId="5468FA69" w14:textId="77777777" w:rsidR="004336A7" w:rsidRPr="006E15BB" w:rsidRDefault="004336A7" w:rsidP="006E15BB">
      <w:pPr>
        <w:spacing w:after="0" w:line="259" w:lineRule="auto"/>
        <w:ind w:left="-1440" w:right="10804" w:firstLine="0"/>
        <w:rPr>
          <w:szCs w:val="24"/>
        </w:rPr>
      </w:pPr>
    </w:p>
    <w:tbl>
      <w:tblPr>
        <w:tblStyle w:val="TableGrid"/>
        <w:tblW w:w="11218" w:type="dxa"/>
        <w:tblInd w:w="-928" w:type="dxa"/>
        <w:tblCellMar>
          <w:top w:w="17" w:type="dxa"/>
          <w:left w:w="109" w:type="dxa"/>
          <w:right w:w="58" w:type="dxa"/>
        </w:tblCellMar>
        <w:tblLook w:val="04A0" w:firstRow="1" w:lastRow="0" w:firstColumn="1" w:lastColumn="0" w:noHBand="0" w:noVBand="1"/>
      </w:tblPr>
      <w:tblGrid>
        <w:gridCol w:w="522"/>
        <w:gridCol w:w="4739"/>
        <w:gridCol w:w="1170"/>
        <w:gridCol w:w="1260"/>
        <w:gridCol w:w="1170"/>
        <w:gridCol w:w="1170"/>
        <w:gridCol w:w="1187"/>
      </w:tblGrid>
      <w:tr w:rsidR="004336A7" w:rsidRPr="006E15BB" w14:paraId="1AC7FEC6" w14:textId="77777777">
        <w:trPr>
          <w:trHeight w:val="7863"/>
        </w:trPr>
        <w:tc>
          <w:tcPr>
            <w:tcW w:w="522" w:type="dxa"/>
            <w:vMerge w:val="restart"/>
            <w:tcBorders>
              <w:top w:val="single" w:sz="4" w:space="0" w:color="000000"/>
              <w:left w:val="single" w:sz="4" w:space="0" w:color="000000"/>
              <w:bottom w:val="single" w:sz="4" w:space="0" w:color="000000"/>
              <w:right w:val="nil"/>
            </w:tcBorders>
            <w:vAlign w:val="bottom"/>
          </w:tcPr>
          <w:p w14:paraId="5A5B6D9A" w14:textId="77777777" w:rsidR="004336A7" w:rsidRPr="006E15BB" w:rsidRDefault="008E1446" w:rsidP="006E15BB">
            <w:pPr>
              <w:spacing w:after="0" w:line="259" w:lineRule="auto"/>
              <w:ind w:left="24" w:right="0" w:firstLine="0"/>
              <w:rPr>
                <w:szCs w:val="24"/>
              </w:rPr>
            </w:pPr>
            <w:r w:rsidRPr="006E15BB">
              <w:rPr>
                <w:rFonts w:eastAsia="Calibri"/>
                <w:szCs w:val="24"/>
              </w:rPr>
              <w:t xml:space="preserve"> </w:t>
            </w:r>
          </w:p>
        </w:tc>
        <w:tc>
          <w:tcPr>
            <w:tcW w:w="10696" w:type="dxa"/>
            <w:gridSpan w:val="6"/>
            <w:tcBorders>
              <w:top w:val="single" w:sz="4" w:space="0" w:color="000000"/>
              <w:left w:val="nil"/>
              <w:bottom w:val="single" w:sz="4" w:space="0" w:color="000000"/>
              <w:right w:val="single" w:sz="4" w:space="0" w:color="000000"/>
            </w:tcBorders>
            <w:vAlign w:val="bottom"/>
          </w:tcPr>
          <w:p w14:paraId="00889686" w14:textId="77777777" w:rsidR="004336A7" w:rsidRPr="006E15BB" w:rsidRDefault="008E1446" w:rsidP="006E15BB">
            <w:pPr>
              <w:spacing w:after="147" w:line="259" w:lineRule="auto"/>
              <w:ind w:left="298" w:right="0" w:firstLine="0"/>
              <w:rPr>
                <w:szCs w:val="24"/>
              </w:rPr>
            </w:pPr>
            <w:r w:rsidRPr="006E15BB">
              <w:rPr>
                <w:b/>
                <w:szCs w:val="24"/>
              </w:rPr>
              <w:t xml:space="preserve">3.5 </w:t>
            </w:r>
            <w:r w:rsidRPr="006E15BB">
              <w:rPr>
                <w:b/>
                <w:szCs w:val="24"/>
                <w:u w:val="single" w:color="000000"/>
              </w:rPr>
              <w:t>Creditors/Payables Turnover Ratio</w:t>
            </w:r>
            <w:r w:rsidRPr="006E15BB">
              <w:rPr>
                <w:b/>
                <w:szCs w:val="24"/>
              </w:rPr>
              <w:t xml:space="preserve">:- </w:t>
            </w:r>
          </w:p>
          <w:p w14:paraId="13034389" w14:textId="77777777" w:rsidR="004336A7" w:rsidRPr="006E15BB" w:rsidRDefault="008E1446" w:rsidP="006E15BB">
            <w:pPr>
              <w:spacing w:after="0" w:line="357" w:lineRule="auto"/>
              <w:ind w:left="298" w:right="871" w:firstLine="0"/>
              <w:rPr>
                <w:szCs w:val="24"/>
              </w:rPr>
            </w:pPr>
            <w:r w:rsidRPr="006E15BB">
              <w:rPr>
                <w:color w:val="111111"/>
                <w:szCs w:val="24"/>
              </w:rPr>
              <w:t>The Creditors Turnover Ratio also known as accounts payable turnover ratio is a short-term liquidity measure used to quantify the rate at which a company pays off its suppliers. Accounts payable turnover shows how many times a company pays off its accounts payable during a period. Accounts payable are short-term debt that a company owes to its suppliers and creditors. The accounts payable turnover ratio shows how efficient a company is at paying its suppliers and short-term debts.</w:t>
            </w:r>
            <w:r w:rsidRPr="006E15BB">
              <w:rPr>
                <w:szCs w:val="24"/>
              </w:rPr>
              <w:t xml:space="preserve"> A high creditors turnover ratio may indicate strict credit terms granted by the suppliers. A low ratio may be an indication of liberal credit terms granted by the suppliers. </w:t>
            </w:r>
          </w:p>
          <w:p w14:paraId="7F42A2BA" w14:textId="77777777" w:rsidR="004336A7" w:rsidRPr="006E15BB" w:rsidRDefault="008E1446" w:rsidP="006E15BB">
            <w:pPr>
              <w:spacing w:after="218" w:line="259" w:lineRule="auto"/>
              <w:ind w:left="298" w:right="0" w:firstLine="0"/>
              <w:rPr>
                <w:szCs w:val="24"/>
              </w:rPr>
            </w:pPr>
            <w:r w:rsidRPr="006E15BB">
              <w:rPr>
                <w:szCs w:val="24"/>
              </w:rPr>
              <w:t xml:space="preserve"> </w:t>
            </w:r>
          </w:p>
          <w:p w14:paraId="3A69BB9C" w14:textId="77777777" w:rsidR="004336A7" w:rsidRPr="006E15BB" w:rsidRDefault="008E1446" w:rsidP="006E15BB">
            <w:pPr>
              <w:spacing w:after="5" w:line="259" w:lineRule="auto"/>
              <w:ind w:left="748" w:right="0" w:firstLine="0"/>
              <w:rPr>
                <w:szCs w:val="24"/>
              </w:rPr>
            </w:pPr>
            <w:r w:rsidRPr="006E15BB">
              <w:rPr>
                <w:rFonts w:ascii="Segoe UI Symbol" w:eastAsia="Wingdings" w:hAnsi="Segoe UI Symbol" w:cs="Segoe UI Symbol"/>
                <w:szCs w:val="24"/>
              </w:rPr>
              <w:t>❖</w:t>
            </w:r>
            <w:r w:rsidRPr="006E15BB">
              <w:rPr>
                <w:rFonts w:eastAsia="Arial"/>
                <w:szCs w:val="24"/>
              </w:rPr>
              <w:t xml:space="preserve"> </w:t>
            </w:r>
            <w:r w:rsidRPr="006E15BB">
              <w:rPr>
                <w:color w:val="111111"/>
                <w:szCs w:val="24"/>
                <w:u w:val="single" w:color="000000"/>
              </w:rPr>
              <w:t xml:space="preserve">Formula of </w:t>
            </w:r>
            <w:r w:rsidRPr="006E15BB">
              <w:rPr>
                <w:szCs w:val="24"/>
                <w:u w:val="single" w:color="000000"/>
              </w:rPr>
              <w:t>Creditors/Payables Turnover Ratio</w:t>
            </w:r>
            <w:r w:rsidRPr="006E15BB">
              <w:rPr>
                <w:szCs w:val="24"/>
              </w:rPr>
              <w:t xml:space="preserve">:- </w:t>
            </w:r>
          </w:p>
          <w:p w14:paraId="054F1F79" w14:textId="77777777" w:rsidR="004336A7" w:rsidRPr="006E15BB" w:rsidRDefault="008E1446" w:rsidP="006E15BB">
            <w:pPr>
              <w:spacing w:after="0" w:line="259" w:lineRule="auto"/>
              <w:ind w:left="3320" w:right="0" w:firstLine="0"/>
              <w:rPr>
                <w:szCs w:val="24"/>
              </w:rPr>
            </w:pPr>
            <w:r w:rsidRPr="006E15BB">
              <w:rPr>
                <w:rFonts w:eastAsia="Cambria Math"/>
                <w:szCs w:val="24"/>
              </w:rPr>
              <w:t>Net Credit Purchase</w:t>
            </w:r>
          </w:p>
          <w:p w14:paraId="47772997" w14:textId="77777777" w:rsidR="004336A7" w:rsidRPr="006E15BB" w:rsidRDefault="008E1446" w:rsidP="006E15BB">
            <w:pPr>
              <w:tabs>
                <w:tab w:val="center" w:pos="3963"/>
                <w:tab w:val="center" w:pos="6947"/>
              </w:tabs>
              <w:spacing w:after="0" w:line="259" w:lineRule="auto"/>
              <w:ind w:left="0" w:right="0" w:firstLine="0"/>
              <w:rPr>
                <w:szCs w:val="24"/>
              </w:rPr>
            </w:pPr>
            <w:r w:rsidRPr="006E15BB">
              <w:rPr>
                <w:rFonts w:eastAsia="Calibri"/>
                <w:szCs w:val="24"/>
              </w:rPr>
              <w:tab/>
            </w:r>
            <w:r w:rsidRPr="006E15BB">
              <w:rPr>
                <w:rFonts w:eastAsia="Cambria Math"/>
                <w:szCs w:val="24"/>
              </w:rPr>
              <w:t>Creditors/Payables Turnover Ratio =</w:t>
            </w:r>
            <w:r w:rsidRPr="006E15BB">
              <w:rPr>
                <w:rFonts w:eastAsia="Cambria Math"/>
                <w:szCs w:val="24"/>
              </w:rPr>
              <w:tab/>
            </w:r>
            <w:r w:rsidRPr="006E15BB">
              <w:rPr>
                <w:rFonts w:eastAsia="Calibri"/>
                <w:noProof/>
                <w:szCs w:val="24"/>
              </w:rPr>
              <mc:AlternateContent>
                <mc:Choice Requires="wpg">
                  <w:drawing>
                    <wp:inline distT="0" distB="0" distL="0" distR="0" wp14:anchorId="3D702DDE" wp14:editId="139C79BD">
                      <wp:extent cx="1247394" cy="9906"/>
                      <wp:effectExtent l="0" t="0" r="0" b="0"/>
                      <wp:docPr id="81475" name="Group 81475"/>
                      <wp:cNvGraphicFramePr/>
                      <a:graphic xmlns:a="http://schemas.openxmlformats.org/drawingml/2006/main">
                        <a:graphicData uri="http://schemas.microsoft.com/office/word/2010/wordprocessingGroup">
                          <wpg:wgp>
                            <wpg:cNvGrpSpPr/>
                            <wpg:grpSpPr>
                              <a:xfrm>
                                <a:off x="0" y="0"/>
                                <a:ext cx="1247394" cy="9906"/>
                                <a:chOff x="0" y="0"/>
                                <a:chExt cx="1247394" cy="9906"/>
                              </a:xfrm>
                            </wpg:grpSpPr>
                            <wps:wsp>
                              <wps:cNvPr id="94542" name="Shape 94542"/>
                              <wps:cNvSpPr/>
                              <wps:spPr>
                                <a:xfrm>
                                  <a:off x="0" y="0"/>
                                  <a:ext cx="1247394" cy="9906"/>
                                </a:xfrm>
                                <a:custGeom>
                                  <a:avLst/>
                                  <a:gdLst/>
                                  <a:ahLst/>
                                  <a:cxnLst/>
                                  <a:rect l="0" t="0" r="0" b="0"/>
                                  <a:pathLst>
                                    <a:path w="1247394" h="9906">
                                      <a:moveTo>
                                        <a:pt x="0" y="0"/>
                                      </a:moveTo>
                                      <a:lnTo>
                                        <a:pt x="1247394" y="0"/>
                                      </a:lnTo>
                                      <a:lnTo>
                                        <a:pt x="1247394" y="9906"/>
                                      </a:lnTo>
                                      <a:lnTo>
                                        <a:pt x="0" y="990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6D434A" id="Group 81475" o:spid="_x0000_s1026" style="width:98.2pt;height:.8pt;mso-position-horizontal-relative:char;mso-position-vertical-relative:line" coordsize="12473,99"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">
                      <v:shape id="Shape 94542" o:spid="_x0000_s1027" style="position:absolute;width:12473;height:99;visibility:visible;mso-wrap-style:square;v-text-anchor:top" coordsize="1247394,990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" path="m,l1247394,r,9906l,9906,,e" fillcolor="black" stroked="f" strokeweight="0">
                        <v:path arrowok="t" textboxrect="0,0,1247394,9906"/>
                      </v:shape>
                      <w10:anchorlock/>
                    </v:group>
                  </w:pict>
                </mc:Fallback>
              </mc:AlternateContent>
            </w:r>
            <w:r w:rsidRPr="006E15BB">
              <w:rPr>
                <w:rFonts w:eastAsia="Calibri"/>
                <w:szCs w:val="24"/>
              </w:rPr>
              <w:t xml:space="preserve"> </w:t>
            </w:r>
          </w:p>
          <w:p w14:paraId="41836E61" w14:textId="77777777" w:rsidR="004336A7" w:rsidRPr="006E15BB" w:rsidRDefault="008E1446" w:rsidP="006E15BB">
            <w:pPr>
              <w:spacing w:after="257" w:line="259" w:lineRule="auto"/>
              <w:ind w:left="3319" w:right="0" w:firstLine="0"/>
              <w:rPr>
                <w:szCs w:val="24"/>
              </w:rPr>
            </w:pPr>
            <w:proofErr w:type="spellStart"/>
            <w:r w:rsidRPr="006E15BB">
              <w:rPr>
                <w:rFonts w:eastAsia="Cambria Math"/>
                <w:szCs w:val="24"/>
              </w:rPr>
              <w:t>AverageTradePayables</w:t>
            </w:r>
            <w:proofErr w:type="spellEnd"/>
          </w:p>
          <w:p w14:paraId="6A2E67FC" w14:textId="77777777" w:rsidR="004336A7" w:rsidRPr="006E15BB" w:rsidRDefault="008E1446" w:rsidP="006E15BB">
            <w:pPr>
              <w:tabs>
                <w:tab w:val="center" w:pos="708"/>
                <w:tab w:val="center" w:pos="3620"/>
              </w:tabs>
              <w:spacing w:after="0" w:line="259" w:lineRule="auto"/>
              <w:ind w:left="0" w:right="0" w:firstLine="0"/>
              <w:rPr>
                <w:szCs w:val="24"/>
              </w:rPr>
            </w:pPr>
            <w:r w:rsidRPr="006E15BB">
              <w:rPr>
                <w:rFonts w:eastAsia="Calibri"/>
                <w:szCs w:val="24"/>
              </w:rPr>
              <w:tab/>
            </w:r>
            <w:r w:rsidRPr="006E15BB">
              <w:rPr>
                <w:rFonts w:eastAsia="Segoe UI Symbol"/>
                <w:szCs w:val="24"/>
              </w:rPr>
              <w:t>•</w:t>
            </w:r>
            <w:r w:rsidRPr="006E15BB">
              <w:rPr>
                <w:rFonts w:eastAsia="Arial"/>
                <w:szCs w:val="24"/>
              </w:rPr>
              <w:t xml:space="preserve"> </w:t>
            </w:r>
            <w:r w:rsidRPr="006E15BB">
              <w:rPr>
                <w:rFonts w:eastAsia="Arial"/>
                <w:szCs w:val="24"/>
              </w:rPr>
              <w:tab/>
            </w:r>
            <w:r w:rsidRPr="006E15BB">
              <w:rPr>
                <w:szCs w:val="24"/>
              </w:rPr>
              <w:t xml:space="preserve">It is assume that all purchase are made on credit basis. </w:t>
            </w:r>
          </w:p>
          <w:p w14:paraId="11582C34" w14:textId="77777777" w:rsidR="004336A7" w:rsidRPr="006E15BB" w:rsidRDefault="008E1446" w:rsidP="006E15BB">
            <w:pPr>
              <w:spacing w:after="239" w:line="259" w:lineRule="auto"/>
              <w:ind w:left="1018" w:right="0" w:firstLine="0"/>
              <w:rPr>
                <w:szCs w:val="24"/>
              </w:rPr>
            </w:pPr>
            <w:r w:rsidRPr="006E15BB">
              <w:rPr>
                <w:rFonts w:eastAsia="Calibri"/>
                <w:szCs w:val="24"/>
              </w:rPr>
              <w:t xml:space="preserve"> </w:t>
            </w:r>
          </w:p>
          <w:p w14:paraId="7EA491D1" w14:textId="77777777" w:rsidR="004336A7" w:rsidRPr="006E15BB" w:rsidRDefault="008E1446" w:rsidP="006E15BB">
            <w:pPr>
              <w:spacing w:after="0" w:line="259" w:lineRule="auto"/>
              <w:ind w:left="4056" w:right="0" w:firstLine="0"/>
              <w:rPr>
                <w:szCs w:val="24"/>
              </w:rPr>
            </w:pPr>
            <w:r w:rsidRPr="006E15BB">
              <w:rPr>
                <w:rFonts w:eastAsia="Cambria Math"/>
                <w:szCs w:val="24"/>
              </w:rPr>
              <w:t>Opening Trade Payables + Closing Trade Payables</w:t>
            </w:r>
          </w:p>
          <w:p w14:paraId="0A7AF158" w14:textId="77777777" w:rsidR="004336A7" w:rsidRPr="006E15BB" w:rsidRDefault="008E1446" w:rsidP="006E15BB">
            <w:pPr>
              <w:tabs>
                <w:tab w:val="center" w:pos="2517"/>
                <w:tab w:val="center" w:pos="6867"/>
              </w:tabs>
              <w:spacing w:after="0" w:line="259" w:lineRule="auto"/>
              <w:ind w:left="0" w:right="0" w:firstLine="0"/>
              <w:rPr>
                <w:szCs w:val="24"/>
              </w:rPr>
            </w:pPr>
            <w:r w:rsidRPr="006E15BB">
              <w:rPr>
                <w:rFonts w:eastAsia="Calibri"/>
                <w:szCs w:val="24"/>
              </w:rPr>
              <w:tab/>
            </w:r>
            <w:r w:rsidRPr="006E15BB">
              <w:rPr>
                <w:rFonts w:eastAsia="Cambria Math"/>
                <w:szCs w:val="24"/>
              </w:rPr>
              <w:t>Average Trade Payables =</w:t>
            </w:r>
            <w:r w:rsidRPr="006E15BB">
              <w:rPr>
                <w:rFonts w:eastAsia="Cambria Math"/>
                <w:szCs w:val="24"/>
              </w:rPr>
              <w:tab/>
            </w:r>
            <w:r w:rsidRPr="006E15BB">
              <w:rPr>
                <w:rFonts w:eastAsia="Calibri"/>
                <w:noProof/>
                <w:szCs w:val="24"/>
              </w:rPr>
              <mc:AlternateContent>
                <mc:Choice Requires="wpg">
                  <w:drawing>
                    <wp:inline distT="0" distB="0" distL="0" distR="0" wp14:anchorId="74F70433" wp14:editId="43690FBD">
                      <wp:extent cx="3537712" cy="10668"/>
                      <wp:effectExtent l="0" t="0" r="0" b="0"/>
                      <wp:docPr id="81476" name="Group 81476"/>
                      <wp:cNvGraphicFramePr/>
                      <a:graphic xmlns:a="http://schemas.openxmlformats.org/drawingml/2006/main">
                        <a:graphicData uri="http://schemas.microsoft.com/office/word/2010/wordprocessingGroup">
                          <wpg:wgp>
                            <wpg:cNvGrpSpPr/>
                            <wpg:grpSpPr>
                              <a:xfrm>
                                <a:off x="0" y="0"/>
                                <a:ext cx="3537712" cy="10668"/>
                                <a:chOff x="0" y="0"/>
                                <a:chExt cx="3537712" cy="10668"/>
                              </a:xfrm>
                            </wpg:grpSpPr>
                            <wps:wsp>
                              <wps:cNvPr id="94544" name="Shape 94544"/>
                              <wps:cNvSpPr/>
                              <wps:spPr>
                                <a:xfrm>
                                  <a:off x="0" y="0"/>
                                  <a:ext cx="3537712" cy="10668"/>
                                </a:xfrm>
                                <a:custGeom>
                                  <a:avLst/>
                                  <a:gdLst/>
                                  <a:ahLst/>
                                  <a:cxnLst/>
                                  <a:rect l="0" t="0" r="0" b="0"/>
                                  <a:pathLst>
                                    <a:path w="3537712" h="10668">
                                      <a:moveTo>
                                        <a:pt x="0" y="0"/>
                                      </a:moveTo>
                                      <a:lnTo>
                                        <a:pt x="3537712" y="0"/>
                                      </a:lnTo>
                                      <a:lnTo>
                                        <a:pt x="3537712" y="10668"/>
                                      </a:lnTo>
                                      <a:lnTo>
                                        <a:pt x="0" y="1066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901433B" id="Group 81476" o:spid="_x0000_s1026" style="width:278.55pt;height:.85pt;mso-position-horizontal-relative:char;mso-position-vertical-relative:line" coordsize="35377,106"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">
                      <v:shape id="Shape 94544" o:spid="_x0000_s1027" style="position:absolute;width:35377;height:106;visibility:visible;mso-wrap-style:square;v-text-anchor:top" coordsize="3537712,1066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" path="m,l3537712,r,10668l,10668,,e" fillcolor="black" stroked="f" strokeweight="0">
                        <v:path arrowok="t" textboxrect="0,0,3537712,10668"/>
                      </v:shape>
                      <w10:anchorlock/>
                    </v:group>
                  </w:pict>
                </mc:Fallback>
              </mc:AlternateContent>
            </w:r>
            <w:r w:rsidRPr="006E15BB">
              <w:rPr>
                <w:rFonts w:eastAsia="Calibri"/>
                <w:szCs w:val="24"/>
              </w:rPr>
              <w:t xml:space="preserve"> </w:t>
            </w:r>
          </w:p>
          <w:p w14:paraId="29897E88" w14:textId="77777777" w:rsidR="004336A7" w:rsidRPr="006E15BB" w:rsidRDefault="008E1446" w:rsidP="006E15BB">
            <w:pPr>
              <w:spacing w:after="0" w:line="259" w:lineRule="auto"/>
              <w:ind w:left="3155" w:right="0" w:firstLine="0"/>
              <w:rPr>
                <w:szCs w:val="24"/>
              </w:rPr>
            </w:pPr>
            <w:r w:rsidRPr="006E15BB">
              <w:rPr>
                <w:rFonts w:eastAsia="Cambria Math"/>
                <w:szCs w:val="24"/>
              </w:rPr>
              <w:t>2</w:t>
            </w:r>
          </w:p>
        </w:tc>
      </w:tr>
      <w:tr w:rsidR="004336A7" w:rsidRPr="006E15BB" w14:paraId="796EED15" w14:textId="77777777">
        <w:trPr>
          <w:trHeight w:val="309"/>
        </w:trPr>
        <w:tc>
          <w:tcPr>
            <w:tcW w:w="0" w:type="auto"/>
            <w:vMerge/>
            <w:tcBorders>
              <w:top w:val="nil"/>
              <w:left w:val="single" w:sz="4" w:space="0" w:color="000000"/>
              <w:bottom w:val="single" w:sz="4" w:space="0" w:color="000000"/>
              <w:right w:val="nil"/>
            </w:tcBorders>
          </w:tcPr>
          <w:p w14:paraId="0585C3D5" w14:textId="77777777" w:rsidR="004336A7" w:rsidRPr="006E15BB" w:rsidRDefault="004336A7" w:rsidP="006E15BB">
            <w:pPr>
              <w:spacing w:after="160" w:line="259" w:lineRule="auto"/>
              <w:ind w:left="0" w:right="0" w:firstLine="0"/>
              <w:rPr>
                <w:szCs w:val="24"/>
              </w:rPr>
            </w:pPr>
          </w:p>
        </w:tc>
        <w:tc>
          <w:tcPr>
            <w:tcW w:w="4739" w:type="dxa"/>
            <w:tcBorders>
              <w:top w:val="single" w:sz="4" w:space="0" w:color="000000"/>
              <w:left w:val="single" w:sz="4" w:space="0" w:color="000000"/>
              <w:bottom w:val="single" w:sz="4" w:space="0" w:color="000000"/>
              <w:right w:val="single" w:sz="4" w:space="0" w:color="000000"/>
            </w:tcBorders>
            <w:shd w:val="clear" w:color="auto" w:fill="E5B8B7"/>
          </w:tcPr>
          <w:p w14:paraId="77B663F2" w14:textId="77777777" w:rsidR="004336A7" w:rsidRPr="006E15BB" w:rsidRDefault="008E1446" w:rsidP="006E15BB">
            <w:pPr>
              <w:spacing w:after="0" w:line="259" w:lineRule="auto"/>
              <w:ind w:left="0" w:right="47" w:firstLine="0"/>
              <w:rPr>
                <w:szCs w:val="24"/>
              </w:rPr>
            </w:pPr>
            <w:r w:rsidRPr="006E15BB">
              <w:rPr>
                <w:rFonts w:eastAsia="Calibri"/>
                <w:szCs w:val="24"/>
              </w:rPr>
              <w:t xml:space="preserve">Year </w:t>
            </w:r>
          </w:p>
        </w:tc>
        <w:tc>
          <w:tcPr>
            <w:tcW w:w="1170" w:type="dxa"/>
            <w:tcBorders>
              <w:top w:val="single" w:sz="4" w:space="0" w:color="000000"/>
              <w:left w:val="single" w:sz="4" w:space="0" w:color="000000"/>
              <w:bottom w:val="single" w:sz="4" w:space="0" w:color="000000"/>
              <w:right w:val="single" w:sz="4" w:space="0" w:color="000000"/>
            </w:tcBorders>
            <w:shd w:val="clear" w:color="auto" w:fill="E5B8B7"/>
          </w:tcPr>
          <w:p w14:paraId="2B252324" w14:textId="77777777" w:rsidR="004336A7" w:rsidRPr="006E15BB" w:rsidRDefault="008E1446" w:rsidP="006E15BB">
            <w:pPr>
              <w:spacing w:after="0" w:line="259" w:lineRule="auto"/>
              <w:ind w:left="6" w:right="0" w:firstLine="0"/>
              <w:rPr>
                <w:szCs w:val="24"/>
              </w:rPr>
            </w:pPr>
            <w:r w:rsidRPr="006E15BB">
              <w:rPr>
                <w:rFonts w:eastAsia="Calibri"/>
                <w:szCs w:val="24"/>
              </w:rPr>
              <w:t xml:space="preserve">Mar'2017 </w:t>
            </w:r>
          </w:p>
        </w:tc>
        <w:tc>
          <w:tcPr>
            <w:tcW w:w="1260" w:type="dxa"/>
            <w:tcBorders>
              <w:top w:val="single" w:sz="4" w:space="0" w:color="000000"/>
              <w:left w:val="single" w:sz="4" w:space="0" w:color="000000"/>
              <w:bottom w:val="single" w:sz="4" w:space="0" w:color="000000"/>
              <w:right w:val="single" w:sz="4" w:space="0" w:color="000000"/>
            </w:tcBorders>
            <w:shd w:val="clear" w:color="auto" w:fill="E5B8B7"/>
          </w:tcPr>
          <w:p w14:paraId="4AC1E907" w14:textId="77777777" w:rsidR="004336A7" w:rsidRPr="006E15BB" w:rsidRDefault="008E1446" w:rsidP="006E15BB">
            <w:pPr>
              <w:spacing w:after="0" w:line="259" w:lineRule="auto"/>
              <w:ind w:left="52" w:right="0" w:firstLine="0"/>
              <w:rPr>
                <w:szCs w:val="24"/>
              </w:rPr>
            </w:pPr>
            <w:r w:rsidRPr="006E15BB">
              <w:rPr>
                <w:rFonts w:eastAsia="Calibri"/>
                <w:szCs w:val="24"/>
              </w:rPr>
              <w:t xml:space="preserve">Mar'2018 </w:t>
            </w:r>
          </w:p>
        </w:tc>
        <w:tc>
          <w:tcPr>
            <w:tcW w:w="1170" w:type="dxa"/>
            <w:tcBorders>
              <w:top w:val="single" w:sz="4" w:space="0" w:color="000000"/>
              <w:left w:val="single" w:sz="4" w:space="0" w:color="000000"/>
              <w:bottom w:val="single" w:sz="4" w:space="0" w:color="000000"/>
              <w:right w:val="single" w:sz="4" w:space="0" w:color="000000"/>
            </w:tcBorders>
            <w:shd w:val="clear" w:color="auto" w:fill="E5B8B7"/>
          </w:tcPr>
          <w:p w14:paraId="0C15A04A" w14:textId="77777777" w:rsidR="004336A7" w:rsidRPr="006E15BB" w:rsidRDefault="008E1446" w:rsidP="006E15BB">
            <w:pPr>
              <w:spacing w:after="0" w:line="259" w:lineRule="auto"/>
              <w:ind w:left="6" w:right="0" w:firstLine="0"/>
              <w:rPr>
                <w:szCs w:val="24"/>
              </w:rPr>
            </w:pPr>
            <w:r w:rsidRPr="006E15BB">
              <w:rPr>
                <w:rFonts w:eastAsia="Calibri"/>
                <w:szCs w:val="24"/>
              </w:rPr>
              <w:t xml:space="preserve">Mar'2019 </w:t>
            </w:r>
          </w:p>
        </w:tc>
        <w:tc>
          <w:tcPr>
            <w:tcW w:w="1170" w:type="dxa"/>
            <w:tcBorders>
              <w:top w:val="single" w:sz="4" w:space="0" w:color="000000"/>
              <w:left w:val="single" w:sz="4" w:space="0" w:color="000000"/>
              <w:bottom w:val="single" w:sz="4" w:space="0" w:color="000000"/>
              <w:right w:val="single" w:sz="4" w:space="0" w:color="000000"/>
            </w:tcBorders>
            <w:shd w:val="clear" w:color="auto" w:fill="E5B8B7"/>
          </w:tcPr>
          <w:p w14:paraId="34B2FC31" w14:textId="77777777" w:rsidR="004336A7" w:rsidRPr="006E15BB" w:rsidRDefault="008E1446" w:rsidP="006E15BB">
            <w:pPr>
              <w:spacing w:after="0" w:line="259" w:lineRule="auto"/>
              <w:ind w:left="6" w:right="0" w:firstLine="0"/>
              <w:rPr>
                <w:szCs w:val="24"/>
              </w:rPr>
            </w:pPr>
            <w:r w:rsidRPr="006E15BB">
              <w:rPr>
                <w:rFonts w:eastAsia="Calibri"/>
                <w:szCs w:val="24"/>
              </w:rPr>
              <w:t xml:space="preserve">Mar'2020 </w:t>
            </w:r>
          </w:p>
        </w:tc>
        <w:tc>
          <w:tcPr>
            <w:tcW w:w="1186" w:type="dxa"/>
            <w:tcBorders>
              <w:top w:val="single" w:sz="4" w:space="0" w:color="000000"/>
              <w:left w:val="single" w:sz="4" w:space="0" w:color="000000"/>
              <w:bottom w:val="single" w:sz="4" w:space="0" w:color="000000"/>
              <w:right w:val="double" w:sz="4" w:space="0" w:color="000000"/>
            </w:tcBorders>
            <w:shd w:val="clear" w:color="auto" w:fill="E5B8B7"/>
          </w:tcPr>
          <w:p w14:paraId="5181BE50" w14:textId="77777777" w:rsidR="004336A7" w:rsidRPr="006E15BB" w:rsidRDefault="008E1446" w:rsidP="006E15BB">
            <w:pPr>
              <w:spacing w:after="0" w:line="259" w:lineRule="auto"/>
              <w:ind w:left="1" w:right="0" w:firstLine="0"/>
              <w:rPr>
                <w:szCs w:val="24"/>
              </w:rPr>
            </w:pPr>
            <w:r w:rsidRPr="006E15BB">
              <w:rPr>
                <w:rFonts w:eastAsia="Calibri"/>
                <w:szCs w:val="24"/>
              </w:rPr>
              <w:t xml:space="preserve">Mar'2021 </w:t>
            </w:r>
          </w:p>
        </w:tc>
      </w:tr>
      <w:tr w:rsidR="004336A7" w:rsidRPr="006E15BB" w14:paraId="40397C85" w14:textId="77777777">
        <w:trPr>
          <w:trHeight w:val="310"/>
        </w:trPr>
        <w:tc>
          <w:tcPr>
            <w:tcW w:w="522" w:type="dxa"/>
            <w:vMerge w:val="restart"/>
            <w:tcBorders>
              <w:top w:val="single" w:sz="4" w:space="0" w:color="000000"/>
              <w:left w:val="double" w:sz="4" w:space="0" w:color="000000"/>
              <w:bottom w:val="single" w:sz="4" w:space="0" w:color="000000"/>
              <w:right w:val="single" w:sz="4" w:space="0" w:color="000000"/>
            </w:tcBorders>
            <w:shd w:val="clear" w:color="auto" w:fill="EAF1DD"/>
          </w:tcPr>
          <w:p w14:paraId="2F8A3FA8" w14:textId="77777777" w:rsidR="004336A7" w:rsidRPr="006E15BB" w:rsidRDefault="008E1446" w:rsidP="006E15BB">
            <w:pPr>
              <w:spacing w:after="0" w:line="259" w:lineRule="auto"/>
              <w:ind w:left="127" w:right="0" w:firstLine="0"/>
              <w:rPr>
                <w:szCs w:val="24"/>
              </w:rPr>
            </w:pPr>
            <w:r w:rsidRPr="006E15BB">
              <w:rPr>
                <w:rFonts w:eastAsia="Calibri"/>
                <w:noProof/>
                <w:szCs w:val="24"/>
              </w:rPr>
              <mc:AlternateContent>
                <mc:Choice Requires="wpg">
                  <w:drawing>
                    <wp:inline distT="0" distB="0" distL="0" distR="0" wp14:anchorId="308D9F33" wp14:editId="442143B0">
                      <wp:extent cx="142033" cy="665499"/>
                      <wp:effectExtent l="0" t="0" r="0" b="0"/>
                      <wp:docPr id="82495" name="Group 82495"/>
                      <wp:cNvGraphicFramePr/>
                      <a:graphic xmlns:a="http://schemas.openxmlformats.org/drawingml/2006/main">
                        <a:graphicData uri="http://schemas.microsoft.com/office/word/2010/wordprocessingGroup">
                          <wpg:wgp>
                            <wpg:cNvGrpSpPr/>
                            <wpg:grpSpPr>
                              <a:xfrm>
                                <a:off x="0" y="0"/>
                                <a:ext cx="142033" cy="665499"/>
                                <a:chOff x="0" y="0"/>
                                <a:chExt cx="142033" cy="665499"/>
                              </a:xfrm>
                            </wpg:grpSpPr>
                            <wps:wsp>
                              <wps:cNvPr id="10630" name="Rectangle 10630"/>
                              <wps:cNvSpPr/>
                              <wps:spPr>
                                <a:xfrm rot="-5399999">
                                  <a:off x="44099" y="520693"/>
                                  <a:ext cx="100706" cy="188904"/>
                                </a:xfrm>
                                <a:prstGeom prst="rect">
                                  <a:avLst/>
                                </a:prstGeom>
                                <a:ln>
                                  <a:noFill/>
                                </a:ln>
                              </wps:spPr>
                              <wps:txbx>
                                <w:txbxContent>
                                  <w:p w14:paraId="470F59B3" w14:textId="77777777" w:rsidR="006E15BB" w:rsidRDefault="006E15BB">
                                    <w:pPr>
                                      <w:spacing w:after="160" w:line="259" w:lineRule="auto"/>
                                      <w:ind w:left="0" w:right="0" w:firstLine="0"/>
                                      <w:jc w:val="left"/>
                                    </w:pPr>
                                    <w:r>
                                      <w:rPr>
                                        <w:rFonts w:ascii="Calibri" w:eastAsia="Calibri" w:hAnsi="Calibri" w:cs="Calibri"/>
                                        <w:sz w:val="22"/>
                                      </w:rPr>
                                      <w:t>R</w:t>
                                    </w:r>
                                  </w:p>
                                </w:txbxContent>
                              </wps:txbx>
                              <wps:bodyPr horzOverflow="overflow" vert="horz" lIns="0" tIns="0" rIns="0" bIns="0" rtlCol="0">
                                <a:noAutofit/>
                              </wps:bodyPr>
                            </wps:wsp>
                            <wps:wsp>
                              <wps:cNvPr id="10631" name="Rectangle 10631"/>
                              <wps:cNvSpPr/>
                              <wps:spPr>
                                <a:xfrm rot="-5399999">
                                  <a:off x="-276288" y="124868"/>
                                  <a:ext cx="741482" cy="188904"/>
                                </a:xfrm>
                                <a:prstGeom prst="rect">
                                  <a:avLst/>
                                </a:prstGeom>
                                <a:ln>
                                  <a:noFill/>
                                </a:ln>
                              </wps:spPr>
                              <wps:txbx>
                                <w:txbxContent>
                                  <w:p w14:paraId="63AD8A23" w14:textId="77777777" w:rsidR="006E15BB" w:rsidRDefault="006E15BB">
                                    <w:pPr>
                                      <w:spacing w:after="160" w:line="259" w:lineRule="auto"/>
                                      <w:ind w:left="0" w:right="0" w:firstLine="0"/>
                                      <w:jc w:val="left"/>
                                    </w:pPr>
                                    <w:r>
                                      <w:rPr>
                                        <w:rFonts w:ascii="Calibri" w:eastAsia="Calibri" w:hAnsi="Calibri" w:cs="Calibri"/>
                                        <w:sz w:val="22"/>
                                      </w:rPr>
                                      <w:t>s. in crore</w:t>
                                    </w:r>
                                  </w:p>
                                </w:txbxContent>
                              </wps:txbx>
                              <wps:bodyPr horzOverflow="overflow" vert="horz" lIns="0" tIns="0" rIns="0" bIns="0" rtlCol="0">
                                <a:noAutofit/>
                              </wps:bodyPr>
                            </wps:wsp>
                            <wps:wsp>
                              <wps:cNvPr id="10632" name="Rectangle 10632"/>
                              <wps:cNvSpPr/>
                              <wps:spPr>
                                <a:xfrm rot="-5399999">
                                  <a:off x="73495" y="-83894"/>
                                  <a:ext cx="41915" cy="188904"/>
                                </a:xfrm>
                                <a:prstGeom prst="rect">
                                  <a:avLst/>
                                </a:prstGeom>
                                <a:ln>
                                  <a:noFill/>
                                </a:ln>
                              </wps:spPr>
                              <wps:txbx>
                                <w:txbxContent>
                                  <w:p w14:paraId="7A7BF354" w14:textId="77777777" w:rsidR="006E15BB" w:rsidRDefault="006E15B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w14:anchorId="308D9F33" id="Group 82495" o:spid="_x0000_s1146" style="width:11.2pt;height:52.4pt;mso-position-horizontal-relative:char;mso-position-vertical-relative:line" coordsize="1420,6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">
                      <v:rect id="Rectangle 10630" o:spid="_x0000_s1147" style="position:absolute;left:441;top:5206;width:1007;height:18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" filled="f" stroked="f">
                        <v:textbox inset="0,0,0,0">
                          <w:txbxContent>
                            <w:p w14:paraId="470F59B3" w14:textId="77777777" w:rsidR="006E15BB" w:rsidRDefault="006E15BB">
                              <w:pPr>
                                <w:spacing w:after="160" w:line="259" w:lineRule="auto"/>
                                <w:ind w:left="0" w:right="0" w:firstLine="0"/>
                                <w:jc w:val="left"/>
                              </w:pPr>
                              <w:r>
                                <w:rPr>
                                  <w:rFonts w:ascii="Calibri" w:eastAsia="Calibri" w:hAnsi="Calibri" w:cs="Calibri"/>
                                  <w:sz w:val="22"/>
                                </w:rPr>
                                <w:t>R</w:t>
                              </w:r>
                            </w:p>
                          </w:txbxContent>
                        </v:textbox>
                      </v:rect>
                      <v:rect id="Rectangle 10631" o:spid="_x0000_s1148" style="position:absolute;left:-2762;top:1248;width:7414;height:18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" filled="f" stroked="f">
                        <v:textbox inset="0,0,0,0">
                          <w:txbxContent>
                            <w:p w14:paraId="63AD8A23" w14:textId="77777777" w:rsidR="006E15BB" w:rsidRDefault="006E15BB">
                              <w:pPr>
                                <w:spacing w:after="160" w:line="259" w:lineRule="auto"/>
                                <w:ind w:left="0" w:right="0" w:firstLine="0"/>
                                <w:jc w:val="left"/>
                              </w:pPr>
                              <w:r>
                                <w:rPr>
                                  <w:rFonts w:ascii="Calibri" w:eastAsia="Calibri" w:hAnsi="Calibri" w:cs="Calibri"/>
                                  <w:sz w:val="22"/>
                                </w:rPr>
                                <w:t>s. in crore</w:t>
                              </w:r>
                            </w:p>
                          </w:txbxContent>
                        </v:textbox>
                      </v:rect>
                      <v:rect id="Rectangle 10632" o:spid="_x0000_s1149" style="position:absolute;left:735;top:-839;width:419;height:18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" filled="f" stroked="f">
                        <v:textbox inset="0,0,0,0">
                          <w:txbxContent>
                            <w:p w14:paraId="7A7BF354" w14:textId="77777777" w:rsidR="006E15BB" w:rsidRDefault="006E15BB">
                              <w:pPr>
                                <w:spacing w:after="160" w:line="259" w:lineRule="auto"/>
                                <w:ind w:left="0" w:right="0" w:firstLine="0"/>
                                <w:jc w:val="left"/>
                              </w:pPr>
                              <w:r>
                                <w:rPr>
                                  <w:rFonts w:ascii="Calibri" w:eastAsia="Calibri" w:hAnsi="Calibri" w:cs="Calibri"/>
                                  <w:sz w:val="22"/>
                                </w:rPr>
                                <w:t xml:space="preserve"> </w:t>
                              </w:r>
                            </w:p>
                          </w:txbxContent>
                        </v:textbox>
                      </v:rect>
                      <w10:anchorlock/>
                    </v:group>
                  </w:pict>
                </mc:Fallback>
              </mc:AlternateContent>
            </w:r>
          </w:p>
        </w:tc>
        <w:tc>
          <w:tcPr>
            <w:tcW w:w="4739" w:type="dxa"/>
            <w:tcBorders>
              <w:top w:val="single" w:sz="4" w:space="0" w:color="000000"/>
              <w:left w:val="single" w:sz="4" w:space="0" w:color="000000"/>
              <w:bottom w:val="single" w:sz="4" w:space="0" w:color="000000"/>
              <w:right w:val="single" w:sz="4" w:space="0" w:color="000000"/>
            </w:tcBorders>
            <w:shd w:val="clear" w:color="auto" w:fill="EAF1DD"/>
          </w:tcPr>
          <w:p w14:paraId="65B8E1C7" w14:textId="77777777" w:rsidR="004336A7" w:rsidRPr="006E15BB" w:rsidRDefault="008E1446" w:rsidP="006E15BB">
            <w:pPr>
              <w:spacing w:after="0" w:line="259" w:lineRule="auto"/>
              <w:ind w:left="0" w:right="0" w:firstLine="0"/>
              <w:rPr>
                <w:szCs w:val="24"/>
              </w:rPr>
            </w:pPr>
            <w:r w:rsidRPr="006E15BB">
              <w:rPr>
                <w:rFonts w:eastAsia="Calibri"/>
                <w:szCs w:val="24"/>
              </w:rPr>
              <w:t xml:space="preserve">Purchase Of Stock-In-Trade          (A) </w:t>
            </w:r>
          </w:p>
        </w:tc>
        <w:tc>
          <w:tcPr>
            <w:tcW w:w="1170" w:type="dxa"/>
            <w:tcBorders>
              <w:top w:val="single" w:sz="4" w:space="0" w:color="000000"/>
              <w:left w:val="single" w:sz="4" w:space="0" w:color="000000"/>
              <w:bottom w:val="single" w:sz="4" w:space="0" w:color="000000"/>
              <w:right w:val="single" w:sz="4" w:space="0" w:color="000000"/>
            </w:tcBorders>
            <w:shd w:val="clear" w:color="auto" w:fill="DAEEF3"/>
          </w:tcPr>
          <w:p w14:paraId="00BA6FA8" w14:textId="77777777" w:rsidR="004336A7" w:rsidRPr="006E15BB" w:rsidRDefault="008E1446" w:rsidP="006E15BB">
            <w:pPr>
              <w:spacing w:after="0" w:line="259" w:lineRule="auto"/>
              <w:ind w:left="0" w:right="48" w:firstLine="0"/>
              <w:rPr>
                <w:szCs w:val="24"/>
              </w:rPr>
            </w:pPr>
            <w:r w:rsidRPr="006E15BB">
              <w:rPr>
                <w:rFonts w:eastAsia="Calibri"/>
                <w:szCs w:val="24"/>
              </w:rPr>
              <w:t xml:space="preserve">142.55 </w:t>
            </w:r>
          </w:p>
        </w:tc>
        <w:tc>
          <w:tcPr>
            <w:tcW w:w="1260" w:type="dxa"/>
            <w:tcBorders>
              <w:top w:val="single" w:sz="4" w:space="0" w:color="000000"/>
              <w:left w:val="single" w:sz="4" w:space="0" w:color="000000"/>
              <w:bottom w:val="single" w:sz="4" w:space="0" w:color="000000"/>
              <w:right w:val="single" w:sz="4" w:space="0" w:color="000000"/>
            </w:tcBorders>
            <w:shd w:val="clear" w:color="auto" w:fill="DAEEF3"/>
          </w:tcPr>
          <w:p w14:paraId="0B5A23C7" w14:textId="77777777" w:rsidR="004336A7" w:rsidRPr="006E15BB" w:rsidRDefault="008E1446" w:rsidP="006E15BB">
            <w:pPr>
              <w:spacing w:after="0" w:line="259" w:lineRule="auto"/>
              <w:ind w:left="0" w:right="48" w:firstLine="0"/>
              <w:rPr>
                <w:szCs w:val="24"/>
              </w:rPr>
            </w:pPr>
            <w:r w:rsidRPr="006E15BB">
              <w:rPr>
                <w:rFonts w:eastAsia="Calibri"/>
                <w:szCs w:val="24"/>
              </w:rPr>
              <w:t xml:space="preserve">59.88 </w:t>
            </w:r>
          </w:p>
        </w:tc>
        <w:tc>
          <w:tcPr>
            <w:tcW w:w="1170" w:type="dxa"/>
            <w:tcBorders>
              <w:top w:val="single" w:sz="4" w:space="0" w:color="000000"/>
              <w:left w:val="single" w:sz="4" w:space="0" w:color="000000"/>
              <w:bottom w:val="single" w:sz="4" w:space="0" w:color="000000"/>
              <w:right w:val="single" w:sz="4" w:space="0" w:color="000000"/>
            </w:tcBorders>
            <w:shd w:val="clear" w:color="auto" w:fill="DAEEF3"/>
          </w:tcPr>
          <w:p w14:paraId="1C1B2F0F" w14:textId="77777777" w:rsidR="004336A7" w:rsidRPr="006E15BB" w:rsidRDefault="008E1446" w:rsidP="006E15BB">
            <w:pPr>
              <w:spacing w:after="0" w:line="259" w:lineRule="auto"/>
              <w:ind w:left="0" w:right="49" w:firstLine="0"/>
              <w:rPr>
                <w:szCs w:val="24"/>
              </w:rPr>
            </w:pPr>
            <w:r w:rsidRPr="006E15BB">
              <w:rPr>
                <w:rFonts w:eastAsia="Calibri"/>
                <w:szCs w:val="24"/>
              </w:rPr>
              <w:t xml:space="preserve">60.92 </w:t>
            </w:r>
          </w:p>
        </w:tc>
        <w:tc>
          <w:tcPr>
            <w:tcW w:w="1170" w:type="dxa"/>
            <w:tcBorders>
              <w:top w:val="single" w:sz="4" w:space="0" w:color="000000"/>
              <w:left w:val="single" w:sz="4" w:space="0" w:color="000000"/>
              <w:bottom w:val="single" w:sz="4" w:space="0" w:color="000000"/>
              <w:right w:val="single" w:sz="4" w:space="0" w:color="000000"/>
            </w:tcBorders>
            <w:shd w:val="clear" w:color="auto" w:fill="DAEEF3"/>
          </w:tcPr>
          <w:p w14:paraId="59E92668" w14:textId="77777777" w:rsidR="004336A7" w:rsidRPr="006E15BB" w:rsidRDefault="008E1446" w:rsidP="006E15BB">
            <w:pPr>
              <w:spacing w:after="0" w:line="259" w:lineRule="auto"/>
              <w:ind w:left="0" w:right="48" w:firstLine="0"/>
              <w:rPr>
                <w:szCs w:val="24"/>
              </w:rPr>
            </w:pPr>
            <w:r w:rsidRPr="006E15BB">
              <w:rPr>
                <w:rFonts w:eastAsia="Calibri"/>
                <w:szCs w:val="24"/>
              </w:rPr>
              <w:t xml:space="preserve">21.2 </w:t>
            </w:r>
          </w:p>
        </w:tc>
        <w:tc>
          <w:tcPr>
            <w:tcW w:w="1186" w:type="dxa"/>
            <w:tcBorders>
              <w:top w:val="single" w:sz="4" w:space="0" w:color="000000"/>
              <w:left w:val="single" w:sz="4" w:space="0" w:color="000000"/>
              <w:bottom w:val="single" w:sz="4" w:space="0" w:color="000000"/>
              <w:right w:val="double" w:sz="4" w:space="0" w:color="000000"/>
            </w:tcBorders>
            <w:shd w:val="clear" w:color="auto" w:fill="DAEEF3"/>
          </w:tcPr>
          <w:p w14:paraId="60733EB4" w14:textId="77777777" w:rsidR="004336A7" w:rsidRPr="006E15BB" w:rsidRDefault="008E1446" w:rsidP="006E15BB">
            <w:pPr>
              <w:spacing w:after="0" w:line="259" w:lineRule="auto"/>
              <w:ind w:left="0" w:right="74" w:firstLine="0"/>
              <w:rPr>
                <w:szCs w:val="24"/>
              </w:rPr>
            </w:pPr>
            <w:r w:rsidRPr="006E15BB">
              <w:rPr>
                <w:rFonts w:eastAsia="Calibri"/>
                <w:szCs w:val="24"/>
              </w:rPr>
              <w:t xml:space="preserve">10.09 </w:t>
            </w:r>
          </w:p>
        </w:tc>
      </w:tr>
      <w:tr w:rsidR="004336A7" w:rsidRPr="006E15BB" w14:paraId="32D3754F" w14:textId="77777777">
        <w:trPr>
          <w:trHeight w:val="310"/>
        </w:trPr>
        <w:tc>
          <w:tcPr>
            <w:tcW w:w="0" w:type="auto"/>
            <w:vMerge/>
            <w:tcBorders>
              <w:top w:val="nil"/>
              <w:left w:val="double" w:sz="4" w:space="0" w:color="000000"/>
              <w:bottom w:val="nil"/>
              <w:right w:val="single" w:sz="4" w:space="0" w:color="000000"/>
            </w:tcBorders>
          </w:tcPr>
          <w:p w14:paraId="786AE131" w14:textId="77777777" w:rsidR="004336A7" w:rsidRPr="006E15BB" w:rsidRDefault="004336A7" w:rsidP="006E15BB">
            <w:pPr>
              <w:spacing w:after="160" w:line="259" w:lineRule="auto"/>
              <w:ind w:left="0" w:right="0" w:firstLine="0"/>
              <w:rPr>
                <w:szCs w:val="24"/>
              </w:rPr>
            </w:pPr>
          </w:p>
        </w:tc>
        <w:tc>
          <w:tcPr>
            <w:tcW w:w="4739" w:type="dxa"/>
            <w:tcBorders>
              <w:top w:val="single" w:sz="4" w:space="0" w:color="000000"/>
              <w:left w:val="single" w:sz="4" w:space="0" w:color="000000"/>
              <w:bottom w:val="single" w:sz="4" w:space="0" w:color="000000"/>
              <w:right w:val="single" w:sz="4" w:space="0" w:color="000000"/>
            </w:tcBorders>
            <w:shd w:val="clear" w:color="auto" w:fill="EAF1DD"/>
          </w:tcPr>
          <w:p w14:paraId="374DFDB4" w14:textId="77777777" w:rsidR="004336A7" w:rsidRPr="006E15BB" w:rsidRDefault="008E1446" w:rsidP="006E15BB">
            <w:pPr>
              <w:spacing w:after="0" w:line="259" w:lineRule="auto"/>
              <w:ind w:left="0" w:right="0" w:firstLine="0"/>
              <w:rPr>
                <w:szCs w:val="24"/>
              </w:rPr>
            </w:pPr>
            <w:r w:rsidRPr="006E15BB">
              <w:rPr>
                <w:rFonts w:eastAsia="Calibri"/>
                <w:szCs w:val="24"/>
              </w:rPr>
              <w:t xml:space="preserve">Opening Trade Payables                (B) </w:t>
            </w:r>
          </w:p>
        </w:tc>
        <w:tc>
          <w:tcPr>
            <w:tcW w:w="1170" w:type="dxa"/>
            <w:tcBorders>
              <w:top w:val="single" w:sz="4" w:space="0" w:color="000000"/>
              <w:left w:val="single" w:sz="4" w:space="0" w:color="000000"/>
              <w:bottom w:val="single" w:sz="4" w:space="0" w:color="000000"/>
              <w:right w:val="single" w:sz="4" w:space="0" w:color="000000"/>
            </w:tcBorders>
            <w:shd w:val="clear" w:color="auto" w:fill="DAEEF3"/>
          </w:tcPr>
          <w:p w14:paraId="460AA141" w14:textId="77777777" w:rsidR="004336A7" w:rsidRPr="006E15BB" w:rsidRDefault="008E1446" w:rsidP="006E15BB">
            <w:pPr>
              <w:spacing w:after="0" w:line="259" w:lineRule="auto"/>
              <w:ind w:left="0" w:right="48" w:firstLine="0"/>
              <w:rPr>
                <w:szCs w:val="24"/>
              </w:rPr>
            </w:pPr>
            <w:r w:rsidRPr="006E15BB">
              <w:rPr>
                <w:rFonts w:eastAsia="Calibri"/>
                <w:szCs w:val="24"/>
              </w:rPr>
              <w:t xml:space="preserve">630.04 </w:t>
            </w:r>
          </w:p>
        </w:tc>
        <w:tc>
          <w:tcPr>
            <w:tcW w:w="1260" w:type="dxa"/>
            <w:tcBorders>
              <w:top w:val="single" w:sz="4" w:space="0" w:color="000000"/>
              <w:left w:val="single" w:sz="4" w:space="0" w:color="000000"/>
              <w:bottom w:val="single" w:sz="4" w:space="0" w:color="000000"/>
              <w:right w:val="single" w:sz="4" w:space="0" w:color="000000"/>
            </w:tcBorders>
            <w:shd w:val="clear" w:color="auto" w:fill="DAEEF3"/>
          </w:tcPr>
          <w:p w14:paraId="20D923AA" w14:textId="77777777" w:rsidR="004336A7" w:rsidRPr="006E15BB" w:rsidRDefault="008E1446" w:rsidP="006E15BB">
            <w:pPr>
              <w:spacing w:after="0" w:line="259" w:lineRule="auto"/>
              <w:ind w:left="0" w:right="49" w:firstLine="0"/>
              <w:rPr>
                <w:szCs w:val="24"/>
              </w:rPr>
            </w:pPr>
            <w:r w:rsidRPr="006E15BB">
              <w:rPr>
                <w:rFonts w:eastAsia="Calibri"/>
                <w:szCs w:val="24"/>
              </w:rPr>
              <w:t xml:space="preserve">749.58 </w:t>
            </w:r>
          </w:p>
        </w:tc>
        <w:tc>
          <w:tcPr>
            <w:tcW w:w="1170" w:type="dxa"/>
            <w:tcBorders>
              <w:top w:val="single" w:sz="4" w:space="0" w:color="000000"/>
              <w:left w:val="single" w:sz="4" w:space="0" w:color="000000"/>
              <w:bottom w:val="single" w:sz="4" w:space="0" w:color="000000"/>
              <w:right w:val="single" w:sz="4" w:space="0" w:color="000000"/>
            </w:tcBorders>
            <w:shd w:val="clear" w:color="auto" w:fill="DAEEF3"/>
          </w:tcPr>
          <w:p w14:paraId="4539FD8F" w14:textId="77777777" w:rsidR="004336A7" w:rsidRPr="006E15BB" w:rsidRDefault="008E1446" w:rsidP="006E15BB">
            <w:pPr>
              <w:spacing w:after="0" w:line="259" w:lineRule="auto"/>
              <w:ind w:left="0" w:right="48" w:firstLine="0"/>
              <w:rPr>
                <w:szCs w:val="24"/>
              </w:rPr>
            </w:pPr>
            <w:r w:rsidRPr="006E15BB">
              <w:rPr>
                <w:rFonts w:eastAsia="Calibri"/>
                <w:szCs w:val="24"/>
              </w:rPr>
              <w:t xml:space="preserve">848.54 </w:t>
            </w:r>
          </w:p>
        </w:tc>
        <w:tc>
          <w:tcPr>
            <w:tcW w:w="1170" w:type="dxa"/>
            <w:tcBorders>
              <w:top w:val="single" w:sz="4" w:space="0" w:color="000000"/>
              <w:left w:val="single" w:sz="4" w:space="0" w:color="000000"/>
              <w:bottom w:val="single" w:sz="4" w:space="0" w:color="000000"/>
              <w:right w:val="single" w:sz="4" w:space="0" w:color="000000"/>
            </w:tcBorders>
            <w:shd w:val="clear" w:color="auto" w:fill="DAEEF3"/>
          </w:tcPr>
          <w:p w14:paraId="5CC137C1" w14:textId="77777777" w:rsidR="004336A7" w:rsidRPr="006E15BB" w:rsidRDefault="008E1446" w:rsidP="006E15BB">
            <w:pPr>
              <w:spacing w:after="0" w:line="259" w:lineRule="auto"/>
              <w:ind w:left="0" w:right="49" w:firstLine="0"/>
              <w:rPr>
                <w:szCs w:val="24"/>
              </w:rPr>
            </w:pPr>
            <w:r w:rsidRPr="006E15BB">
              <w:rPr>
                <w:rFonts w:eastAsia="Calibri"/>
                <w:szCs w:val="24"/>
              </w:rPr>
              <w:t xml:space="preserve">1033.93 </w:t>
            </w:r>
          </w:p>
        </w:tc>
        <w:tc>
          <w:tcPr>
            <w:tcW w:w="1186" w:type="dxa"/>
            <w:tcBorders>
              <w:top w:val="single" w:sz="4" w:space="0" w:color="000000"/>
              <w:left w:val="single" w:sz="4" w:space="0" w:color="000000"/>
              <w:bottom w:val="single" w:sz="4" w:space="0" w:color="000000"/>
              <w:right w:val="double" w:sz="4" w:space="0" w:color="000000"/>
            </w:tcBorders>
            <w:shd w:val="clear" w:color="auto" w:fill="DAEEF3"/>
          </w:tcPr>
          <w:p w14:paraId="7B84DB06" w14:textId="77777777" w:rsidR="004336A7" w:rsidRPr="006E15BB" w:rsidRDefault="008E1446" w:rsidP="006E15BB">
            <w:pPr>
              <w:spacing w:after="0" w:line="259" w:lineRule="auto"/>
              <w:ind w:left="0" w:right="74" w:firstLine="0"/>
              <w:rPr>
                <w:szCs w:val="24"/>
              </w:rPr>
            </w:pPr>
            <w:r w:rsidRPr="006E15BB">
              <w:rPr>
                <w:rFonts w:eastAsia="Calibri"/>
                <w:szCs w:val="24"/>
              </w:rPr>
              <w:t xml:space="preserve">1171.37 </w:t>
            </w:r>
          </w:p>
        </w:tc>
      </w:tr>
      <w:tr w:rsidR="004336A7" w:rsidRPr="006E15BB" w14:paraId="125423CB" w14:textId="77777777">
        <w:trPr>
          <w:trHeight w:val="310"/>
        </w:trPr>
        <w:tc>
          <w:tcPr>
            <w:tcW w:w="0" w:type="auto"/>
            <w:vMerge/>
            <w:tcBorders>
              <w:top w:val="nil"/>
              <w:left w:val="double" w:sz="4" w:space="0" w:color="000000"/>
              <w:bottom w:val="nil"/>
              <w:right w:val="single" w:sz="4" w:space="0" w:color="000000"/>
            </w:tcBorders>
          </w:tcPr>
          <w:p w14:paraId="7548228D" w14:textId="77777777" w:rsidR="004336A7" w:rsidRPr="006E15BB" w:rsidRDefault="004336A7" w:rsidP="006E15BB">
            <w:pPr>
              <w:spacing w:after="160" w:line="259" w:lineRule="auto"/>
              <w:ind w:left="0" w:right="0" w:firstLine="0"/>
              <w:rPr>
                <w:szCs w:val="24"/>
              </w:rPr>
            </w:pPr>
          </w:p>
        </w:tc>
        <w:tc>
          <w:tcPr>
            <w:tcW w:w="4739" w:type="dxa"/>
            <w:tcBorders>
              <w:top w:val="single" w:sz="4" w:space="0" w:color="000000"/>
              <w:left w:val="single" w:sz="4" w:space="0" w:color="000000"/>
              <w:bottom w:val="single" w:sz="4" w:space="0" w:color="000000"/>
              <w:right w:val="single" w:sz="4" w:space="0" w:color="000000"/>
            </w:tcBorders>
            <w:shd w:val="clear" w:color="auto" w:fill="EAF1DD"/>
          </w:tcPr>
          <w:p w14:paraId="6B6266AB" w14:textId="77777777" w:rsidR="004336A7" w:rsidRPr="006E15BB" w:rsidRDefault="008E1446" w:rsidP="006E15BB">
            <w:pPr>
              <w:spacing w:after="0" w:line="259" w:lineRule="auto"/>
              <w:ind w:left="0" w:right="0" w:firstLine="0"/>
              <w:rPr>
                <w:szCs w:val="24"/>
              </w:rPr>
            </w:pPr>
            <w:r w:rsidRPr="006E15BB">
              <w:rPr>
                <w:rFonts w:eastAsia="Calibri"/>
                <w:szCs w:val="24"/>
              </w:rPr>
              <w:t xml:space="preserve">Closing Trade Payables                  (C) </w:t>
            </w:r>
          </w:p>
        </w:tc>
        <w:tc>
          <w:tcPr>
            <w:tcW w:w="1170" w:type="dxa"/>
            <w:tcBorders>
              <w:top w:val="single" w:sz="4" w:space="0" w:color="000000"/>
              <w:left w:val="single" w:sz="4" w:space="0" w:color="000000"/>
              <w:bottom w:val="single" w:sz="4" w:space="0" w:color="000000"/>
              <w:right w:val="single" w:sz="4" w:space="0" w:color="000000"/>
            </w:tcBorders>
            <w:shd w:val="clear" w:color="auto" w:fill="DAEEF3"/>
          </w:tcPr>
          <w:p w14:paraId="39099A3E" w14:textId="77777777" w:rsidR="004336A7" w:rsidRPr="006E15BB" w:rsidRDefault="008E1446" w:rsidP="006E15BB">
            <w:pPr>
              <w:spacing w:after="0" w:line="259" w:lineRule="auto"/>
              <w:ind w:left="0" w:right="48" w:firstLine="0"/>
              <w:rPr>
                <w:szCs w:val="24"/>
              </w:rPr>
            </w:pPr>
            <w:r w:rsidRPr="006E15BB">
              <w:rPr>
                <w:rFonts w:eastAsia="Calibri"/>
                <w:szCs w:val="24"/>
              </w:rPr>
              <w:t xml:space="preserve">749.58 </w:t>
            </w:r>
          </w:p>
        </w:tc>
        <w:tc>
          <w:tcPr>
            <w:tcW w:w="1260" w:type="dxa"/>
            <w:tcBorders>
              <w:top w:val="single" w:sz="4" w:space="0" w:color="000000"/>
              <w:left w:val="single" w:sz="4" w:space="0" w:color="000000"/>
              <w:bottom w:val="single" w:sz="4" w:space="0" w:color="000000"/>
              <w:right w:val="single" w:sz="4" w:space="0" w:color="000000"/>
            </w:tcBorders>
            <w:shd w:val="clear" w:color="auto" w:fill="DAEEF3"/>
          </w:tcPr>
          <w:p w14:paraId="406F1A8F" w14:textId="77777777" w:rsidR="004336A7" w:rsidRPr="006E15BB" w:rsidRDefault="008E1446" w:rsidP="006E15BB">
            <w:pPr>
              <w:spacing w:after="0" w:line="259" w:lineRule="auto"/>
              <w:ind w:left="0" w:right="49" w:firstLine="0"/>
              <w:rPr>
                <w:szCs w:val="24"/>
              </w:rPr>
            </w:pPr>
            <w:r w:rsidRPr="006E15BB">
              <w:rPr>
                <w:rFonts w:eastAsia="Calibri"/>
                <w:szCs w:val="24"/>
              </w:rPr>
              <w:t xml:space="preserve">848.54 </w:t>
            </w:r>
          </w:p>
        </w:tc>
        <w:tc>
          <w:tcPr>
            <w:tcW w:w="1170" w:type="dxa"/>
            <w:tcBorders>
              <w:top w:val="single" w:sz="4" w:space="0" w:color="000000"/>
              <w:left w:val="single" w:sz="4" w:space="0" w:color="000000"/>
              <w:bottom w:val="single" w:sz="4" w:space="0" w:color="000000"/>
              <w:right w:val="single" w:sz="4" w:space="0" w:color="000000"/>
            </w:tcBorders>
            <w:shd w:val="clear" w:color="auto" w:fill="DAEEF3"/>
          </w:tcPr>
          <w:p w14:paraId="015AB838" w14:textId="77777777" w:rsidR="004336A7" w:rsidRPr="006E15BB" w:rsidRDefault="008E1446" w:rsidP="006E15BB">
            <w:pPr>
              <w:spacing w:after="0" w:line="259" w:lineRule="auto"/>
              <w:ind w:left="0" w:right="49" w:firstLine="0"/>
              <w:rPr>
                <w:szCs w:val="24"/>
              </w:rPr>
            </w:pPr>
            <w:r w:rsidRPr="006E15BB">
              <w:rPr>
                <w:rFonts w:eastAsia="Calibri"/>
                <w:szCs w:val="24"/>
              </w:rPr>
              <w:t xml:space="preserve">1033.93 </w:t>
            </w:r>
          </w:p>
        </w:tc>
        <w:tc>
          <w:tcPr>
            <w:tcW w:w="1170" w:type="dxa"/>
            <w:tcBorders>
              <w:top w:val="single" w:sz="4" w:space="0" w:color="000000"/>
              <w:left w:val="single" w:sz="4" w:space="0" w:color="000000"/>
              <w:bottom w:val="single" w:sz="4" w:space="0" w:color="000000"/>
              <w:right w:val="single" w:sz="4" w:space="0" w:color="000000"/>
            </w:tcBorders>
            <w:shd w:val="clear" w:color="auto" w:fill="DAEEF3"/>
          </w:tcPr>
          <w:p w14:paraId="1059EEC6" w14:textId="77777777" w:rsidR="004336A7" w:rsidRPr="006E15BB" w:rsidRDefault="008E1446" w:rsidP="006E15BB">
            <w:pPr>
              <w:spacing w:after="0" w:line="259" w:lineRule="auto"/>
              <w:ind w:left="0" w:right="49" w:firstLine="0"/>
              <w:rPr>
                <w:szCs w:val="24"/>
              </w:rPr>
            </w:pPr>
            <w:r w:rsidRPr="006E15BB">
              <w:rPr>
                <w:rFonts w:eastAsia="Calibri"/>
                <w:szCs w:val="24"/>
              </w:rPr>
              <w:t xml:space="preserve">1171.37 </w:t>
            </w:r>
          </w:p>
        </w:tc>
        <w:tc>
          <w:tcPr>
            <w:tcW w:w="1186" w:type="dxa"/>
            <w:tcBorders>
              <w:top w:val="single" w:sz="4" w:space="0" w:color="000000"/>
              <w:left w:val="single" w:sz="4" w:space="0" w:color="000000"/>
              <w:bottom w:val="single" w:sz="4" w:space="0" w:color="000000"/>
              <w:right w:val="double" w:sz="4" w:space="0" w:color="000000"/>
            </w:tcBorders>
            <w:shd w:val="clear" w:color="auto" w:fill="DAEEF3"/>
          </w:tcPr>
          <w:p w14:paraId="6529DEC5" w14:textId="77777777" w:rsidR="004336A7" w:rsidRPr="006E15BB" w:rsidRDefault="008E1446" w:rsidP="006E15BB">
            <w:pPr>
              <w:spacing w:after="0" w:line="259" w:lineRule="auto"/>
              <w:ind w:left="0" w:right="72" w:firstLine="0"/>
              <w:rPr>
                <w:szCs w:val="24"/>
              </w:rPr>
            </w:pPr>
            <w:r w:rsidRPr="006E15BB">
              <w:rPr>
                <w:rFonts w:eastAsia="Calibri"/>
                <w:szCs w:val="24"/>
              </w:rPr>
              <w:t xml:space="preserve">1943.6 </w:t>
            </w:r>
          </w:p>
        </w:tc>
      </w:tr>
      <w:tr w:rsidR="004336A7" w:rsidRPr="006E15BB" w14:paraId="4F47C050" w14:textId="77777777">
        <w:trPr>
          <w:trHeight w:val="355"/>
        </w:trPr>
        <w:tc>
          <w:tcPr>
            <w:tcW w:w="0" w:type="auto"/>
            <w:vMerge/>
            <w:tcBorders>
              <w:top w:val="nil"/>
              <w:left w:val="double" w:sz="4" w:space="0" w:color="000000"/>
              <w:bottom w:val="single" w:sz="4" w:space="0" w:color="000000"/>
              <w:right w:val="single" w:sz="4" w:space="0" w:color="000000"/>
            </w:tcBorders>
          </w:tcPr>
          <w:p w14:paraId="40EDD40D" w14:textId="77777777" w:rsidR="004336A7" w:rsidRPr="006E15BB" w:rsidRDefault="004336A7" w:rsidP="006E15BB">
            <w:pPr>
              <w:spacing w:after="160" w:line="259" w:lineRule="auto"/>
              <w:ind w:left="0" w:right="0" w:firstLine="0"/>
              <w:rPr>
                <w:szCs w:val="24"/>
              </w:rPr>
            </w:pPr>
          </w:p>
        </w:tc>
        <w:tc>
          <w:tcPr>
            <w:tcW w:w="4739" w:type="dxa"/>
            <w:tcBorders>
              <w:top w:val="single" w:sz="4" w:space="0" w:color="000000"/>
              <w:left w:val="single" w:sz="4" w:space="0" w:color="000000"/>
              <w:bottom w:val="single" w:sz="4" w:space="0" w:color="000000"/>
              <w:right w:val="single" w:sz="4" w:space="0" w:color="000000"/>
            </w:tcBorders>
            <w:shd w:val="clear" w:color="auto" w:fill="EAF1DD"/>
          </w:tcPr>
          <w:p w14:paraId="7EECBE20" w14:textId="77777777" w:rsidR="004336A7" w:rsidRPr="006E15BB" w:rsidRDefault="008E1446" w:rsidP="006E15BB">
            <w:pPr>
              <w:spacing w:after="0" w:line="259" w:lineRule="auto"/>
              <w:ind w:left="0" w:right="0" w:firstLine="0"/>
              <w:rPr>
                <w:szCs w:val="24"/>
              </w:rPr>
            </w:pPr>
            <w:r w:rsidRPr="006E15BB">
              <w:rPr>
                <w:rFonts w:eastAsia="Calibri"/>
                <w:szCs w:val="24"/>
              </w:rPr>
              <w:t xml:space="preserve">Average Trade Payables (B+C/2=D) </w:t>
            </w:r>
          </w:p>
        </w:tc>
        <w:tc>
          <w:tcPr>
            <w:tcW w:w="1170" w:type="dxa"/>
            <w:tcBorders>
              <w:top w:val="single" w:sz="4" w:space="0" w:color="000000"/>
              <w:left w:val="single" w:sz="4" w:space="0" w:color="000000"/>
              <w:bottom w:val="single" w:sz="4" w:space="0" w:color="000000"/>
              <w:right w:val="single" w:sz="4" w:space="0" w:color="000000"/>
            </w:tcBorders>
            <w:shd w:val="clear" w:color="auto" w:fill="DAEEF3"/>
          </w:tcPr>
          <w:p w14:paraId="5B46D5CC" w14:textId="77777777" w:rsidR="004336A7" w:rsidRPr="006E15BB" w:rsidRDefault="008E1446" w:rsidP="006E15BB">
            <w:pPr>
              <w:spacing w:after="0" w:line="259" w:lineRule="auto"/>
              <w:ind w:left="0" w:right="48" w:firstLine="0"/>
              <w:rPr>
                <w:szCs w:val="24"/>
              </w:rPr>
            </w:pPr>
            <w:r w:rsidRPr="006E15BB">
              <w:rPr>
                <w:rFonts w:eastAsia="Calibri"/>
                <w:szCs w:val="24"/>
              </w:rPr>
              <w:t xml:space="preserve">689.81 </w:t>
            </w:r>
          </w:p>
        </w:tc>
        <w:tc>
          <w:tcPr>
            <w:tcW w:w="1260" w:type="dxa"/>
            <w:tcBorders>
              <w:top w:val="single" w:sz="4" w:space="0" w:color="000000"/>
              <w:left w:val="single" w:sz="4" w:space="0" w:color="000000"/>
              <w:bottom w:val="single" w:sz="4" w:space="0" w:color="000000"/>
              <w:right w:val="single" w:sz="4" w:space="0" w:color="000000"/>
            </w:tcBorders>
            <w:shd w:val="clear" w:color="auto" w:fill="DAEEF3"/>
          </w:tcPr>
          <w:p w14:paraId="4784DCD5" w14:textId="77777777" w:rsidR="004336A7" w:rsidRPr="006E15BB" w:rsidRDefault="008E1446" w:rsidP="006E15BB">
            <w:pPr>
              <w:spacing w:after="0" w:line="259" w:lineRule="auto"/>
              <w:ind w:left="0" w:right="49" w:firstLine="0"/>
              <w:rPr>
                <w:szCs w:val="24"/>
              </w:rPr>
            </w:pPr>
            <w:r w:rsidRPr="006E15BB">
              <w:rPr>
                <w:rFonts w:eastAsia="Calibri"/>
                <w:szCs w:val="24"/>
              </w:rPr>
              <w:t xml:space="preserve">799.06 </w:t>
            </w:r>
          </w:p>
        </w:tc>
        <w:tc>
          <w:tcPr>
            <w:tcW w:w="1170" w:type="dxa"/>
            <w:tcBorders>
              <w:top w:val="single" w:sz="4" w:space="0" w:color="000000"/>
              <w:left w:val="single" w:sz="4" w:space="0" w:color="000000"/>
              <w:bottom w:val="single" w:sz="4" w:space="0" w:color="000000"/>
              <w:right w:val="single" w:sz="4" w:space="0" w:color="000000"/>
            </w:tcBorders>
            <w:shd w:val="clear" w:color="auto" w:fill="DAEEF3"/>
          </w:tcPr>
          <w:p w14:paraId="4F18BC88" w14:textId="77777777" w:rsidR="004336A7" w:rsidRPr="006E15BB" w:rsidRDefault="008E1446" w:rsidP="006E15BB">
            <w:pPr>
              <w:spacing w:after="0" w:line="259" w:lineRule="auto"/>
              <w:ind w:left="0" w:right="48" w:firstLine="0"/>
              <w:rPr>
                <w:szCs w:val="24"/>
              </w:rPr>
            </w:pPr>
            <w:r w:rsidRPr="006E15BB">
              <w:rPr>
                <w:rFonts w:eastAsia="Calibri"/>
                <w:szCs w:val="24"/>
              </w:rPr>
              <w:t xml:space="preserve">941.24 </w:t>
            </w:r>
          </w:p>
        </w:tc>
        <w:tc>
          <w:tcPr>
            <w:tcW w:w="1170" w:type="dxa"/>
            <w:tcBorders>
              <w:top w:val="single" w:sz="4" w:space="0" w:color="000000"/>
              <w:left w:val="single" w:sz="4" w:space="0" w:color="000000"/>
              <w:bottom w:val="single" w:sz="4" w:space="0" w:color="000000"/>
              <w:right w:val="single" w:sz="4" w:space="0" w:color="000000"/>
            </w:tcBorders>
            <w:shd w:val="clear" w:color="auto" w:fill="DAEEF3"/>
          </w:tcPr>
          <w:p w14:paraId="03058F7E" w14:textId="77777777" w:rsidR="004336A7" w:rsidRPr="006E15BB" w:rsidRDefault="008E1446" w:rsidP="006E15BB">
            <w:pPr>
              <w:spacing w:after="0" w:line="259" w:lineRule="auto"/>
              <w:ind w:left="0" w:right="49" w:firstLine="0"/>
              <w:rPr>
                <w:szCs w:val="24"/>
              </w:rPr>
            </w:pPr>
            <w:r w:rsidRPr="006E15BB">
              <w:rPr>
                <w:rFonts w:eastAsia="Calibri"/>
                <w:szCs w:val="24"/>
              </w:rPr>
              <w:t xml:space="preserve">1102.65 </w:t>
            </w:r>
          </w:p>
        </w:tc>
        <w:tc>
          <w:tcPr>
            <w:tcW w:w="1186" w:type="dxa"/>
            <w:tcBorders>
              <w:top w:val="single" w:sz="4" w:space="0" w:color="000000"/>
              <w:left w:val="single" w:sz="4" w:space="0" w:color="000000"/>
              <w:bottom w:val="single" w:sz="4" w:space="0" w:color="000000"/>
              <w:right w:val="double" w:sz="4" w:space="0" w:color="000000"/>
            </w:tcBorders>
            <w:shd w:val="clear" w:color="auto" w:fill="DAEEF3"/>
          </w:tcPr>
          <w:p w14:paraId="075E7F56" w14:textId="77777777" w:rsidR="004336A7" w:rsidRPr="006E15BB" w:rsidRDefault="008E1446" w:rsidP="006E15BB">
            <w:pPr>
              <w:spacing w:after="0" w:line="259" w:lineRule="auto"/>
              <w:ind w:left="0" w:right="74" w:firstLine="0"/>
              <w:rPr>
                <w:szCs w:val="24"/>
              </w:rPr>
            </w:pPr>
            <w:r w:rsidRPr="006E15BB">
              <w:rPr>
                <w:rFonts w:eastAsia="Calibri"/>
                <w:szCs w:val="24"/>
              </w:rPr>
              <w:t xml:space="preserve">1557.49 </w:t>
            </w:r>
          </w:p>
        </w:tc>
      </w:tr>
      <w:tr w:rsidR="004336A7" w:rsidRPr="006E15BB" w14:paraId="2A9C117B" w14:textId="77777777">
        <w:trPr>
          <w:trHeight w:val="309"/>
        </w:trPr>
        <w:tc>
          <w:tcPr>
            <w:tcW w:w="522" w:type="dxa"/>
            <w:vMerge w:val="restart"/>
            <w:tcBorders>
              <w:top w:val="single" w:sz="4" w:space="0" w:color="000000"/>
              <w:left w:val="single" w:sz="4" w:space="0" w:color="000000"/>
              <w:bottom w:val="single" w:sz="4" w:space="0" w:color="000000"/>
              <w:right w:val="nil"/>
            </w:tcBorders>
          </w:tcPr>
          <w:p w14:paraId="0EA9A522" w14:textId="77777777" w:rsidR="004336A7" w:rsidRPr="006E15BB" w:rsidRDefault="008E1446" w:rsidP="006E15BB">
            <w:pPr>
              <w:spacing w:after="0" w:line="259" w:lineRule="auto"/>
              <w:ind w:left="54" w:right="0" w:firstLine="0"/>
              <w:rPr>
                <w:szCs w:val="24"/>
              </w:rPr>
            </w:pPr>
            <w:r w:rsidRPr="006E15BB">
              <w:rPr>
                <w:rFonts w:eastAsia="Calibri"/>
                <w:noProof/>
                <w:szCs w:val="24"/>
              </w:rPr>
              <mc:AlternateContent>
                <mc:Choice Requires="wpg">
                  <w:drawing>
                    <wp:inline distT="0" distB="0" distL="0" distR="0" wp14:anchorId="4B2EA0D0" wp14:editId="56DC184A">
                      <wp:extent cx="142033" cy="31515"/>
                      <wp:effectExtent l="0" t="0" r="0" b="0"/>
                      <wp:docPr id="83450" name="Group 83450"/>
                      <wp:cNvGraphicFramePr/>
                      <a:graphic xmlns:a="http://schemas.openxmlformats.org/drawingml/2006/main">
                        <a:graphicData uri="http://schemas.microsoft.com/office/word/2010/wordprocessingGroup">
                          <wpg:wgp>
                            <wpg:cNvGrpSpPr/>
                            <wpg:grpSpPr>
                              <a:xfrm>
                                <a:off x="0" y="0"/>
                                <a:ext cx="142033" cy="31515"/>
                                <a:chOff x="0" y="0"/>
                                <a:chExt cx="142033" cy="31515"/>
                              </a:xfrm>
                            </wpg:grpSpPr>
                            <wps:wsp>
                              <wps:cNvPr id="10825" name="Rectangle 10825"/>
                              <wps:cNvSpPr/>
                              <wps:spPr>
                                <a:xfrm rot="-5399999">
                                  <a:off x="73495" y="-83893"/>
                                  <a:ext cx="41915" cy="188904"/>
                                </a:xfrm>
                                <a:prstGeom prst="rect">
                                  <a:avLst/>
                                </a:prstGeom>
                                <a:ln>
                                  <a:noFill/>
                                </a:ln>
                              </wps:spPr>
                              <wps:txbx>
                                <w:txbxContent>
                                  <w:p w14:paraId="3B1A4609" w14:textId="77777777" w:rsidR="006E15BB" w:rsidRDefault="006E15B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w14:anchorId="4B2EA0D0" id="Group 83450" o:spid="_x0000_s1150" style="width:11.2pt;height:2.5pt;mso-position-horizontal-relative:char;mso-position-vertical-relative:line" coordsize="142033,3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">
                      <v:rect id="Rectangle 10825" o:spid="_x0000_s1151" style="position:absolute;left:73495;top:-83893;width:41915;height:1889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" filled="f" stroked="f">
                        <v:textbox inset="0,0,0,0">
                          <w:txbxContent>
                            <w:p w14:paraId="3B1A4609" w14:textId="77777777" w:rsidR="006E15BB" w:rsidRDefault="006E15BB">
                              <w:pPr>
                                <w:spacing w:after="160" w:line="259" w:lineRule="auto"/>
                                <w:ind w:left="0" w:right="0" w:firstLine="0"/>
                                <w:jc w:val="left"/>
                              </w:pPr>
                              <w:r>
                                <w:rPr>
                                  <w:rFonts w:ascii="Calibri" w:eastAsia="Calibri" w:hAnsi="Calibri" w:cs="Calibri"/>
                                  <w:sz w:val="22"/>
                                </w:rPr>
                                <w:t xml:space="preserve"> </w:t>
                              </w:r>
                            </w:p>
                          </w:txbxContent>
                        </v:textbox>
                      </v:rect>
                      <w10:anchorlock/>
                    </v:group>
                  </w:pict>
                </mc:Fallback>
              </mc:AlternateContent>
            </w:r>
          </w:p>
        </w:tc>
        <w:tc>
          <w:tcPr>
            <w:tcW w:w="4739" w:type="dxa"/>
            <w:tcBorders>
              <w:top w:val="single" w:sz="4" w:space="0" w:color="000000"/>
              <w:left w:val="single" w:sz="4" w:space="0" w:color="000000"/>
              <w:bottom w:val="single" w:sz="4" w:space="0" w:color="000000"/>
              <w:right w:val="single" w:sz="4" w:space="0" w:color="000000"/>
            </w:tcBorders>
            <w:shd w:val="clear" w:color="auto" w:fill="EAF1DD"/>
          </w:tcPr>
          <w:p w14:paraId="1D30B902" w14:textId="77777777" w:rsidR="004336A7" w:rsidRPr="006E15BB" w:rsidRDefault="008E1446" w:rsidP="006E15BB">
            <w:pPr>
              <w:spacing w:after="0" w:line="259" w:lineRule="auto"/>
              <w:ind w:left="0" w:right="0" w:firstLine="0"/>
              <w:rPr>
                <w:szCs w:val="24"/>
              </w:rPr>
            </w:pPr>
            <w:r w:rsidRPr="006E15BB">
              <w:rPr>
                <w:rFonts w:eastAsia="Calibri"/>
                <w:szCs w:val="24"/>
              </w:rPr>
              <w:t xml:space="preserve">Creditors/Payables Turnover Ratio(Times) (A/D=E) </w:t>
            </w:r>
          </w:p>
        </w:tc>
        <w:tc>
          <w:tcPr>
            <w:tcW w:w="1170" w:type="dxa"/>
            <w:tcBorders>
              <w:top w:val="single" w:sz="4" w:space="0" w:color="000000"/>
              <w:left w:val="single" w:sz="4" w:space="0" w:color="000000"/>
              <w:bottom w:val="single" w:sz="4" w:space="0" w:color="000000"/>
              <w:right w:val="single" w:sz="4" w:space="0" w:color="000000"/>
            </w:tcBorders>
            <w:shd w:val="clear" w:color="auto" w:fill="DAEEF3"/>
          </w:tcPr>
          <w:p w14:paraId="71364948" w14:textId="77777777" w:rsidR="004336A7" w:rsidRPr="006E15BB" w:rsidRDefault="008E1446" w:rsidP="006E15BB">
            <w:pPr>
              <w:spacing w:after="0" w:line="259" w:lineRule="auto"/>
              <w:ind w:left="0" w:right="48" w:firstLine="0"/>
              <w:rPr>
                <w:szCs w:val="24"/>
              </w:rPr>
            </w:pPr>
            <w:r w:rsidRPr="006E15BB">
              <w:rPr>
                <w:rFonts w:eastAsia="Calibri"/>
                <w:szCs w:val="24"/>
              </w:rPr>
              <w:t xml:space="preserve">0.21 </w:t>
            </w:r>
          </w:p>
        </w:tc>
        <w:tc>
          <w:tcPr>
            <w:tcW w:w="1260" w:type="dxa"/>
            <w:tcBorders>
              <w:top w:val="single" w:sz="4" w:space="0" w:color="000000"/>
              <w:left w:val="single" w:sz="4" w:space="0" w:color="000000"/>
              <w:bottom w:val="single" w:sz="4" w:space="0" w:color="000000"/>
              <w:right w:val="single" w:sz="4" w:space="0" w:color="000000"/>
            </w:tcBorders>
            <w:shd w:val="clear" w:color="auto" w:fill="DAEEF3"/>
          </w:tcPr>
          <w:p w14:paraId="4AA63AE7" w14:textId="77777777" w:rsidR="004336A7" w:rsidRPr="006E15BB" w:rsidRDefault="008E1446" w:rsidP="006E15BB">
            <w:pPr>
              <w:spacing w:after="0" w:line="259" w:lineRule="auto"/>
              <w:ind w:left="0" w:right="49" w:firstLine="0"/>
              <w:rPr>
                <w:szCs w:val="24"/>
              </w:rPr>
            </w:pPr>
            <w:r w:rsidRPr="006E15BB">
              <w:rPr>
                <w:rFonts w:eastAsia="Calibri"/>
                <w:szCs w:val="24"/>
              </w:rPr>
              <w:t xml:space="preserve">0.07 </w:t>
            </w:r>
          </w:p>
        </w:tc>
        <w:tc>
          <w:tcPr>
            <w:tcW w:w="1170" w:type="dxa"/>
            <w:tcBorders>
              <w:top w:val="single" w:sz="4" w:space="0" w:color="000000"/>
              <w:left w:val="single" w:sz="4" w:space="0" w:color="000000"/>
              <w:bottom w:val="single" w:sz="4" w:space="0" w:color="000000"/>
              <w:right w:val="single" w:sz="4" w:space="0" w:color="000000"/>
            </w:tcBorders>
            <w:shd w:val="clear" w:color="auto" w:fill="DAEEF3"/>
          </w:tcPr>
          <w:p w14:paraId="662E918C" w14:textId="77777777" w:rsidR="004336A7" w:rsidRPr="006E15BB" w:rsidRDefault="008E1446" w:rsidP="006E15BB">
            <w:pPr>
              <w:spacing w:after="0" w:line="259" w:lineRule="auto"/>
              <w:ind w:left="0" w:right="48" w:firstLine="0"/>
              <w:rPr>
                <w:szCs w:val="24"/>
              </w:rPr>
            </w:pPr>
            <w:r w:rsidRPr="006E15BB">
              <w:rPr>
                <w:rFonts w:eastAsia="Calibri"/>
                <w:szCs w:val="24"/>
              </w:rPr>
              <w:t xml:space="preserve">0.06 </w:t>
            </w:r>
          </w:p>
        </w:tc>
        <w:tc>
          <w:tcPr>
            <w:tcW w:w="1170" w:type="dxa"/>
            <w:tcBorders>
              <w:top w:val="single" w:sz="4" w:space="0" w:color="000000"/>
              <w:left w:val="single" w:sz="4" w:space="0" w:color="000000"/>
              <w:bottom w:val="single" w:sz="4" w:space="0" w:color="000000"/>
              <w:right w:val="single" w:sz="4" w:space="0" w:color="000000"/>
            </w:tcBorders>
            <w:shd w:val="clear" w:color="auto" w:fill="DAEEF3"/>
          </w:tcPr>
          <w:p w14:paraId="23929BB3" w14:textId="77777777" w:rsidR="004336A7" w:rsidRPr="006E15BB" w:rsidRDefault="008E1446" w:rsidP="006E15BB">
            <w:pPr>
              <w:spacing w:after="0" w:line="259" w:lineRule="auto"/>
              <w:ind w:left="0" w:right="48" w:firstLine="0"/>
              <w:rPr>
                <w:szCs w:val="24"/>
              </w:rPr>
            </w:pPr>
            <w:r w:rsidRPr="006E15BB">
              <w:rPr>
                <w:rFonts w:eastAsia="Calibri"/>
                <w:szCs w:val="24"/>
              </w:rPr>
              <w:t xml:space="preserve">0.02 </w:t>
            </w:r>
          </w:p>
        </w:tc>
        <w:tc>
          <w:tcPr>
            <w:tcW w:w="1186" w:type="dxa"/>
            <w:tcBorders>
              <w:top w:val="single" w:sz="4" w:space="0" w:color="000000"/>
              <w:left w:val="single" w:sz="4" w:space="0" w:color="000000"/>
              <w:bottom w:val="single" w:sz="4" w:space="0" w:color="000000"/>
              <w:right w:val="double" w:sz="4" w:space="0" w:color="000000"/>
            </w:tcBorders>
            <w:shd w:val="clear" w:color="auto" w:fill="DAEEF3"/>
          </w:tcPr>
          <w:p w14:paraId="4A6BF4D3" w14:textId="77777777" w:rsidR="004336A7" w:rsidRPr="006E15BB" w:rsidRDefault="008E1446" w:rsidP="006E15BB">
            <w:pPr>
              <w:spacing w:after="0" w:line="259" w:lineRule="auto"/>
              <w:ind w:left="0" w:right="72" w:firstLine="0"/>
              <w:rPr>
                <w:szCs w:val="24"/>
              </w:rPr>
            </w:pPr>
            <w:r w:rsidRPr="006E15BB">
              <w:rPr>
                <w:rFonts w:eastAsia="Calibri"/>
                <w:szCs w:val="24"/>
              </w:rPr>
              <w:t xml:space="preserve">0.01 </w:t>
            </w:r>
          </w:p>
        </w:tc>
      </w:tr>
      <w:tr w:rsidR="004336A7" w:rsidRPr="006E15BB" w14:paraId="3DBD5247" w14:textId="77777777">
        <w:trPr>
          <w:trHeight w:val="5106"/>
        </w:trPr>
        <w:tc>
          <w:tcPr>
            <w:tcW w:w="0" w:type="auto"/>
            <w:vMerge/>
            <w:tcBorders>
              <w:top w:val="nil"/>
              <w:left w:val="single" w:sz="4" w:space="0" w:color="000000"/>
              <w:bottom w:val="single" w:sz="4" w:space="0" w:color="000000"/>
              <w:right w:val="nil"/>
            </w:tcBorders>
          </w:tcPr>
          <w:p w14:paraId="40575275" w14:textId="77777777" w:rsidR="004336A7" w:rsidRPr="006E15BB" w:rsidRDefault="004336A7" w:rsidP="006E15BB">
            <w:pPr>
              <w:spacing w:after="160" w:line="259" w:lineRule="auto"/>
              <w:ind w:left="0" w:right="0" w:firstLine="0"/>
              <w:rPr>
                <w:szCs w:val="24"/>
              </w:rPr>
            </w:pPr>
          </w:p>
        </w:tc>
        <w:tc>
          <w:tcPr>
            <w:tcW w:w="10696" w:type="dxa"/>
            <w:gridSpan w:val="6"/>
            <w:tcBorders>
              <w:top w:val="single" w:sz="4" w:space="0" w:color="000000"/>
              <w:left w:val="nil"/>
              <w:bottom w:val="single" w:sz="4" w:space="0" w:color="000000"/>
              <w:right w:val="single" w:sz="4" w:space="0" w:color="000000"/>
            </w:tcBorders>
          </w:tcPr>
          <w:p w14:paraId="710323E0" w14:textId="22069464" w:rsidR="004336A7" w:rsidRPr="006E15BB" w:rsidRDefault="008E1446" w:rsidP="006E15BB">
            <w:pPr>
              <w:spacing w:after="0" w:line="259" w:lineRule="auto"/>
              <w:ind w:left="1018" w:right="0" w:firstLine="0"/>
              <w:rPr>
                <w:szCs w:val="24"/>
              </w:rPr>
            </w:pPr>
            <w:r w:rsidRPr="006E15BB">
              <w:rPr>
                <w:szCs w:val="24"/>
              </w:rPr>
              <w:t xml:space="preserve"> </w:t>
            </w:r>
            <w:r w:rsidR="00023179">
              <w:rPr>
                <w:szCs w:val="24"/>
              </w:rPr>
              <w:t>Source: Annual Reports of CEAT Co.</w:t>
            </w:r>
          </w:p>
          <w:p w14:paraId="20842C42" w14:textId="77777777" w:rsidR="004336A7" w:rsidRPr="006E15BB" w:rsidRDefault="008E1446" w:rsidP="006E15BB">
            <w:pPr>
              <w:spacing w:after="45" w:line="259" w:lineRule="auto"/>
              <w:ind w:left="298" w:right="0" w:firstLine="0"/>
              <w:rPr>
                <w:szCs w:val="24"/>
              </w:rPr>
            </w:pPr>
            <w:r w:rsidRPr="006E15BB">
              <w:rPr>
                <w:rFonts w:eastAsia="Calibri"/>
                <w:noProof/>
                <w:szCs w:val="24"/>
              </w:rPr>
              <mc:AlternateContent>
                <mc:Choice Requires="wpg">
                  <w:drawing>
                    <wp:inline distT="0" distB="0" distL="0" distR="0" wp14:anchorId="549CA8B9" wp14:editId="190192E2">
                      <wp:extent cx="5138420" cy="2652760"/>
                      <wp:effectExtent l="0" t="0" r="0" b="0"/>
                      <wp:docPr id="83781" name="Group 83781"/>
                      <wp:cNvGraphicFramePr/>
                      <a:graphic xmlns:a="http://schemas.openxmlformats.org/drawingml/2006/main">
                        <a:graphicData uri="http://schemas.microsoft.com/office/word/2010/wordprocessingGroup">
                          <wpg:wgp>
                            <wpg:cNvGrpSpPr/>
                            <wpg:grpSpPr>
                              <a:xfrm>
                                <a:off x="0" y="0"/>
                                <a:ext cx="5138420" cy="2652760"/>
                                <a:chOff x="0" y="0"/>
                                <a:chExt cx="5138420" cy="2652760"/>
                              </a:xfrm>
                            </wpg:grpSpPr>
                            <wps:wsp>
                              <wps:cNvPr id="10468" name="Rectangle 10468"/>
                              <wps:cNvSpPr/>
                              <wps:spPr>
                                <a:xfrm>
                                  <a:off x="2901188" y="2510727"/>
                                  <a:ext cx="188281" cy="188904"/>
                                </a:xfrm>
                                <a:prstGeom prst="rect">
                                  <a:avLst/>
                                </a:prstGeom>
                                <a:ln>
                                  <a:noFill/>
                                </a:ln>
                              </wps:spPr>
                              <wps:txbx>
                                <w:txbxContent>
                                  <w:p w14:paraId="122EAE54" w14:textId="77777777" w:rsidR="006E15BB" w:rsidRDefault="006E15BB">
                                    <w:pPr>
                                      <w:spacing w:after="160" w:line="259" w:lineRule="auto"/>
                                      <w:ind w:left="0" w:right="0" w:firstLine="0"/>
                                      <w:jc w:val="left"/>
                                    </w:pPr>
                                    <w:r>
                                      <w:rPr>
                                        <w:rFonts w:ascii="Calibri" w:eastAsia="Calibri" w:hAnsi="Calibri" w:cs="Calibri"/>
                                        <w:sz w:val="22"/>
                                      </w:rPr>
                                      <w:t>21</w:t>
                                    </w:r>
                                  </w:p>
                                </w:txbxContent>
                              </wps:txbx>
                              <wps:bodyPr horzOverflow="overflow" vert="horz" lIns="0" tIns="0" rIns="0" bIns="0" rtlCol="0">
                                <a:noAutofit/>
                              </wps:bodyPr>
                            </wps:wsp>
                            <wps:wsp>
                              <wps:cNvPr id="10469" name="Rectangle 10469"/>
                              <wps:cNvSpPr/>
                              <wps:spPr>
                                <a:xfrm>
                                  <a:off x="3042920" y="2510727"/>
                                  <a:ext cx="41915" cy="188904"/>
                                </a:xfrm>
                                <a:prstGeom prst="rect">
                                  <a:avLst/>
                                </a:prstGeom>
                                <a:ln>
                                  <a:noFill/>
                                </a:ln>
                              </wps:spPr>
                              <wps:txbx>
                                <w:txbxContent>
                                  <w:p w14:paraId="43FBBD72" w14:textId="77777777" w:rsidR="006E15BB" w:rsidRDefault="006E15B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0472" name="Shape 10472"/>
                              <wps:cNvSpPr/>
                              <wps:spPr>
                                <a:xfrm>
                                  <a:off x="2457704" y="140208"/>
                                  <a:ext cx="1222629" cy="1822577"/>
                                </a:xfrm>
                                <a:custGeom>
                                  <a:avLst/>
                                  <a:gdLst/>
                                  <a:ahLst/>
                                  <a:cxnLst/>
                                  <a:rect l="0" t="0" r="0" b="0"/>
                                  <a:pathLst>
                                    <a:path w="1222629" h="1822577">
                                      <a:moveTo>
                                        <a:pt x="311404" y="0"/>
                                      </a:moveTo>
                                      <a:cubicBezTo>
                                        <a:pt x="814705" y="0"/>
                                        <a:pt x="1222629" y="408051"/>
                                        <a:pt x="1222629" y="911352"/>
                                      </a:cubicBezTo>
                                      <a:cubicBezTo>
                                        <a:pt x="1222629" y="1414653"/>
                                        <a:pt x="814705" y="1822577"/>
                                        <a:pt x="311404" y="1822577"/>
                                      </a:cubicBezTo>
                                      <a:cubicBezTo>
                                        <a:pt x="205232" y="1822577"/>
                                        <a:pt x="99822" y="1804035"/>
                                        <a:pt x="0" y="1767840"/>
                                      </a:cubicBezTo>
                                      <a:lnTo>
                                        <a:pt x="311404" y="911352"/>
                                      </a:lnTo>
                                      <a:lnTo>
                                        <a:pt x="311404"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0473" name="Shape 10473"/>
                              <wps:cNvSpPr/>
                              <wps:spPr>
                                <a:xfrm>
                                  <a:off x="1841246" y="1011809"/>
                                  <a:ext cx="927862" cy="896239"/>
                                </a:xfrm>
                                <a:custGeom>
                                  <a:avLst/>
                                  <a:gdLst/>
                                  <a:ahLst/>
                                  <a:cxnLst/>
                                  <a:rect l="0" t="0" r="0" b="0"/>
                                  <a:pathLst>
                                    <a:path w="927862" h="896239">
                                      <a:moveTo>
                                        <a:pt x="17399" y="0"/>
                                      </a:moveTo>
                                      <a:lnTo>
                                        <a:pt x="927862" y="39751"/>
                                      </a:lnTo>
                                      <a:lnTo>
                                        <a:pt x="616458" y="896239"/>
                                      </a:lnTo>
                                      <a:cubicBezTo>
                                        <a:pt x="242570" y="760223"/>
                                        <a:pt x="0" y="397510"/>
                                        <a:pt x="17399"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0474" name="Shape 10474"/>
                              <wps:cNvSpPr/>
                              <wps:spPr>
                                <a:xfrm>
                                  <a:off x="1858645" y="224790"/>
                                  <a:ext cx="910463" cy="826770"/>
                                </a:xfrm>
                                <a:custGeom>
                                  <a:avLst/>
                                  <a:gdLst/>
                                  <a:ahLst/>
                                  <a:cxnLst/>
                                  <a:rect l="0" t="0" r="0" b="0"/>
                                  <a:pathLst>
                                    <a:path w="910463" h="826770">
                                      <a:moveTo>
                                        <a:pt x="527050" y="0"/>
                                      </a:moveTo>
                                      <a:lnTo>
                                        <a:pt x="910463" y="826770"/>
                                      </a:lnTo>
                                      <a:lnTo>
                                        <a:pt x="0" y="787019"/>
                                      </a:lnTo>
                                      <a:cubicBezTo>
                                        <a:pt x="14732" y="446786"/>
                                        <a:pt x="218059" y="143256"/>
                                        <a:pt x="527050" y="0"/>
                                      </a:cubicBez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0475" name="Shape 10475"/>
                              <wps:cNvSpPr/>
                              <wps:spPr>
                                <a:xfrm>
                                  <a:off x="2385695" y="145669"/>
                                  <a:ext cx="383413" cy="905891"/>
                                </a:xfrm>
                                <a:custGeom>
                                  <a:avLst/>
                                  <a:gdLst/>
                                  <a:ahLst/>
                                  <a:cxnLst/>
                                  <a:rect l="0" t="0" r="0" b="0"/>
                                  <a:pathLst>
                                    <a:path w="383413" h="905891">
                                      <a:moveTo>
                                        <a:pt x="283845" y="0"/>
                                      </a:moveTo>
                                      <a:lnTo>
                                        <a:pt x="383413" y="905891"/>
                                      </a:lnTo>
                                      <a:lnTo>
                                        <a:pt x="0" y="79122"/>
                                      </a:lnTo>
                                      <a:cubicBezTo>
                                        <a:pt x="89662" y="37465"/>
                                        <a:pt x="185547" y="10795"/>
                                        <a:pt x="283845" y="0"/>
                                      </a:cubicBezTo>
                                      <a:close/>
                                    </a:path>
                                  </a:pathLst>
                                </a:custGeom>
                                <a:ln w="0" cap="flat">
                                  <a:miter lim="127000"/>
                                </a:ln>
                              </wps:spPr>
                              <wps:style>
                                <a:lnRef idx="0">
                                  <a:srgbClr val="000000">
                                    <a:alpha val="0"/>
                                  </a:srgbClr>
                                </a:lnRef>
                                <a:fillRef idx="1">
                                  <a:srgbClr val="8064A2"/>
                                </a:fillRef>
                                <a:effectRef idx="0">
                                  <a:scrgbClr r="0" g="0" b="0"/>
                                </a:effectRef>
                                <a:fontRef idx="none"/>
                              </wps:style>
                              <wps:bodyPr/>
                            </wps:wsp>
                            <wps:wsp>
                              <wps:cNvPr id="10476" name="Shape 10476"/>
                              <wps:cNvSpPr/>
                              <wps:spPr>
                                <a:xfrm>
                                  <a:off x="2669540" y="140208"/>
                                  <a:ext cx="99568" cy="911352"/>
                                </a:xfrm>
                                <a:custGeom>
                                  <a:avLst/>
                                  <a:gdLst/>
                                  <a:ahLst/>
                                  <a:cxnLst/>
                                  <a:rect l="0" t="0" r="0" b="0"/>
                                  <a:pathLst>
                                    <a:path w="99568" h="911352">
                                      <a:moveTo>
                                        <a:pt x="99568" y="0"/>
                                      </a:moveTo>
                                      <a:lnTo>
                                        <a:pt x="99568" y="911352"/>
                                      </a:lnTo>
                                      <a:lnTo>
                                        <a:pt x="0" y="5461"/>
                                      </a:lnTo>
                                      <a:cubicBezTo>
                                        <a:pt x="33020" y="1778"/>
                                        <a:pt x="66294" y="0"/>
                                        <a:pt x="99568" y="0"/>
                                      </a:cubicBezTo>
                                      <a:close/>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10477" name="Rectangle 10477"/>
                              <wps:cNvSpPr/>
                              <wps:spPr>
                                <a:xfrm>
                                  <a:off x="1430020" y="2099691"/>
                                  <a:ext cx="4314604" cy="309679"/>
                                </a:xfrm>
                                <a:prstGeom prst="rect">
                                  <a:avLst/>
                                </a:prstGeom>
                                <a:ln>
                                  <a:noFill/>
                                </a:ln>
                              </wps:spPr>
                              <wps:txbx>
                                <w:txbxContent>
                                  <w:p w14:paraId="233C5753" w14:textId="77777777" w:rsidR="006E15BB" w:rsidRDefault="006E15BB">
                                    <w:pPr>
                                      <w:spacing w:after="160" w:line="259" w:lineRule="auto"/>
                                      <w:ind w:left="0" w:right="0" w:firstLine="0"/>
                                      <w:jc w:val="left"/>
                                    </w:pPr>
                                    <w:r>
                                      <w:rPr>
                                        <w:rFonts w:ascii="Calibri" w:eastAsia="Calibri" w:hAnsi="Calibri" w:cs="Calibri"/>
                                        <w:b/>
                                        <w:sz w:val="36"/>
                                      </w:rPr>
                                      <w:t>Creditors/Payables Turnover Ratio</w:t>
                                    </w:r>
                                  </w:p>
                                </w:txbxContent>
                              </wps:txbx>
                              <wps:bodyPr horzOverflow="overflow" vert="horz" lIns="0" tIns="0" rIns="0" bIns="0" rtlCol="0">
                                <a:noAutofit/>
                              </wps:bodyPr>
                            </wps:wsp>
                            <wps:wsp>
                              <wps:cNvPr id="94546" name="Shape 94546"/>
                              <wps:cNvSpPr/>
                              <wps:spPr>
                                <a:xfrm>
                                  <a:off x="4410710" y="877922"/>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0479" name="Rectangle 10479"/>
                              <wps:cNvSpPr/>
                              <wps:spPr>
                                <a:xfrm>
                                  <a:off x="4511040" y="854646"/>
                                  <a:ext cx="664129" cy="172388"/>
                                </a:xfrm>
                                <a:prstGeom prst="rect">
                                  <a:avLst/>
                                </a:prstGeom>
                                <a:ln>
                                  <a:noFill/>
                                </a:ln>
                              </wps:spPr>
                              <wps:txbx>
                                <w:txbxContent>
                                  <w:p w14:paraId="4FDA23BA" w14:textId="77777777" w:rsidR="006E15BB" w:rsidRDefault="006E15BB">
                                    <w:pPr>
                                      <w:spacing w:after="160" w:line="259" w:lineRule="auto"/>
                                      <w:ind w:left="0" w:right="0" w:firstLine="0"/>
                                      <w:jc w:val="left"/>
                                    </w:pPr>
                                    <w:r>
                                      <w:rPr>
                                        <w:rFonts w:ascii="Calibri" w:eastAsia="Calibri" w:hAnsi="Calibri" w:cs="Calibri"/>
                                        <w:sz w:val="20"/>
                                      </w:rPr>
                                      <w:t>Mar'2017</w:t>
                                    </w:r>
                                  </w:p>
                                </w:txbxContent>
                              </wps:txbx>
                              <wps:bodyPr horzOverflow="overflow" vert="horz" lIns="0" tIns="0" rIns="0" bIns="0" rtlCol="0">
                                <a:noAutofit/>
                              </wps:bodyPr>
                            </wps:wsp>
                            <wps:wsp>
                              <wps:cNvPr id="94547" name="Shape 94547"/>
                              <wps:cNvSpPr/>
                              <wps:spPr>
                                <a:xfrm>
                                  <a:off x="4410710" y="1107538"/>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0481" name="Rectangle 10481"/>
                              <wps:cNvSpPr/>
                              <wps:spPr>
                                <a:xfrm>
                                  <a:off x="4511040" y="1084263"/>
                                  <a:ext cx="664129" cy="172388"/>
                                </a:xfrm>
                                <a:prstGeom prst="rect">
                                  <a:avLst/>
                                </a:prstGeom>
                                <a:ln>
                                  <a:noFill/>
                                </a:ln>
                              </wps:spPr>
                              <wps:txbx>
                                <w:txbxContent>
                                  <w:p w14:paraId="5F913CC8" w14:textId="77777777" w:rsidR="006E15BB" w:rsidRDefault="006E15BB">
                                    <w:pPr>
                                      <w:spacing w:after="160" w:line="259" w:lineRule="auto"/>
                                      <w:ind w:left="0" w:right="0" w:firstLine="0"/>
                                      <w:jc w:val="left"/>
                                    </w:pPr>
                                    <w:r>
                                      <w:rPr>
                                        <w:rFonts w:ascii="Calibri" w:eastAsia="Calibri" w:hAnsi="Calibri" w:cs="Calibri"/>
                                        <w:sz w:val="20"/>
                                      </w:rPr>
                                      <w:t>Mar'2018</w:t>
                                    </w:r>
                                  </w:p>
                                </w:txbxContent>
                              </wps:txbx>
                              <wps:bodyPr horzOverflow="overflow" vert="horz" lIns="0" tIns="0" rIns="0" bIns="0" rtlCol="0">
                                <a:noAutofit/>
                              </wps:bodyPr>
                            </wps:wsp>
                            <wps:wsp>
                              <wps:cNvPr id="94548" name="Shape 94548"/>
                              <wps:cNvSpPr/>
                              <wps:spPr>
                                <a:xfrm>
                                  <a:off x="4410710" y="1337154"/>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0483" name="Rectangle 10483"/>
                              <wps:cNvSpPr/>
                              <wps:spPr>
                                <a:xfrm>
                                  <a:off x="4511040" y="1313879"/>
                                  <a:ext cx="664129" cy="172387"/>
                                </a:xfrm>
                                <a:prstGeom prst="rect">
                                  <a:avLst/>
                                </a:prstGeom>
                                <a:ln>
                                  <a:noFill/>
                                </a:ln>
                              </wps:spPr>
                              <wps:txbx>
                                <w:txbxContent>
                                  <w:p w14:paraId="5BF1B703" w14:textId="77777777" w:rsidR="006E15BB" w:rsidRDefault="006E15BB">
                                    <w:pPr>
                                      <w:spacing w:after="160" w:line="259" w:lineRule="auto"/>
                                      <w:ind w:left="0" w:right="0" w:firstLine="0"/>
                                      <w:jc w:val="left"/>
                                    </w:pPr>
                                    <w:r>
                                      <w:rPr>
                                        <w:rFonts w:ascii="Calibri" w:eastAsia="Calibri" w:hAnsi="Calibri" w:cs="Calibri"/>
                                        <w:sz w:val="20"/>
                                      </w:rPr>
                                      <w:t>Mar'2019</w:t>
                                    </w:r>
                                  </w:p>
                                </w:txbxContent>
                              </wps:txbx>
                              <wps:bodyPr horzOverflow="overflow" vert="horz" lIns="0" tIns="0" rIns="0" bIns="0" rtlCol="0">
                                <a:noAutofit/>
                              </wps:bodyPr>
                            </wps:wsp>
                            <wps:wsp>
                              <wps:cNvPr id="94549" name="Shape 94549"/>
                              <wps:cNvSpPr/>
                              <wps:spPr>
                                <a:xfrm>
                                  <a:off x="4410710" y="1566897"/>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8064A2"/>
                                </a:fillRef>
                                <a:effectRef idx="0">
                                  <a:scrgbClr r="0" g="0" b="0"/>
                                </a:effectRef>
                                <a:fontRef idx="none"/>
                              </wps:style>
                              <wps:bodyPr/>
                            </wps:wsp>
                            <wps:wsp>
                              <wps:cNvPr id="10485" name="Rectangle 10485"/>
                              <wps:cNvSpPr/>
                              <wps:spPr>
                                <a:xfrm>
                                  <a:off x="4511040" y="1543495"/>
                                  <a:ext cx="664129" cy="172387"/>
                                </a:xfrm>
                                <a:prstGeom prst="rect">
                                  <a:avLst/>
                                </a:prstGeom>
                                <a:ln>
                                  <a:noFill/>
                                </a:ln>
                              </wps:spPr>
                              <wps:txbx>
                                <w:txbxContent>
                                  <w:p w14:paraId="1A1ED9DF" w14:textId="77777777" w:rsidR="006E15BB" w:rsidRDefault="006E15BB">
                                    <w:pPr>
                                      <w:spacing w:after="160" w:line="259" w:lineRule="auto"/>
                                      <w:ind w:left="0" w:right="0" w:firstLine="0"/>
                                      <w:jc w:val="left"/>
                                    </w:pPr>
                                    <w:r>
                                      <w:rPr>
                                        <w:rFonts w:ascii="Calibri" w:eastAsia="Calibri" w:hAnsi="Calibri" w:cs="Calibri"/>
                                        <w:sz w:val="20"/>
                                      </w:rPr>
                                      <w:t>Mar'2020</w:t>
                                    </w:r>
                                  </w:p>
                                </w:txbxContent>
                              </wps:txbx>
                              <wps:bodyPr horzOverflow="overflow" vert="horz" lIns="0" tIns="0" rIns="0" bIns="0" rtlCol="0">
                                <a:noAutofit/>
                              </wps:bodyPr>
                            </wps:wsp>
                            <wps:wsp>
                              <wps:cNvPr id="94550" name="Shape 94550"/>
                              <wps:cNvSpPr/>
                              <wps:spPr>
                                <a:xfrm>
                                  <a:off x="4410710" y="1796513"/>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10487" name="Rectangle 10487"/>
                              <wps:cNvSpPr/>
                              <wps:spPr>
                                <a:xfrm>
                                  <a:off x="4511040" y="1772920"/>
                                  <a:ext cx="664606" cy="172733"/>
                                </a:xfrm>
                                <a:prstGeom prst="rect">
                                  <a:avLst/>
                                </a:prstGeom>
                                <a:ln>
                                  <a:noFill/>
                                </a:ln>
                              </wps:spPr>
                              <wps:txbx>
                                <w:txbxContent>
                                  <w:p w14:paraId="0500BA39" w14:textId="77777777" w:rsidR="006E15BB" w:rsidRDefault="006E15BB">
                                    <w:pPr>
                                      <w:spacing w:after="160" w:line="259" w:lineRule="auto"/>
                                      <w:ind w:left="0" w:right="0" w:firstLine="0"/>
                                      <w:jc w:val="left"/>
                                    </w:pPr>
                                    <w:r>
                                      <w:rPr>
                                        <w:rFonts w:ascii="Calibri" w:eastAsia="Calibri" w:hAnsi="Calibri" w:cs="Calibri"/>
                                        <w:sz w:val="20"/>
                                      </w:rPr>
                                      <w:t>Mar'2021</w:t>
                                    </w:r>
                                  </w:p>
                                </w:txbxContent>
                              </wps:txbx>
                              <wps:bodyPr horzOverflow="overflow" vert="horz" lIns="0" tIns="0" rIns="0" bIns="0" rtlCol="0">
                                <a:noAutofit/>
                              </wps:bodyPr>
                            </wps:wsp>
                            <wps:wsp>
                              <wps:cNvPr id="10488" name="Shape 10488"/>
                              <wps:cNvSpPr/>
                              <wps:spPr>
                                <a:xfrm>
                                  <a:off x="971550" y="0"/>
                                  <a:ext cx="4166870" cy="2350770"/>
                                </a:xfrm>
                                <a:custGeom>
                                  <a:avLst/>
                                  <a:gdLst/>
                                  <a:ahLst/>
                                  <a:cxnLst/>
                                  <a:rect l="0" t="0" r="0" b="0"/>
                                  <a:pathLst>
                                    <a:path w="4166870" h="2350770">
                                      <a:moveTo>
                                        <a:pt x="0" y="2350770"/>
                                      </a:moveTo>
                                      <a:lnTo>
                                        <a:pt x="4166870" y="2350770"/>
                                      </a:lnTo>
                                      <a:lnTo>
                                        <a:pt x="4166870"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0575" name="Rectangle 10575"/>
                              <wps:cNvSpPr/>
                              <wps:spPr>
                                <a:xfrm>
                                  <a:off x="457454" y="25591"/>
                                  <a:ext cx="41915" cy="188904"/>
                                </a:xfrm>
                                <a:prstGeom prst="rect">
                                  <a:avLst/>
                                </a:prstGeom>
                                <a:ln>
                                  <a:noFill/>
                                </a:ln>
                              </wps:spPr>
                              <wps:txbx>
                                <w:txbxContent>
                                  <w:p w14:paraId="53094D98" w14:textId="77777777" w:rsidR="006E15BB" w:rsidRDefault="006E15B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0576" name="Rectangle 10576"/>
                              <wps:cNvSpPr/>
                              <wps:spPr>
                                <a:xfrm>
                                  <a:off x="0" y="348679"/>
                                  <a:ext cx="41915" cy="188904"/>
                                </a:xfrm>
                                <a:prstGeom prst="rect">
                                  <a:avLst/>
                                </a:prstGeom>
                                <a:ln>
                                  <a:noFill/>
                                </a:ln>
                              </wps:spPr>
                              <wps:txbx>
                                <w:txbxContent>
                                  <w:p w14:paraId="459F7104" w14:textId="77777777" w:rsidR="006E15BB" w:rsidRDefault="006E15B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0577" name="Rectangle 10577"/>
                              <wps:cNvSpPr/>
                              <wps:spPr>
                                <a:xfrm>
                                  <a:off x="0" y="671767"/>
                                  <a:ext cx="41915" cy="188904"/>
                                </a:xfrm>
                                <a:prstGeom prst="rect">
                                  <a:avLst/>
                                </a:prstGeom>
                                <a:ln>
                                  <a:noFill/>
                                </a:ln>
                              </wps:spPr>
                              <wps:txbx>
                                <w:txbxContent>
                                  <w:p w14:paraId="1D5ED248" w14:textId="77777777" w:rsidR="006E15BB" w:rsidRDefault="006E15B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0578" name="Rectangle 10578"/>
                              <wps:cNvSpPr/>
                              <wps:spPr>
                                <a:xfrm>
                                  <a:off x="0" y="994855"/>
                                  <a:ext cx="41915" cy="188904"/>
                                </a:xfrm>
                                <a:prstGeom prst="rect">
                                  <a:avLst/>
                                </a:prstGeom>
                                <a:ln>
                                  <a:noFill/>
                                </a:ln>
                              </wps:spPr>
                              <wps:txbx>
                                <w:txbxContent>
                                  <w:p w14:paraId="32362FCB" w14:textId="77777777" w:rsidR="006E15BB" w:rsidRDefault="006E15B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0579" name="Rectangle 10579"/>
                              <wps:cNvSpPr/>
                              <wps:spPr>
                                <a:xfrm>
                                  <a:off x="0" y="1297099"/>
                                  <a:ext cx="59034" cy="261403"/>
                                </a:xfrm>
                                <a:prstGeom prst="rect">
                                  <a:avLst/>
                                </a:prstGeom>
                                <a:ln>
                                  <a:noFill/>
                                </a:ln>
                              </wps:spPr>
                              <wps:txbx>
                                <w:txbxContent>
                                  <w:p w14:paraId="647402DE" w14:textId="77777777" w:rsidR="006E15BB" w:rsidRDefault="006E15BB">
                                    <w:pPr>
                                      <w:spacing w:after="160" w:line="259" w:lineRule="auto"/>
                                      <w:ind w:left="0" w:right="0" w:firstLine="0"/>
                                      <w:jc w:val="left"/>
                                    </w:pPr>
                                    <w:r>
                                      <w:rPr>
                                        <w:color w:val="111111"/>
                                        <w:sz w:val="28"/>
                                      </w:rPr>
                                      <w:t xml:space="preserve"> </w:t>
                                    </w:r>
                                  </w:p>
                                </w:txbxContent>
                              </wps:txbx>
                              <wps:bodyPr horzOverflow="overflow" vert="horz" lIns="0" tIns="0" rIns="0" bIns="0" rtlCol="0">
                                <a:noAutofit/>
                              </wps:bodyPr>
                            </wps:wsp>
                          </wpg:wgp>
                        </a:graphicData>
                      </a:graphic>
                    </wp:inline>
                  </w:drawing>
                </mc:Choice>
                <mc:Fallback>
                  <w:pict>
                    <v:group w14:anchorId="549CA8B9" id="Group 83781" o:spid="_x0000_s1152" style="width:404.6pt;height:208.9pt;mso-position-horizontal-relative:char;mso-position-vertical-relative:line" coordsize="51384,26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">
                      <v:rect id="Rectangle 10468" o:spid="_x0000_s1153" style="position:absolute;left:29011;top:25107;width:1883;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" filled="f" stroked="f">
                        <v:textbox inset="0,0,0,0">
                          <w:txbxContent>
                            <w:p w14:paraId="122EAE54" w14:textId="77777777" w:rsidR="006E15BB" w:rsidRDefault="006E15BB">
                              <w:pPr>
                                <w:spacing w:after="160" w:line="259" w:lineRule="auto"/>
                                <w:ind w:left="0" w:right="0" w:firstLine="0"/>
                                <w:jc w:val="left"/>
                              </w:pPr>
                              <w:r>
                                <w:rPr>
                                  <w:rFonts w:ascii="Calibri" w:eastAsia="Calibri" w:hAnsi="Calibri" w:cs="Calibri"/>
                                  <w:sz w:val="22"/>
                                </w:rPr>
                                <w:t>21</w:t>
                              </w:r>
                            </w:p>
                          </w:txbxContent>
                        </v:textbox>
                      </v:rect>
                      <v:rect id="Rectangle 10469" o:spid="_x0000_s1154" style="position:absolute;left:30429;top:25107;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" filled="f" stroked="f">
                        <v:textbox inset="0,0,0,0">
                          <w:txbxContent>
                            <w:p w14:paraId="43FBBD72" w14:textId="77777777" w:rsidR="006E15BB" w:rsidRDefault="006E15BB">
                              <w:pPr>
                                <w:spacing w:after="160" w:line="259" w:lineRule="auto"/>
                                <w:ind w:left="0" w:right="0" w:firstLine="0"/>
                                <w:jc w:val="left"/>
                              </w:pPr>
                              <w:r>
                                <w:rPr>
                                  <w:rFonts w:ascii="Calibri" w:eastAsia="Calibri" w:hAnsi="Calibri" w:cs="Calibri"/>
                                  <w:sz w:val="22"/>
                                </w:rPr>
                                <w:t xml:space="preserve"> </w:t>
                              </w:r>
                            </w:p>
                          </w:txbxContent>
                        </v:textbox>
                      </v:rect>
                      <v:shape id="Shape 10472" o:spid="_x0000_s1155" style="position:absolute;left:24577;top:1402;width:12226;height:18225;visibility:visible;mso-wrap-style:square;v-text-anchor:top" coordsize="1222629,182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" path="m311404,v503301,,911225,408051,911225,911352c1222629,1414653,814705,1822577,311404,1822577,205232,1822577,99822,1804035,,1767840l311404,911352,311404,xe" fillcolor="#4f81bd" stroked="f" strokeweight="0">
                        <v:stroke miterlimit="83231f" joinstyle="miter"/>
                        <v:path arrowok="t" textboxrect="0,0,1222629,1822577"/>
                      </v:shape>
                      <v:shape id="Shape 10473" o:spid="_x0000_s1156" style="position:absolute;left:18412;top:10118;width:9279;height:8962;visibility:visible;mso-wrap-style:square;v-text-anchor:top" coordsize="927862,89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" path="m17399,l927862,39751,616458,896239c242570,760223,,397510,17399,xe" fillcolor="#c0504d" stroked="f" strokeweight="0">
                        <v:stroke miterlimit="83231f" joinstyle="miter"/>
                        <v:path arrowok="t" textboxrect="0,0,927862,896239"/>
                      </v:shape>
                      <v:shape id="Shape 10474" o:spid="_x0000_s1157" style="position:absolute;left:18586;top:2247;width:9105;height:8268;visibility:visible;mso-wrap-style:square;v-text-anchor:top" coordsize="910463,826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" path="m527050,l910463,826770,,787019c14732,446786,218059,143256,527050,xe" fillcolor="#9bbb59" stroked="f" strokeweight="0">
                        <v:stroke miterlimit="83231f" joinstyle="miter"/>
                        <v:path arrowok="t" textboxrect="0,0,910463,826770"/>
                      </v:shape>
                      <v:shape id="Shape 10475" o:spid="_x0000_s1158" style="position:absolute;left:23856;top:1456;width:3835;height:9059;visibility:visible;mso-wrap-style:square;v-text-anchor:top" coordsize="383413,90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" path="m283845,r99568,905891l,79122c89662,37465,185547,10795,283845,xe" fillcolor="#8064a2" stroked="f" strokeweight="0">
                        <v:stroke miterlimit="83231f" joinstyle="miter"/>
                        <v:path arrowok="t" textboxrect="0,0,383413,905891"/>
                      </v:shape>
                      <v:shape id="Shape 10476" o:spid="_x0000_s1159" style="position:absolute;left:26695;top:1402;width:996;height:9113;visibility:visible;mso-wrap-style:square;v-text-anchor:top" coordsize="99568,91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" path="m99568,r,911352l,5461c33020,1778,66294,,99568,xe" fillcolor="#4bacc6" stroked="f" strokeweight="0">
                        <v:stroke miterlimit="83231f" joinstyle="miter"/>
                        <v:path arrowok="t" textboxrect="0,0,99568,911352"/>
                      </v:shape>
                      <v:rect id="Rectangle 10477" o:spid="_x0000_s1160" style="position:absolute;left:14300;top:20996;width:43146;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" filled="f" stroked="f">
                        <v:textbox inset="0,0,0,0">
                          <w:txbxContent>
                            <w:p w14:paraId="233C5753" w14:textId="77777777" w:rsidR="006E15BB" w:rsidRDefault="006E15BB">
                              <w:pPr>
                                <w:spacing w:after="160" w:line="259" w:lineRule="auto"/>
                                <w:ind w:left="0" w:right="0" w:firstLine="0"/>
                                <w:jc w:val="left"/>
                              </w:pPr>
                              <w:r>
                                <w:rPr>
                                  <w:rFonts w:ascii="Calibri" w:eastAsia="Calibri" w:hAnsi="Calibri" w:cs="Calibri"/>
                                  <w:b/>
                                  <w:sz w:val="36"/>
                                </w:rPr>
                                <w:t>Creditors/Payables Turnover Ratio</w:t>
                              </w:r>
                            </w:p>
                          </w:txbxContent>
                        </v:textbox>
                      </v:rect>
                      <v:shape id="Shape 94546" o:spid="_x0000_s1161" style="position:absolute;left:44107;top:8779;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" path="m,l69752,r,69752l,69752,,e" fillcolor="#4f81bd" stroked="f" strokeweight="0">
                        <v:stroke miterlimit="83231f" joinstyle="miter"/>
                        <v:path arrowok="t" textboxrect="0,0,69752,69752"/>
                      </v:shape>
                      <v:rect id="Rectangle 10479" o:spid="_x0000_s1162" style="position:absolute;left:45110;top:8546;width:6641;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" filled="f" stroked="f">
                        <v:textbox inset="0,0,0,0">
                          <w:txbxContent>
                            <w:p w14:paraId="4FDA23BA" w14:textId="77777777" w:rsidR="006E15BB" w:rsidRDefault="006E15BB">
                              <w:pPr>
                                <w:spacing w:after="160" w:line="259" w:lineRule="auto"/>
                                <w:ind w:left="0" w:right="0" w:firstLine="0"/>
                                <w:jc w:val="left"/>
                              </w:pPr>
                              <w:r>
                                <w:rPr>
                                  <w:rFonts w:ascii="Calibri" w:eastAsia="Calibri" w:hAnsi="Calibri" w:cs="Calibri"/>
                                  <w:sz w:val="20"/>
                                </w:rPr>
                                <w:t>Mar'2017</w:t>
                              </w:r>
                            </w:p>
                          </w:txbxContent>
                        </v:textbox>
                      </v:rect>
                      <v:shape id="Shape 94547" o:spid="_x0000_s1163" style="position:absolute;left:44107;top:11075;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" path="m,l69752,r,69752l,69752,,e" fillcolor="#c0504d" stroked="f" strokeweight="0">
                        <v:stroke miterlimit="83231f" joinstyle="miter"/>
                        <v:path arrowok="t" textboxrect="0,0,69752,69752"/>
                      </v:shape>
                      <v:rect id="Rectangle 10481" o:spid="_x0000_s1164" style="position:absolute;left:45110;top:10842;width:6641;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" filled="f" stroked="f">
                        <v:textbox inset="0,0,0,0">
                          <w:txbxContent>
                            <w:p w14:paraId="5F913CC8" w14:textId="77777777" w:rsidR="006E15BB" w:rsidRDefault="006E15BB">
                              <w:pPr>
                                <w:spacing w:after="160" w:line="259" w:lineRule="auto"/>
                                <w:ind w:left="0" w:right="0" w:firstLine="0"/>
                                <w:jc w:val="left"/>
                              </w:pPr>
                              <w:r>
                                <w:rPr>
                                  <w:rFonts w:ascii="Calibri" w:eastAsia="Calibri" w:hAnsi="Calibri" w:cs="Calibri"/>
                                  <w:sz w:val="20"/>
                                </w:rPr>
                                <w:t>Mar'2018</w:t>
                              </w:r>
                            </w:p>
                          </w:txbxContent>
                        </v:textbox>
                      </v:rect>
                      <v:shape id="Shape 94548" o:spid="_x0000_s1165" style="position:absolute;left:44107;top:13371;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" path="m,l69752,r,69752l,69752,,e" fillcolor="#9bbb59" stroked="f" strokeweight="0">
                        <v:stroke miterlimit="83231f" joinstyle="miter"/>
                        <v:path arrowok="t" textboxrect="0,0,69752,69752"/>
                      </v:shape>
                      <v:rect id="Rectangle 10483" o:spid="_x0000_s1166" style="position:absolute;left:45110;top:13138;width:6641;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" filled="f" stroked="f">
                        <v:textbox inset="0,0,0,0">
                          <w:txbxContent>
                            <w:p w14:paraId="5BF1B703" w14:textId="77777777" w:rsidR="006E15BB" w:rsidRDefault="006E15BB">
                              <w:pPr>
                                <w:spacing w:after="160" w:line="259" w:lineRule="auto"/>
                                <w:ind w:left="0" w:right="0" w:firstLine="0"/>
                                <w:jc w:val="left"/>
                              </w:pPr>
                              <w:r>
                                <w:rPr>
                                  <w:rFonts w:ascii="Calibri" w:eastAsia="Calibri" w:hAnsi="Calibri" w:cs="Calibri"/>
                                  <w:sz w:val="20"/>
                                </w:rPr>
                                <w:t>Mar'2019</w:t>
                              </w:r>
                            </w:p>
                          </w:txbxContent>
                        </v:textbox>
                      </v:rect>
                      <v:shape id="Shape 94549" o:spid="_x0000_s1167" style="position:absolute;left:44107;top:15668;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" path="m,l69752,r,69752l,69752,,e" fillcolor="#8064a2" stroked="f" strokeweight="0">
                        <v:stroke miterlimit="83231f" joinstyle="miter"/>
                        <v:path arrowok="t" textboxrect="0,0,69752,69752"/>
                      </v:shape>
                      <v:rect id="Rectangle 10485" o:spid="_x0000_s1168" style="position:absolute;left:45110;top:15434;width:6641;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" filled="f" stroked="f">
                        <v:textbox inset="0,0,0,0">
                          <w:txbxContent>
                            <w:p w14:paraId="1A1ED9DF" w14:textId="77777777" w:rsidR="006E15BB" w:rsidRDefault="006E15BB">
                              <w:pPr>
                                <w:spacing w:after="160" w:line="259" w:lineRule="auto"/>
                                <w:ind w:left="0" w:right="0" w:firstLine="0"/>
                                <w:jc w:val="left"/>
                              </w:pPr>
                              <w:r>
                                <w:rPr>
                                  <w:rFonts w:ascii="Calibri" w:eastAsia="Calibri" w:hAnsi="Calibri" w:cs="Calibri"/>
                                  <w:sz w:val="20"/>
                                </w:rPr>
                                <w:t>Mar'2020</w:t>
                              </w:r>
                            </w:p>
                          </w:txbxContent>
                        </v:textbox>
                      </v:rect>
                      <v:shape id="Shape 94550" o:spid="_x0000_s1169" style="position:absolute;left:44107;top:17965;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" path="m,l69752,r,69752l,69752,,e" fillcolor="#4bacc6" stroked="f" strokeweight="0">
                        <v:stroke miterlimit="83231f" joinstyle="miter"/>
                        <v:path arrowok="t" textboxrect="0,0,69752,69752"/>
                      </v:shape>
                      <v:rect id="Rectangle 10487" o:spid="_x0000_s1170" style="position:absolute;left:45110;top:17729;width:6646;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" filled="f" stroked="f">
                        <v:textbox inset="0,0,0,0">
                          <w:txbxContent>
                            <w:p w14:paraId="0500BA39" w14:textId="77777777" w:rsidR="006E15BB" w:rsidRDefault="006E15BB">
                              <w:pPr>
                                <w:spacing w:after="160" w:line="259" w:lineRule="auto"/>
                                <w:ind w:left="0" w:right="0" w:firstLine="0"/>
                                <w:jc w:val="left"/>
                              </w:pPr>
                              <w:r>
                                <w:rPr>
                                  <w:rFonts w:ascii="Calibri" w:eastAsia="Calibri" w:hAnsi="Calibri" w:cs="Calibri"/>
                                  <w:sz w:val="20"/>
                                </w:rPr>
                                <w:t>Mar'2021</w:t>
                              </w:r>
                            </w:p>
                          </w:txbxContent>
                        </v:textbox>
                      </v:rect>
                      <v:shape id="Shape 10488" o:spid="_x0000_s1171" style="position:absolute;left:9715;width:41669;height:23507;visibility:visible;mso-wrap-style:square;v-text-anchor:top" coordsize="4166870,235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" path="m,2350770r4166870,l4166870,,,,,2350770xe" filled="f" strokecolor="#868686">
                        <v:path arrowok="t" textboxrect="0,0,4166870,2350770"/>
                      </v:shape>
                      <v:rect id="Rectangle 10575" o:spid="_x0000_s1172" style="position:absolute;left:4574;top:255;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" filled="f" stroked="f">
                        <v:textbox inset="0,0,0,0">
                          <w:txbxContent>
                            <w:p w14:paraId="53094D98" w14:textId="77777777" w:rsidR="006E15BB" w:rsidRDefault="006E15BB">
                              <w:pPr>
                                <w:spacing w:after="160" w:line="259" w:lineRule="auto"/>
                                <w:ind w:left="0" w:right="0" w:firstLine="0"/>
                                <w:jc w:val="left"/>
                              </w:pPr>
                              <w:r>
                                <w:rPr>
                                  <w:rFonts w:ascii="Calibri" w:eastAsia="Calibri" w:hAnsi="Calibri" w:cs="Calibri"/>
                                  <w:sz w:val="22"/>
                                </w:rPr>
                                <w:t xml:space="preserve"> </w:t>
                              </w:r>
                            </w:p>
                          </w:txbxContent>
                        </v:textbox>
                      </v:rect>
                      <v:rect id="Rectangle 10576" o:spid="_x0000_s1173" style="position:absolute;top:3486;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" filled="f" stroked="f">
                        <v:textbox inset="0,0,0,0">
                          <w:txbxContent>
                            <w:p w14:paraId="459F7104" w14:textId="77777777" w:rsidR="006E15BB" w:rsidRDefault="006E15BB">
                              <w:pPr>
                                <w:spacing w:after="160" w:line="259" w:lineRule="auto"/>
                                <w:ind w:left="0" w:right="0" w:firstLine="0"/>
                                <w:jc w:val="left"/>
                              </w:pPr>
                              <w:r>
                                <w:rPr>
                                  <w:rFonts w:ascii="Calibri" w:eastAsia="Calibri" w:hAnsi="Calibri" w:cs="Calibri"/>
                                  <w:sz w:val="22"/>
                                </w:rPr>
                                <w:t xml:space="preserve"> </w:t>
                              </w:r>
                            </w:p>
                          </w:txbxContent>
                        </v:textbox>
                      </v:rect>
                      <v:rect id="Rectangle 10577" o:spid="_x0000_s1174" style="position:absolute;top:6717;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" filled="f" stroked="f">
                        <v:textbox inset="0,0,0,0">
                          <w:txbxContent>
                            <w:p w14:paraId="1D5ED248" w14:textId="77777777" w:rsidR="006E15BB" w:rsidRDefault="006E15BB">
                              <w:pPr>
                                <w:spacing w:after="160" w:line="259" w:lineRule="auto"/>
                                <w:ind w:left="0" w:right="0" w:firstLine="0"/>
                                <w:jc w:val="left"/>
                              </w:pPr>
                              <w:r>
                                <w:rPr>
                                  <w:rFonts w:ascii="Calibri" w:eastAsia="Calibri" w:hAnsi="Calibri" w:cs="Calibri"/>
                                  <w:sz w:val="22"/>
                                </w:rPr>
                                <w:t xml:space="preserve"> </w:t>
                              </w:r>
                            </w:p>
                          </w:txbxContent>
                        </v:textbox>
                      </v:rect>
                      <v:rect id="Rectangle 10578" o:spid="_x0000_s1175" style="position:absolute;top:9948;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" filled="f" stroked="f">
                        <v:textbox inset="0,0,0,0">
                          <w:txbxContent>
                            <w:p w14:paraId="32362FCB" w14:textId="77777777" w:rsidR="006E15BB" w:rsidRDefault="006E15BB">
                              <w:pPr>
                                <w:spacing w:after="160" w:line="259" w:lineRule="auto"/>
                                <w:ind w:left="0" w:right="0" w:firstLine="0"/>
                                <w:jc w:val="left"/>
                              </w:pPr>
                              <w:r>
                                <w:rPr>
                                  <w:rFonts w:ascii="Calibri" w:eastAsia="Calibri" w:hAnsi="Calibri" w:cs="Calibri"/>
                                  <w:sz w:val="22"/>
                                </w:rPr>
                                <w:t xml:space="preserve"> </w:t>
                              </w:r>
                            </w:p>
                          </w:txbxContent>
                        </v:textbox>
                      </v:rect>
                      <v:rect id="Rectangle 10579" o:spid="_x0000_s1176" style="position:absolute;top:12970;width:590;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" filled="f" stroked="f">
                        <v:textbox inset="0,0,0,0">
                          <w:txbxContent>
                            <w:p w14:paraId="647402DE" w14:textId="77777777" w:rsidR="006E15BB" w:rsidRDefault="006E15BB">
                              <w:pPr>
                                <w:spacing w:after="160" w:line="259" w:lineRule="auto"/>
                                <w:ind w:left="0" w:right="0" w:firstLine="0"/>
                                <w:jc w:val="left"/>
                              </w:pPr>
                              <w:r>
                                <w:rPr>
                                  <w:color w:val="111111"/>
                                  <w:sz w:val="28"/>
                                </w:rPr>
                                <w:t xml:space="preserve"> </w:t>
                              </w:r>
                            </w:p>
                          </w:txbxContent>
                        </v:textbox>
                      </v:rect>
                      <w10:anchorlock/>
                    </v:group>
                  </w:pict>
                </mc:Fallback>
              </mc:AlternateContent>
            </w:r>
          </w:p>
          <w:p w14:paraId="09A29867" w14:textId="77777777" w:rsidR="004336A7" w:rsidRPr="006E15BB" w:rsidRDefault="008E1446" w:rsidP="006E15BB">
            <w:pPr>
              <w:spacing w:after="0" w:line="259" w:lineRule="auto"/>
              <w:ind w:left="0" w:right="523" w:firstLine="0"/>
              <w:rPr>
                <w:szCs w:val="24"/>
              </w:rPr>
            </w:pPr>
            <w:r w:rsidRPr="006E15BB">
              <w:rPr>
                <w:rFonts w:eastAsia="Calibri"/>
                <w:szCs w:val="24"/>
              </w:rPr>
              <w:t xml:space="preserve"> </w:t>
            </w:r>
          </w:p>
        </w:tc>
      </w:tr>
    </w:tbl>
    <w:p w14:paraId="230A43BD" w14:textId="77777777" w:rsidR="004336A7" w:rsidRDefault="004336A7" w:rsidP="006E15BB">
      <w:pPr>
        <w:spacing w:after="0" w:line="259" w:lineRule="auto"/>
        <w:ind w:left="-1440" w:right="10804" w:firstLine="0"/>
        <w:rPr>
          <w:szCs w:val="24"/>
        </w:rPr>
      </w:pPr>
    </w:p>
    <w:p w14:paraId="2C981F9B" w14:textId="77777777" w:rsidR="00023179" w:rsidRDefault="00023179" w:rsidP="00023179">
      <w:pPr>
        <w:rPr>
          <w:szCs w:val="24"/>
        </w:rPr>
      </w:pPr>
    </w:p>
    <w:tbl>
      <w:tblPr>
        <w:tblStyle w:val="TableGrid"/>
        <w:tblW w:w="11277" w:type="dxa"/>
        <w:tblInd w:w="-955" w:type="dxa"/>
        <w:tblCellMar>
          <w:left w:w="143" w:type="dxa"/>
          <w:bottom w:w="235" w:type="dxa"/>
          <w:right w:w="142" w:type="dxa"/>
        </w:tblCellMar>
        <w:tblLook w:val="04A0" w:firstRow="1" w:lastRow="0" w:firstColumn="1" w:lastColumn="0" w:noHBand="0" w:noVBand="1"/>
      </w:tblPr>
      <w:tblGrid>
        <w:gridCol w:w="11277"/>
      </w:tblGrid>
      <w:tr w:rsidR="004336A7" w:rsidRPr="006E15BB" w14:paraId="210A63B8" w14:textId="77777777" w:rsidTr="00023179">
        <w:trPr>
          <w:trHeight w:val="14872"/>
        </w:trPr>
        <w:tc>
          <w:tcPr>
            <w:tcW w:w="11277" w:type="dxa"/>
            <w:tcBorders>
              <w:top w:val="single" w:sz="4" w:space="0" w:color="000000"/>
              <w:left w:val="single" w:sz="4" w:space="0" w:color="000000"/>
              <w:bottom w:val="single" w:sz="4" w:space="0" w:color="000000"/>
              <w:right w:val="single" w:sz="4" w:space="0" w:color="000000"/>
            </w:tcBorders>
            <w:vAlign w:val="bottom"/>
          </w:tcPr>
          <w:p w14:paraId="5BD56A3F" w14:textId="77777777" w:rsidR="004336A7" w:rsidRPr="006E15BB" w:rsidRDefault="008E1446" w:rsidP="00023179">
            <w:pPr>
              <w:spacing w:after="183" w:line="259" w:lineRule="auto"/>
              <w:ind w:left="0" w:right="0" w:firstLine="0"/>
              <w:rPr>
                <w:szCs w:val="24"/>
              </w:rPr>
            </w:pPr>
            <w:r w:rsidRPr="006E15BB">
              <w:rPr>
                <w:color w:val="111111"/>
                <w:szCs w:val="24"/>
                <w:u w:val="single" w:color="111111"/>
              </w:rPr>
              <w:lastRenderedPageBreak/>
              <w:t>Interpretation</w:t>
            </w:r>
            <w:r w:rsidRPr="006E15BB">
              <w:rPr>
                <w:color w:val="111111"/>
                <w:szCs w:val="24"/>
              </w:rPr>
              <w:t xml:space="preserve">:- </w:t>
            </w:r>
          </w:p>
          <w:p w14:paraId="2559E2C2" w14:textId="77777777" w:rsidR="004336A7" w:rsidRPr="006E15BB" w:rsidRDefault="008E1446" w:rsidP="006E15BB">
            <w:pPr>
              <w:spacing w:after="0" w:line="357" w:lineRule="auto"/>
              <w:ind w:left="812" w:right="816" w:firstLine="0"/>
              <w:rPr>
                <w:szCs w:val="24"/>
              </w:rPr>
            </w:pPr>
            <w:r w:rsidRPr="006E15BB">
              <w:rPr>
                <w:szCs w:val="24"/>
              </w:rPr>
              <w:t xml:space="preserve">This ratio indicates the number of times per year that the average balance of creditors are paid. Here we see that the Creditors Turnover ratio of five consecutive year is very low (i.e., below 1). Not only that we also see that it continuously decreasing trend in every year. As the ratio is very low, so it is clear that liberal credit terms granted by the suppliers to the company. </w:t>
            </w:r>
          </w:p>
          <w:p w14:paraId="045CE739" w14:textId="77777777" w:rsidR="004336A7" w:rsidRPr="006E15BB" w:rsidRDefault="008E1446" w:rsidP="006E15BB">
            <w:pPr>
              <w:spacing w:after="188" w:line="259" w:lineRule="auto"/>
              <w:ind w:left="812" w:right="0" w:firstLine="0"/>
              <w:rPr>
                <w:szCs w:val="24"/>
              </w:rPr>
            </w:pPr>
            <w:r w:rsidRPr="006E15BB">
              <w:rPr>
                <w:szCs w:val="24"/>
              </w:rPr>
              <w:t xml:space="preserve"> </w:t>
            </w:r>
          </w:p>
          <w:p w14:paraId="7B1F38C4" w14:textId="77777777" w:rsidR="004336A7" w:rsidRPr="006E15BB" w:rsidRDefault="008E1446" w:rsidP="006E15BB">
            <w:pPr>
              <w:spacing w:after="77" w:line="259" w:lineRule="auto"/>
              <w:ind w:left="812" w:right="0" w:firstLine="0"/>
              <w:rPr>
                <w:szCs w:val="24"/>
              </w:rPr>
            </w:pPr>
            <w:r w:rsidRPr="006E15BB">
              <w:rPr>
                <w:b/>
                <w:szCs w:val="24"/>
              </w:rPr>
              <w:t>3.6</w:t>
            </w:r>
            <w:r w:rsidRPr="006E15BB">
              <w:rPr>
                <w:b/>
                <w:szCs w:val="24"/>
                <w:u w:val="single" w:color="000000"/>
              </w:rPr>
              <w:t>Cash/Super Quick Ratio</w:t>
            </w:r>
            <w:r w:rsidRPr="006E15BB">
              <w:rPr>
                <w:b/>
                <w:szCs w:val="24"/>
              </w:rPr>
              <w:t xml:space="preserve">:- </w:t>
            </w:r>
          </w:p>
          <w:p w14:paraId="77D1A6D8" w14:textId="77777777" w:rsidR="004336A7" w:rsidRPr="006E15BB" w:rsidRDefault="008E1446" w:rsidP="006E15BB">
            <w:pPr>
              <w:spacing w:after="114" w:line="259" w:lineRule="auto"/>
              <w:ind w:left="812" w:right="0" w:firstLine="0"/>
              <w:rPr>
                <w:szCs w:val="24"/>
              </w:rPr>
            </w:pPr>
            <w:r w:rsidRPr="006E15BB">
              <w:rPr>
                <w:color w:val="111111"/>
                <w:szCs w:val="24"/>
              </w:rPr>
              <w:t xml:space="preserve"> </w:t>
            </w:r>
          </w:p>
          <w:p w14:paraId="40FA9F2F" w14:textId="77777777" w:rsidR="004336A7" w:rsidRPr="006E15BB" w:rsidRDefault="008E1446" w:rsidP="006E15BB">
            <w:pPr>
              <w:spacing w:after="0" w:line="365" w:lineRule="auto"/>
              <w:ind w:left="812" w:right="812" w:firstLine="0"/>
              <w:rPr>
                <w:szCs w:val="24"/>
              </w:rPr>
            </w:pPr>
            <w:r w:rsidRPr="006E15BB">
              <w:rPr>
                <w:color w:val="111111"/>
                <w:szCs w:val="24"/>
              </w:rPr>
              <w:t xml:space="preserve">The cash ratio also known as Super Quick Ratio is a measurement of a company's </w:t>
            </w:r>
            <w:r w:rsidRPr="006E15BB">
              <w:rPr>
                <w:szCs w:val="24"/>
              </w:rPr>
              <w:t>liquidity</w:t>
            </w:r>
            <w:r w:rsidRPr="006E15BB">
              <w:rPr>
                <w:color w:val="111111"/>
                <w:szCs w:val="24"/>
              </w:rPr>
              <w:t xml:space="preserve">, specifically the ratio of a company's total </w:t>
            </w:r>
            <w:r w:rsidRPr="006E15BB">
              <w:rPr>
                <w:szCs w:val="24"/>
              </w:rPr>
              <w:t>cash and cash equivalents</w:t>
            </w:r>
            <w:r w:rsidRPr="006E15BB">
              <w:rPr>
                <w:color w:val="111111"/>
                <w:szCs w:val="24"/>
              </w:rPr>
              <w:t xml:space="preserve"> to its current liabilities. The metric calculates a company's ability to repay its short-term debt with cash or near-cash resources, such as easily </w:t>
            </w:r>
            <w:r w:rsidRPr="006E15BB">
              <w:rPr>
                <w:szCs w:val="24"/>
              </w:rPr>
              <w:t>marketable securities</w:t>
            </w:r>
            <w:r w:rsidRPr="006E15BB">
              <w:rPr>
                <w:color w:val="111111"/>
                <w:szCs w:val="24"/>
              </w:rPr>
              <w:t xml:space="preserve">. This information is useful to creditors when they decide how much money, if any, they would be willing to loan a company. The cash ratio is almost like an indicator of a firm’s value under the worst-case scenario—say, where the company is about to go out of business. It tells creditors and analysts the value of </w:t>
            </w:r>
            <w:r w:rsidRPr="006E15BB">
              <w:rPr>
                <w:szCs w:val="24"/>
              </w:rPr>
              <w:t>current assets</w:t>
            </w:r>
            <w:r w:rsidRPr="006E15BB">
              <w:rPr>
                <w:color w:val="111111"/>
                <w:szCs w:val="24"/>
              </w:rPr>
              <w:t xml:space="preserve"> that could quickly be turned into cash, and what percentage of the company’s </w:t>
            </w:r>
            <w:r w:rsidRPr="006E15BB">
              <w:rPr>
                <w:szCs w:val="24"/>
              </w:rPr>
              <w:t>current liabilities</w:t>
            </w:r>
            <w:r w:rsidRPr="006E15BB">
              <w:rPr>
                <w:color w:val="111111"/>
                <w:szCs w:val="24"/>
              </w:rPr>
              <w:t xml:space="preserve"> these cash and near-cash assets could cover. </w:t>
            </w:r>
          </w:p>
          <w:p w14:paraId="69B9AB82" w14:textId="77777777" w:rsidR="004336A7" w:rsidRPr="006E15BB" w:rsidRDefault="008E1446" w:rsidP="006E15BB">
            <w:pPr>
              <w:spacing w:after="218" w:line="259" w:lineRule="auto"/>
              <w:ind w:left="812" w:right="0" w:firstLine="0"/>
              <w:rPr>
                <w:szCs w:val="24"/>
              </w:rPr>
            </w:pPr>
            <w:r w:rsidRPr="006E15BB">
              <w:rPr>
                <w:color w:val="111111"/>
                <w:szCs w:val="24"/>
              </w:rPr>
              <w:t xml:space="preserve"> </w:t>
            </w:r>
          </w:p>
          <w:p w14:paraId="12F5877A" w14:textId="77777777" w:rsidR="004336A7" w:rsidRPr="006E15BB" w:rsidRDefault="008E1446" w:rsidP="006E15BB">
            <w:pPr>
              <w:spacing w:after="0" w:line="259" w:lineRule="auto"/>
              <w:ind w:left="1262" w:right="0" w:firstLine="0"/>
              <w:rPr>
                <w:szCs w:val="24"/>
              </w:rPr>
            </w:pPr>
            <w:r w:rsidRPr="006E15BB">
              <w:rPr>
                <w:rFonts w:ascii="Segoe UI Symbol" w:eastAsia="Wingdings" w:hAnsi="Segoe UI Symbol" w:cs="Segoe UI Symbol"/>
                <w:szCs w:val="24"/>
              </w:rPr>
              <w:t>❖</w:t>
            </w:r>
            <w:r w:rsidRPr="006E15BB">
              <w:rPr>
                <w:rFonts w:eastAsia="Arial"/>
                <w:szCs w:val="24"/>
              </w:rPr>
              <w:t xml:space="preserve"> </w:t>
            </w:r>
            <w:r w:rsidRPr="006E15BB">
              <w:rPr>
                <w:szCs w:val="24"/>
                <w:u w:val="single" w:color="000000"/>
              </w:rPr>
              <w:t>Formula of Cash/Super Quick Ratio</w:t>
            </w:r>
            <w:r w:rsidRPr="006E15BB">
              <w:rPr>
                <w:szCs w:val="24"/>
              </w:rPr>
              <w:t xml:space="preserve">:- </w:t>
            </w:r>
          </w:p>
          <w:p w14:paraId="705B0059" w14:textId="77777777" w:rsidR="004336A7" w:rsidRPr="006E15BB" w:rsidRDefault="008E1446" w:rsidP="006E15BB">
            <w:pPr>
              <w:spacing w:after="141" w:line="259" w:lineRule="auto"/>
              <w:ind w:left="1623" w:right="0" w:firstLine="0"/>
              <w:rPr>
                <w:szCs w:val="24"/>
              </w:rPr>
            </w:pPr>
            <w:r w:rsidRPr="006E15BB">
              <w:rPr>
                <w:szCs w:val="24"/>
              </w:rPr>
              <w:t xml:space="preserve"> </w:t>
            </w:r>
          </w:p>
          <w:p w14:paraId="6E295CE7" w14:textId="77777777" w:rsidR="004336A7" w:rsidRPr="006E15BB" w:rsidRDefault="008E1446" w:rsidP="006E15BB">
            <w:pPr>
              <w:spacing w:after="0" w:line="259" w:lineRule="auto"/>
              <w:ind w:left="4666" w:right="0" w:firstLine="0"/>
              <w:rPr>
                <w:szCs w:val="24"/>
              </w:rPr>
            </w:pPr>
            <w:r w:rsidRPr="006E15BB">
              <w:rPr>
                <w:rFonts w:eastAsia="Cambria Math"/>
                <w:szCs w:val="24"/>
              </w:rPr>
              <w:t xml:space="preserve">Cash &amp; </w:t>
            </w:r>
            <w:r w:rsidRPr="006E15BB">
              <w:rPr>
                <w:rFonts w:ascii="Cambria Math" w:eastAsia="Cambria Math" w:hAnsi="Cambria Math" w:cs="Cambria Math"/>
                <w:szCs w:val="24"/>
              </w:rPr>
              <w:t>𝐶𝑎𝑠</w:t>
            </w:r>
            <w:r w:rsidRPr="006E15BB">
              <w:rPr>
                <w:rFonts w:eastAsia="Cambria Math"/>
                <w:szCs w:val="24"/>
              </w:rPr>
              <w:t xml:space="preserve">ℎ </w:t>
            </w:r>
            <w:r w:rsidRPr="006E15BB">
              <w:rPr>
                <w:rFonts w:ascii="Cambria Math" w:eastAsia="Cambria Math" w:hAnsi="Cambria Math" w:cs="Cambria Math"/>
                <w:szCs w:val="24"/>
              </w:rPr>
              <w:t>𝐸𝑞𝑢𝑖𝑣𝑎𝑙𝑒𝑛𝑡</w:t>
            </w:r>
            <w:r w:rsidRPr="006E15BB">
              <w:rPr>
                <w:rFonts w:eastAsia="Cambria Math"/>
                <w:szCs w:val="24"/>
              </w:rPr>
              <w:t xml:space="preserve"> + </w:t>
            </w:r>
            <w:r w:rsidRPr="006E15BB">
              <w:rPr>
                <w:rFonts w:ascii="Cambria Math" w:eastAsia="Cambria Math" w:hAnsi="Cambria Math" w:cs="Cambria Math"/>
                <w:szCs w:val="24"/>
              </w:rPr>
              <w:t>𝑀𝑎𝑟𝑘𝑒𝑡𝑎𝑏𝑙𝑒</w:t>
            </w:r>
            <w:r w:rsidRPr="006E15BB">
              <w:rPr>
                <w:rFonts w:eastAsia="Cambria Math"/>
                <w:szCs w:val="24"/>
              </w:rPr>
              <w:t xml:space="preserve"> </w:t>
            </w:r>
            <w:r w:rsidRPr="006E15BB">
              <w:rPr>
                <w:rFonts w:ascii="Cambria Math" w:eastAsia="Cambria Math" w:hAnsi="Cambria Math" w:cs="Cambria Math"/>
                <w:szCs w:val="24"/>
              </w:rPr>
              <w:t>𝑆𝑒𝑐𝑢𝑟𝑖𝑡𝑖𝑒𝑠</w:t>
            </w:r>
          </w:p>
          <w:p w14:paraId="43DDEC73" w14:textId="77777777" w:rsidR="004336A7" w:rsidRPr="006E15BB" w:rsidRDefault="008E1446" w:rsidP="006E15BB">
            <w:pPr>
              <w:spacing w:after="0" w:line="259" w:lineRule="auto"/>
              <w:ind w:left="1912" w:right="0" w:firstLine="0"/>
              <w:rPr>
                <w:szCs w:val="24"/>
              </w:rPr>
            </w:pPr>
            <w:r w:rsidRPr="006E15BB">
              <w:rPr>
                <w:rFonts w:eastAsia="Cambria Math"/>
                <w:szCs w:val="24"/>
              </w:rPr>
              <w:t xml:space="preserve">Cash/Super Quick Ratio = </w:t>
            </w:r>
            <w:r w:rsidRPr="006E15BB">
              <w:rPr>
                <w:rFonts w:eastAsia="Calibri"/>
                <w:noProof/>
                <w:szCs w:val="24"/>
              </w:rPr>
              <mc:AlternateContent>
                <mc:Choice Requires="wpg">
                  <w:drawing>
                    <wp:inline distT="0" distB="0" distL="0" distR="0" wp14:anchorId="6C6C9B20" wp14:editId="1D880F37">
                      <wp:extent cx="3312668" cy="9905"/>
                      <wp:effectExtent l="0" t="0" r="0" b="0"/>
                      <wp:docPr id="77602" name="Group 77602"/>
                      <wp:cNvGraphicFramePr/>
                      <a:graphic xmlns:a="http://schemas.openxmlformats.org/drawingml/2006/main">
                        <a:graphicData uri="http://schemas.microsoft.com/office/word/2010/wordprocessingGroup">
                          <wpg:wgp>
                            <wpg:cNvGrpSpPr/>
                            <wpg:grpSpPr>
                              <a:xfrm>
                                <a:off x="0" y="0"/>
                                <a:ext cx="3312668" cy="9905"/>
                                <a:chOff x="0" y="0"/>
                                <a:chExt cx="3312668" cy="9905"/>
                              </a:xfrm>
                            </wpg:grpSpPr>
                            <wps:wsp>
                              <wps:cNvPr id="94556" name="Shape 94556"/>
                              <wps:cNvSpPr/>
                              <wps:spPr>
                                <a:xfrm>
                                  <a:off x="0" y="0"/>
                                  <a:ext cx="3312668" cy="9905"/>
                                </a:xfrm>
                                <a:custGeom>
                                  <a:avLst/>
                                  <a:gdLst/>
                                  <a:ahLst/>
                                  <a:cxnLst/>
                                  <a:rect l="0" t="0" r="0" b="0"/>
                                  <a:pathLst>
                                    <a:path w="3312668" h="9905">
                                      <a:moveTo>
                                        <a:pt x="0" y="0"/>
                                      </a:moveTo>
                                      <a:lnTo>
                                        <a:pt x="3312668" y="0"/>
                                      </a:lnTo>
                                      <a:lnTo>
                                        <a:pt x="3312668" y="9905"/>
                                      </a:lnTo>
                                      <a:lnTo>
                                        <a:pt x="0" y="99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0A76DD3" id="Group 77602" o:spid="_x0000_s1026" style="width:260.85pt;height:.8pt;mso-position-horizontal-relative:char;mso-position-vertical-relative:line" coordsize="33126,99"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">
                      <v:shape id="Shape 94556" o:spid="_x0000_s1027" style="position:absolute;width:33126;height:99;visibility:visible;mso-wrap-style:square;v-text-anchor:top" coordsize="3312668,990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" path="m,l3312668,r,9905l,9905,,e" fillcolor="black" stroked="f" strokeweight="0">
                        <v:stroke miterlimit="83231f" joinstyle="miter"/>
                        <v:path arrowok="t" textboxrect="0,0,3312668,9905"/>
                      </v:shape>
                      <w10:anchorlock/>
                    </v:group>
                  </w:pict>
                </mc:Fallback>
              </mc:AlternateContent>
            </w:r>
            <w:r w:rsidRPr="006E15BB">
              <w:rPr>
                <w:szCs w:val="24"/>
              </w:rPr>
              <w:t xml:space="preserve"> </w:t>
            </w:r>
          </w:p>
          <w:p w14:paraId="33C4CC39" w14:textId="77777777" w:rsidR="004336A7" w:rsidRPr="006E15BB" w:rsidRDefault="008E1446" w:rsidP="006E15BB">
            <w:pPr>
              <w:spacing w:after="60" w:line="259" w:lineRule="auto"/>
              <w:ind w:left="3565" w:right="0" w:firstLine="0"/>
              <w:rPr>
                <w:szCs w:val="24"/>
              </w:rPr>
            </w:pPr>
            <w:r w:rsidRPr="006E15BB">
              <w:rPr>
                <w:rFonts w:eastAsia="Cambria Math"/>
                <w:szCs w:val="24"/>
              </w:rPr>
              <w:t>Current Liabilities</w:t>
            </w:r>
          </w:p>
          <w:p w14:paraId="1FDB7562" w14:textId="77777777" w:rsidR="004336A7" w:rsidRPr="006E15BB" w:rsidRDefault="008E1446" w:rsidP="006E15BB">
            <w:pPr>
              <w:spacing w:after="20" w:line="259" w:lineRule="auto"/>
              <w:ind w:left="1623" w:right="0" w:firstLine="0"/>
              <w:rPr>
                <w:szCs w:val="24"/>
              </w:rPr>
            </w:pPr>
            <w:r w:rsidRPr="006E15BB">
              <w:rPr>
                <w:szCs w:val="24"/>
              </w:rPr>
              <w:t xml:space="preserve"> </w:t>
            </w:r>
          </w:p>
          <w:p w14:paraId="4132FFCD" w14:textId="77777777" w:rsidR="004336A7" w:rsidRPr="006E15BB" w:rsidRDefault="008E1446" w:rsidP="006E15BB">
            <w:pPr>
              <w:spacing w:after="0" w:line="259" w:lineRule="auto"/>
              <w:ind w:left="1623" w:right="0" w:firstLine="0"/>
              <w:rPr>
                <w:szCs w:val="24"/>
              </w:rPr>
            </w:pPr>
            <w:r w:rsidRPr="006E15BB">
              <w:rPr>
                <w:szCs w:val="24"/>
              </w:rPr>
              <w:t xml:space="preserve"> </w:t>
            </w:r>
          </w:p>
          <w:tbl>
            <w:tblPr>
              <w:tblStyle w:val="TableGrid"/>
              <w:tblW w:w="10987" w:type="dxa"/>
              <w:tblInd w:w="0" w:type="dxa"/>
              <w:tblCellMar>
                <w:top w:w="59" w:type="dxa"/>
                <w:left w:w="99" w:type="dxa"/>
                <w:right w:w="53" w:type="dxa"/>
              </w:tblCellMar>
              <w:tblLook w:val="04A0" w:firstRow="1" w:lastRow="0" w:firstColumn="1" w:lastColumn="0" w:noHBand="0" w:noVBand="1"/>
            </w:tblPr>
            <w:tblGrid>
              <w:gridCol w:w="422"/>
              <w:gridCol w:w="4634"/>
              <w:gridCol w:w="1170"/>
              <w:gridCol w:w="1170"/>
              <w:gridCol w:w="1170"/>
              <w:gridCol w:w="1260"/>
              <w:gridCol w:w="1161"/>
            </w:tblGrid>
            <w:tr w:rsidR="004336A7" w:rsidRPr="006E15BB" w14:paraId="4CB53633" w14:textId="77777777">
              <w:trPr>
                <w:trHeight w:val="308"/>
              </w:trPr>
              <w:tc>
                <w:tcPr>
                  <w:tcW w:w="421" w:type="dxa"/>
                  <w:tcBorders>
                    <w:top w:val="nil"/>
                    <w:left w:val="nil"/>
                    <w:bottom w:val="single" w:sz="4" w:space="0" w:color="000000"/>
                    <w:right w:val="single" w:sz="4" w:space="0" w:color="000000"/>
                  </w:tcBorders>
                  <w:vAlign w:val="bottom"/>
                </w:tcPr>
                <w:p w14:paraId="5C8C3516" w14:textId="77777777" w:rsidR="004336A7" w:rsidRPr="006E15BB" w:rsidRDefault="008E1446" w:rsidP="006E15BB">
                  <w:pPr>
                    <w:spacing w:after="0" w:line="259" w:lineRule="auto"/>
                    <w:ind w:left="8" w:right="0" w:firstLine="0"/>
                    <w:rPr>
                      <w:szCs w:val="24"/>
                    </w:rPr>
                  </w:pPr>
                  <w:r w:rsidRPr="006E15BB">
                    <w:rPr>
                      <w:rFonts w:eastAsia="Calibri"/>
                      <w:szCs w:val="24"/>
                    </w:rPr>
                    <w:t xml:space="preserve"> </w:t>
                  </w:r>
                </w:p>
              </w:tc>
              <w:tc>
                <w:tcPr>
                  <w:tcW w:w="4634" w:type="dxa"/>
                  <w:tcBorders>
                    <w:top w:val="single" w:sz="4" w:space="0" w:color="000000"/>
                    <w:left w:val="single" w:sz="4" w:space="0" w:color="000000"/>
                    <w:bottom w:val="single" w:sz="4" w:space="0" w:color="000000"/>
                    <w:right w:val="single" w:sz="4" w:space="0" w:color="000000"/>
                  </w:tcBorders>
                  <w:shd w:val="clear" w:color="auto" w:fill="E5B8B7"/>
                </w:tcPr>
                <w:p w14:paraId="09DD7020" w14:textId="77777777" w:rsidR="004336A7" w:rsidRPr="006E15BB" w:rsidRDefault="008E1446" w:rsidP="006E15BB">
                  <w:pPr>
                    <w:spacing w:after="0" w:line="259" w:lineRule="auto"/>
                    <w:ind w:left="0" w:right="44" w:firstLine="0"/>
                    <w:rPr>
                      <w:szCs w:val="24"/>
                    </w:rPr>
                  </w:pPr>
                  <w:r w:rsidRPr="006E15BB">
                    <w:rPr>
                      <w:rFonts w:eastAsia="Calibri"/>
                      <w:szCs w:val="24"/>
                    </w:rPr>
                    <w:t xml:space="preserve">Year </w:t>
                  </w:r>
                </w:p>
              </w:tc>
              <w:tc>
                <w:tcPr>
                  <w:tcW w:w="1170" w:type="dxa"/>
                  <w:tcBorders>
                    <w:top w:val="single" w:sz="4" w:space="0" w:color="000000"/>
                    <w:left w:val="single" w:sz="4" w:space="0" w:color="000000"/>
                    <w:bottom w:val="single" w:sz="4" w:space="0" w:color="000000"/>
                    <w:right w:val="single" w:sz="4" w:space="0" w:color="000000"/>
                  </w:tcBorders>
                  <w:shd w:val="clear" w:color="auto" w:fill="E5B8B7"/>
                </w:tcPr>
                <w:p w14:paraId="0F233B05" w14:textId="77777777" w:rsidR="004336A7" w:rsidRPr="006E15BB" w:rsidRDefault="008E1446" w:rsidP="006E15BB">
                  <w:pPr>
                    <w:spacing w:after="0" w:line="259" w:lineRule="auto"/>
                    <w:ind w:left="15" w:right="0" w:firstLine="0"/>
                    <w:rPr>
                      <w:szCs w:val="24"/>
                    </w:rPr>
                  </w:pPr>
                  <w:r w:rsidRPr="006E15BB">
                    <w:rPr>
                      <w:rFonts w:eastAsia="Calibri"/>
                      <w:szCs w:val="24"/>
                    </w:rPr>
                    <w:t xml:space="preserve">Mar'2017 </w:t>
                  </w:r>
                </w:p>
              </w:tc>
              <w:tc>
                <w:tcPr>
                  <w:tcW w:w="1170" w:type="dxa"/>
                  <w:tcBorders>
                    <w:top w:val="single" w:sz="4" w:space="0" w:color="000000"/>
                    <w:left w:val="single" w:sz="4" w:space="0" w:color="000000"/>
                    <w:bottom w:val="single" w:sz="4" w:space="0" w:color="000000"/>
                    <w:right w:val="single" w:sz="4" w:space="0" w:color="000000"/>
                  </w:tcBorders>
                  <w:shd w:val="clear" w:color="auto" w:fill="E5B8B7"/>
                </w:tcPr>
                <w:p w14:paraId="559BD58E" w14:textId="77777777" w:rsidR="004336A7" w:rsidRPr="006E15BB" w:rsidRDefault="008E1446" w:rsidP="006E15BB">
                  <w:pPr>
                    <w:spacing w:after="0" w:line="259" w:lineRule="auto"/>
                    <w:ind w:left="15" w:right="0" w:firstLine="0"/>
                    <w:rPr>
                      <w:szCs w:val="24"/>
                    </w:rPr>
                  </w:pPr>
                  <w:r w:rsidRPr="006E15BB">
                    <w:rPr>
                      <w:rFonts w:eastAsia="Calibri"/>
                      <w:szCs w:val="24"/>
                    </w:rPr>
                    <w:t xml:space="preserve">Mar'2018 </w:t>
                  </w:r>
                </w:p>
              </w:tc>
              <w:tc>
                <w:tcPr>
                  <w:tcW w:w="1170" w:type="dxa"/>
                  <w:tcBorders>
                    <w:top w:val="single" w:sz="4" w:space="0" w:color="000000"/>
                    <w:left w:val="single" w:sz="4" w:space="0" w:color="000000"/>
                    <w:bottom w:val="single" w:sz="4" w:space="0" w:color="000000"/>
                    <w:right w:val="single" w:sz="4" w:space="0" w:color="000000"/>
                  </w:tcBorders>
                  <w:shd w:val="clear" w:color="auto" w:fill="E5B8B7"/>
                </w:tcPr>
                <w:p w14:paraId="565C7EE7" w14:textId="77777777" w:rsidR="004336A7" w:rsidRPr="006E15BB" w:rsidRDefault="008E1446" w:rsidP="006E15BB">
                  <w:pPr>
                    <w:spacing w:after="0" w:line="259" w:lineRule="auto"/>
                    <w:ind w:left="15" w:right="0" w:firstLine="0"/>
                    <w:rPr>
                      <w:szCs w:val="24"/>
                    </w:rPr>
                  </w:pPr>
                  <w:r w:rsidRPr="006E15BB">
                    <w:rPr>
                      <w:rFonts w:eastAsia="Calibri"/>
                      <w:szCs w:val="24"/>
                    </w:rPr>
                    <w:t xml:space="preserve">Mar'2019 </w:t>
                  </w:r>
                </w:p>
              </w:tc>
              <w:tc>
                <w:tcPr>
                  <w:tcW w:w="1260" w:type="dxa"/>
                  <w:tcBorders>
                    <w:top w:val="single" w:sz="4" w:space="0" w:color="000000"/>
                    <w:left w:val="single" w:sz="4" w:space="0" w:color="000000"/>
                    <w:bottom w:val="single" w:sz="4" w:space="0" w:color="000000"/>
                    <w:right w:val="single" w:sz="4" w:space="0" w:color="000000"/>
                  </w:tcBorders>
                  <w:shd w:val="clear" w:color="auto" w:fill="E5B8B7"/>
                </w:tcPr>
                <w:p w14:paraId="357D4759" w14:textId="77777777" w:rsidR="004336A7" w:rsidRPr="006E15BB" w:rsidRDefault="008E1446" w:rsidP="006E15BB">
                  <w:pPr>
                    <w:spacing w:after="0" w:line="259" w:lineRule="auto"/>
                    <w:ind w:left="61" w:right="0" w:firstLine="0"/>
                    <w:rPr>
                      <w:szCs w:val="24"/>
                    </w:rPr>
                  </w:pPr>
                  <w:r w:rsidRPr="006E15BB">
                    <w:rPr>
                      <w:rFonts w:eastAsia="Calibri"/>
                      <w:szCs w:val="24"/>
                    </w:rPr>
                    <w:t xml:space="preserve">Mar'2020 </w:t>
                  </w:r>
                </w:p>
              </w:tc>
              <w:tc>
                <w:tcPr>
                  <w:tcW w:w="1161" w:type="dxa"/>
                  <w:tcBorders>
                    <w:top w:val="single" w:sz="4" w:space="0" w:color="000000"/>
                    <w:left w:val="single" w:sz="4" w:space="0" w:color="000000"/>
                    <w:bottom w:val="single" w:sz="4" w:space="0" w:color="000000"/>
                    <w:right w:val="single" w:sz="4" w:space="0" w:color="000000"/>
                  </w:tcBorders>
                  <w:shd w:val="clear" w:color="auto" w:fill="E5B8B7"/>
                </w:tcPr>
                <w:p w14:paraId="2226FC99" w14:textId="77777777" w:rsidR="004336A7" w:rsidRPr="006E15BB" w:rsidRDefault="008E1446" w:rsidP="006E15BB">
                  <w:pPr>
                    <w:spacing w:after="0" w:line="259" w:lineRule="auto"/>
                    <w:ind w:left="10" w:right="0" w:firstLine="0"/>
                    <w:rPr>
                      <w:szCs w:val="24"/>
                    </w:rPr>
                  </w:pPr>
                  <w:r w:rsidRPr="006E15BB">
                    <w:rPr>
                      <w:rFonts w:eastAsia="Calibri"/>
                      <w:szCs w:val="24"/>
                    </w:rPr>
                    <w:t xml:space="preserve">Mar'2021 </w:t>
                  </w:r>
                </w:p>
              </w:tc>
            </w:tr>
            <w:tr w:rsidR="004336A7" w:rsidRPr="006E15BB" w14:paraId="217D4632" w14:textId="77777777">
              <w:trPr>
                <w:trHeight w:val="310"/>
              </w:trPr>
              <w:tc>
                <w:tcPr>
                  <w:tcW w:w="421" w:type="dxa"/>
                  <w:vMerge w:val="restart"/>
                  <w:tcBorders>
                    <w:top w:val="single" w:sz="4" w:space="0" w:color="000000"/>
                    <w:left w:val="single" w:sz="4" w:space="0" w:color="000000"/>
                    <w:bottom w:val="single" w:sz="4" w:space="0" w:color="000000"/>
                    <w:right w:val="single" w:sz="4" w:space="0" w:color="000000"/>
                  </w:tcBorders>
                  <w:shd w:val="clear" w:color="auto" w:fill="EAF1DD"/>
                </w:tcPr>
                <w:p w14:paraId="5EED1A57" w14:textId="77777777" w:rsidR="004336A7" w:rsidRPr="006E15BB" w:rsidRDefault="008E1446" w:rsidP="006E15BB">
                  <w:pPr>
                    <w:spacing w:after="0" w:line="259" w:lineRule="auto"/>
                    <w:ind w:left="97" w:right="0" w:firstLine="0"/>
                    <w:rPr>
                      <w:szCs w:val="24"/>
                    </w:rPr>
                  </w:pPr>
                  <w:r w:rsidRPr="006E15BB">
                    <w:rPr>
                      <w:rFonts w:eastAsia="Calibri"/>
                      <w:noProof/>
                      <w:szCs w:val="24"/>
                    </w:rPr>
                    <mc:AlternateContent>
                      <mc:Choice Requires="wpg">
                        <w:drawing>
                          <wp:inline distT="0" distB="0" distL="0" distR="0" wp14:anchorId="07BC7CBD" wp14:editId="650A0446">
                            <wp:extent cx="103226" cy="483915"/>
                            <wp:effectExtent l="0" t="0" r="0" b="0"/>
                            <wp:docPr id="77138" name="Group 77138"/>
                            <wp:cNvGraphicFramePr/>
                            <a:graphic xmlns:a="http://schemas.openxmlformats.org/drawingml/2006/main">
                              <a:graphicData uri="http://schemas.microsoft.com/office/word/2010/wordprocessingGroup">
                                <wpg:wgp>
                                  <wpg:cNvGrpSpPr/>
                                  <wpg:grpSpPr>
                                    <a:xfrm>
                                      <a:off x="0" y="0"/>
                                      <a:ext cx="103226" cy="483915"/>
                                      <a:chOff x="0" y="0"/>
                                      <a:chExt cx="103226" cy="483915"/>
                                    </a:xfrm>
                                  </wpg:grpSpPr>
                                  <wps:wsp>
                                    <wps:cNvPr id="11084" name="Rectangle 11084"/>
                                    <wps:cNvSpPr/>
                                    <wps:spPr>
                                      <a:xfrm rot="-5399999">
                                        <a:off x="-237463" y="109160"/>
                                        <a:ext cx="612217" cy="137291"/>
                                      </a:xfrm>
                                      <a:prstGeom prst="rect">
                                        <a:avLst/>
                                      </a:prstGeom>
                                      <a:ln>
                                        <a:noFill/>
                                      </a:ln>
                                    </wps:spPr>
                                    <wps:txbx>
                                      <w:txbxContent>
                                        <w:p w14:paraId="5B25488E" w14:textId="77777777" w:rsidR="006E15BB" w:rsidRDefault="006E15BB">
                                          <w:pPr>
                                            <w:spacing w:after="160" w:line="259" w:lineRule="auto"/>
                                            <w:ind w:left="0" w:right="0" w:firstLine="0"/>
                                            <w:jc w:val="left"/>
                                          </w:pPr>
                                          <w:r>
                                            <w:rPr>
                                              <w:rFonts w:ascii="Calibri" w:eastAsia="Calibri" w:hAnsi="Calibri" w:cs="Calibri"/>
                                              <w:sz w:val="16"/>
                                            </w:rPr>
                                            <w:t>Rs. in crore</w:t>
                                          </w:r>
                                        </w:p>
                                      </w:txbxContent>
                                    </wps:txbx>
                                    <wps:bodyPr horzOverflow="overflow" vert="horz" lIns="0" tIns="0" rIns="0" bIns="0" rtlCol="0">
                                      <a:noAutofit/>
                                    </wps:bodyPr>
                                  </wps:wsp>
                                  <wps:wsp>
                                    <wps:cNvPr id="11085" name="Rectangle 11085"/>
                                    <wps:cNvSpPr/>
                                    <wps:spPr>
                                      <a:xfrm rot="-5399999">
                                        <a:off x="53414" y="-60971"/>
                                        <a:ext cx="30463" cy="137291"/>
                                      </a:xfrm>
                                      <a:prstGeom prst="rect">
                                        <a:avLst/>
                                      </a:prstGeom>
                                      <a:ln>
                                        <a:noFill/>
                                      </a:ln>
                                    </wps:spPr>
                                    <wps:txbx>
                                      <w:txbxContent>
                                        <w:p w14:paraId="59F2BCEF" w14:textId="77777777" w:rsidR="006E15BB" w:rsidRDefault="006E15BB">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g:wgp>
                              </a:graphicData>
                            </a:graphic>
                          </wp:inline>
                        </w:drawing>
                      </mc:Choice>
                      <mc:Fallback>
                        <w:pict>
                          <v:group w14:anchorId="07BC7CBD" id="Group 77138" o:spid="_x0000_s1177" style="width:8.15pt;height:38.1pt;mso-position-horizontal-relative:char;mso-position-vertical-relative:line" coordsize="103226,48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">
                            <v:rect id="Rectangle 11084" o:spid="_x0000_s1178" style="position:absolute;left:-237463;top:109160;width:612217;height:13729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" filled="f" stroked="f">
                              <v:textbox inset="0,0,0,0">
                                <w:txbxContent>
                                  <w:p w14:paraId="5B25488E" w14:textId="77777777" w:rsidR="006E15BB" w:rsidRDefault="006E15BB">
                                    <w:pPr>
                                      <w:spacing w:after="160" w:line="259" w:lineRule="auto"/>
                                      <w:ind w:left="0" w:right="0" w:firstLine="0"/>
                                      <w:jc w:val="left"/>
                                    </w:pPr>
                                    <w:r>
                                      <w:rPr>
                                        <w:rFonts w:ascii="Calibri" w:eastAsia="Calibri" w:hAnsi="Calibri" w:cs="Calibri"/>
                                        <w:sz w:val="16"/>
                                      </w:rPr>
                                      <w:t>Rs. in crore</w:t>
                                    </w:r>
                                  </w:p>
                                </w:txbxContent>
                              </v:textbox>
                            </v:rect>
                            <v:rect id="Rectangle 11085" o:spid="_x0000_s1179" style="position:absolute;left:53414;top:-60971;width:30463;height:13729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" filled="f" stroked="f">
                              <v:textbox inset="0,0,0,0">
                                <w:txbxContent>
                                  <w:p w14:paraId="59F2BCEF" w14:textId="77777777" w:rsidR="006E15BB" w:rsidRDefault="006E15BB">
                                    <w:pPr>
                                      <w:spacing w:after="160" w:line="259" w:lineRule="auto"/>
                                      <w:ind w:left="0" w:right="0" w:firstLine="0"/>
                                      <w:jc w:val="left"/>
                                    </w:pPr>
                                    <w:r>
                                      <w:rPr>
                                        <w:rFonts w:ascii="Calibri" w:eastAsia="Calibri" w:hAnsi="Calibri" w:cs="Calibri"/>
                                        <w:sz w:val="16"/>
                                      </w:rPr>
                                      <w:t xml:space="preserve"> </w:t>
                                    </w:r>
                                  </w:p>
                                </w:txbxContent>
                              </v:textbox>
                            </v:rect>
                            <w10:anchorlock/>
                          </v:group>
                        </w:pict>
                      </mc:Fallback>
                    </mc:AlternateContent>
                  </w:r>
                </w:p>
              </w:tc>
              <w:tc>
                <w:tcPr>
                  <w:tcW w:w="4634" w:type="dxa"/>
                  <w:tcBorders>
                    <w:top w:val="single" w:sz="4" w:space="0" w:color="000000"/>
                    <w:left w:val="single" w:sz="4" w:space="0" w:color="000000"/>
                    <w:bottom w:val="single" w:sz="4" w:space="0" w:color="000000"/>
                    <w:right w:val="single" w:sz="4" w:space="0" w:color="000000"/>
                  </w:tcBorders>
                  <w:shd w:val="clear" w:color="auto" w:fill="EAF1DD"/>
                </w:tcPr>
                <w:p w14:paraId="49187750" w14:textId="77777777" w:rsidR="004336A7" w:rsidRPr="006E15BB" w:rsidRDefault="008E1446" w:rsidP="006E15BB">
                  <w:pPr>
                    <w:spacing w:after="0" w:line="259" w:lineRule="auto"/>
                    <w:ind w:left="9" w:right="0" w:firstLine="0"/>
                    <w:rPr>
                      <w:szCs w:val="24"/>
                    </w:rPr>
                  </w:pPr>
                  <w:r w:rsidRPr="006E15BB">
                    <w:rPr>
                      <w:rFonts w:eastAsia="Calibri"/>
                      <w:szCs w:val="24"/>
                    </w:rPr>
                    <w:t xml:space="preserve">Cash &amp; Cash Equivalent                 (A) </w:t>
                  </w:r>
                </w:p>
              </w:tc>
              <w:tc>
                <w:tcPr>
                  <w:tcW w:w="1170" w:type="dxa"/>
                  <w:tcBorders>
                    <w:top w:val="single" w:sz="4" w:space="0" w:color="000000"/>
                    <w:left w:val="single" w:sz="4" w:space="0" w:color="000000"/>
                    <w:bottom w:val="single" w:sz="4" w:space="0" w:color="000000"/>
                    <w:right w:val="single" w:sz="4" w:space="0" w:color="000000"/>
                  </w:tcBorders>
                  <w:shd w:val="clear" w:color="auto" w:fill="DAEEF3"/>
                </w:tcPr>
                <w:p w14:paraId="4AA60DA1" w14:textId="77777777" w:rsidR="004336A7" w:rsidRPr="006E15BB" w:rsidRDefault="008E1446" w:rsidP="006E15BB">
                  <w:pPr>
                    <w:spacing w:after="0" w:line="259" w:lineRule="auto"/>
                    <w:ind w:left="0" w:right="45" w:firstLine="0"/>
                    <w:rPr>
                      <w:szCs w:val="24"/>
                    </w:rPr>
                  </w:pPr>
                  <w:r w:rsidRPr="006E15BB">
                    <w:rPr>
                      <w:rFonts w:eastAsia="Calibri"/>
                      <w:szCs w:val="24"/>
                    </w:rPr>
                    <w:t xml:space="preserve">17.47 </w:t>
                  </w:r>
                </w:p>
              </w:tc>
              <w:tc>
                <w:tcPr>
                  <w:tcW w:w="1170" w:type="dxa"/>
                  <w:tcBorders>
                    <w:top w:val="single" w:sz="4" w:space="0" w:color="000000"/>
                    <w:left w:val="single" w:sz="4" w:space="0" w:color="000000"/>
                    <w:bottom w:val="single" w:sz="4" w:space="0" w:color="000000"/>
                    <w:right w:val="single" w:sz="4" w:space="0" w:color="000000"/>
                  </w:tcBorders>
                  <w:shd w:val="clear" w:color="auto" w:fill="DAEEF3"/>
                </w:tcPr>
                <w:p w14:paraId="5F65C3F6" w14:textId="77777777" w:rsidR="004336A7" w:rsidRPr="006E15BB" w:rsidRDefault="008E1446" w:rsidP="006E15BB">
                  <w:pPr>
                    <w:spacing w:after="0" w:line="259" w:lineRule="auto"/>
                    <w:ind w:left="0" w:right="45" w:firstLine="0"/>
                    <w:rPr>
                      <w:szCs w:val="24"/>
                    </w:rPr>
                  </w:pPr>
                  <w:r w:rsidRPr="006E15BB">
                    <w:rPr>
                      <w:rFonts w:eastAsia="Calibri"/>
                      <w:szCs w:val="24"/>
                    </w:rPr>
                    <w:t xml:space="preserve">73.01 </w:t>
                  </w:r>
                </w:p>
              </w:tc>
              <w:tc>
                <w:tcPr>
                  <w:tcW w:w="1170" w:type="dxa"/>
                  <w:tcBorders>
                    <w:top w:val="single" w:sz="4" w:space="0" w:color="000000"/>
                    <w:left w:val="single" w:sz="4" w:space="0" w:color="000000"/>
                    <w:bottom w:val="single" w:sz="4" w:space="0" w:color="000000"/>
                    <w:right w:val="single" w:sz="4" w:space="0" w:color="000000"/>
                  </w:tcBorders>
                  <w:shd w:val="clear" w:color="auto" w:fill="DAEEF3"/>
                </w:tcPr>
                <w:p w14:paraId="5E1B927A" w14:textId="77777777" w:rsidR="004336A7" w:rsidRPr="006E15BB" w:rsidRDefault="008E1446" w:rsidP="006E15BB">
                  <w:pPr>
                    <w:spacing w:after="0" w:line="259" w:lineRule="auto"/>
                    <w:ind w:left="0" w:right="45" w:firstLine="0"/>
                    <w:rPr>
                      <w:szCs w:val="24"/>
                    </w:rPr>
                  </w:pPr>
                  <w:r w:rsidRPr="006E15BB">
                    <w:rPr>
                      <w:rFonts w:eastAsia="Calibri"/>
                      <w:szCs w:val="24"/>
                    </w:rPr>
                    <w:t xml:space="preserve">59.74 </w:t>
                  </w:r>
                </w:p>
              </w:tc>
              <w:tc>
                <w:tcPr>
                  <w:tcW w:w="1260" w:type="dxa"/>
                  <w:tcBorders>
                    <w:top w:val="single" w:sz="4" w:space="0" w:color="000000"/>
                    <w:left w:val="single" w:sz="4" w:space="0" w:color="000000"/>
                    <w:bottom w:val="single" w:sz="4" w:space="0" w:color="000000"/>
                    <w:right w:val="single" w:sz="4" w:space="0" w:color="000000"/>
                  </w:tcBorders>
                  <w:shd w:val="clear" w:color="auto" w:fill="DAEEF3"/>
                </w:tcPr>
                <w:p w14:paraId="62CF318D" w14:textId="77777777" w:rsidR="004336A7" w:rsidRPr="006E15BB" w:rsidRDefault="008E1446" w:rsidP="006E15BB">
                  <w:pPr>
                    <w:spacing w:after="0" w:line="259" w:lineRule="auto"/>
                    <w:ind w:left="0" w:right="43" w:firstLine="0"/>
                    <w:rPr>
                      <w:szCs w:val="24"/>
                    </w:rPr>
                  </w:pPr>
                  <w:r w:rsidRPr="006E15BB">
                    <w:rPr>
                      <w:rFonts w:eastAsia="Calibri"/>
                      <w:szCs w:val="24"/>
                    </w:rPr>
                    <w:t xml:space="preserve">26.59 </w:t>
                  </w:r>
                </w:p>
              </w:tc>
              <w:tc>
                <w:tcPr>
                  <w:tcW w:w="1161" w:type="dxa"/>
                  <w:tcBorders>
                    <w:top w:val="single" w:sz="4" w:space="0" w:color="000000"/>
                    <w:left w:val="single" w:sz="4" w:space="0" w:color="000000"/>
                    <w:bottom w:val="single" w:sz="4" w:space="0" w:color="000000"/>
                    <w:right w:val="single" w:sz="4" w:space="0" w:color="000000"/>
                  </w:tcBorders>
                  <w:shd w:val="clear" w:color="auto" w:fill="DAEEF3"/>
                </w:tcPr>
                <w:p w14:paraId="41ACE941" w14:textId="77777777" w:rsidR="004336A7" w:rsidRPr="006E15BB" w:rsidRDefault="008E1446" w:rsidP="006E15BB">
                  <w:pPr>
                    <w:spacing w:after="0" w:line="259" w:lineRule="auto"/>
                    <w:ind w:left="0" w:right="44" w:firstLine="0"/>
                    <w:rPr>
                      <w:szCs w:val="24"/>
                    </w:rPr>
                  </w:pPr>
                  <w:r w:rsidRPr="006E15BB">
                    <w:rPr>
                      <w:rFonts w:eastAsia="Calibri"/>
                      <w:szCs w:val="24"/>
                    </w:rPr>
                    <w:t xml:space="preserve">25.51 </w:t>
                  </w:r>
                </w:p>
              </w:tc>
            </w:tr>
            <w:tr w:rsidR="004336A7" w:rsidRPr="006E15BB" w14:paraId="259209D6" w14:textId="77777777">
              <w:trPr>
                <w:trHeight w:val="310"/>
              </w:trPr>
              <w:tc>
                <w:tcPr>
                  <w:tcW w:w="0" w:type="auto"/>
                  <w:vMerge/>
                  <w:tcBorders>
                    <w:top w:val="nil"/>
                    <w:left w:val="single" w:sz="4" w:space="0" w:color="000000"/>
                    <w:bottom w:val="nil"/>
                    <w:right w:val="single" w:sz="4" w:space="0" w:color="000000"/>
                  </w:tcBorders>
                </w:tcPr>
                <w:p w14:paraId="5DFAAF00" w14:textId="77777777" w:rsidR="004336A7" w:rsidRPr="006E15BB" w:rsidRDefault="004336A7" w:rsidP="006E15BB">
                  <w:pPr>
                    <w:spacing w:after="160" w:line="259" w:lineRule="auto"/>
                    <w:ind w:left="0" w:right="0" w:firstLine="0"/>
                    <w:rPr>
                      <w:szCs w:val="24"/>
                    </w:rPr>
                  </w:pPr>
                </w:p>
              </w:tc>
              <w:tc>
                <w:tcPr>
                  <w:tcW w:w="4634" w:type="dxa"/>
                  <w:tcBorders>
                    <w:top w:val="single" w:sz="4" w:space="0" w:color="000000"/>
                    <w:left w:val="single" w:sz="4" w:space="0" w:color="000000"/>
                    <w:bottom w:val="single" w:sz="4" w:space="0" w:color="000000"/>
                    <w:right w:val="single" w:sz="4" w:space="0" w:color="000000"/>
                  </w:tcBorders>
                  <w:shd w:val="clear" w:color="auto" w:fill="EAF1DD"/>
                </w:tcPr>
                <w:p w14:paraId="75186DBC" w14:textId="77777777" w:rsidR="004336A7" w:rsidRPr="006E15BB" w:rsidRDefault="008E1446" w:rsidP="006E15BB">
                  <w:pPr>
                    <w:spacing w:after="0" w:line="259" w:lineRule="auto"/>
                    <w:ind w:left="9" w:right="0" w:firstLine="0"/>
                    <w:rPr>
                      <w:szCs w:val="24"/>
                    </w:rPr>
                  </w:pPr>
                  <w:r w:rsidRPr="006E15BB">
                    <w:rPr>
                      <w:rFonts w:eastAsia="Calibri"/>
                      <w:szCs w:val="24"/>
                    </w:rPr>
                    <w:t xml:space="preserve">Marketable Securities                                        (B) </w:t>
                  </w:r>
                </w:p>
              </w:tc>
              <w:tc>
                <w:tcPr>
                  <w:tcW w:w="1170" w:type="dxa"/>
                  <w:tcBorders>
                    <w:top w:val="single" w:sz="4" w:space="0" w:color="000000"/>
                    <w:left w:val="single" w:sz="4" w:space="0" w:color="000000"/>
                    <w:bottom w:val="single" w:sz="4" w:space="0" w:color="000000"/>
                    <w:right w:val="single" w:sz="4" w:space="0" w:color="000000"/>
                  </w:tcBorders>
                  <w:shd w:val="clear" w:color="auto" w:fill="DAEEF3"/>
                </w:tcPr>
                <w:p w14:paraId="4536C43A" w14:textId="77777777" w:rsidR="004336A7" w:rsidRPr="006E15BB" w:rsidRDefault="008E1446" w:rsidP="006E15BB">
                  <w:pPr>
                    <w:spacing w:after="0" w:line="259" w:lineRule="auto"/>
                    <w:ind w:left="0" w:right="43" w:firstLine="0"/>
                    <w:rPr>
                      <w:szCs w:val="24"/>
                    </w:rPr>
                  </w:pPr>
                  <w:r w:rsidRPr="006E15BB">
                    <w:rPr>
                      <w:rFonts w:eastAsia="Calibri"/>
                      <w:szCs w:val="24"/>
                    </w:rPr>
                    <w:t xml:space="preserve">0 </w:t>
                  </w:r>
                </w:p>
              </w:tc>
              <w:tc>
                <w:tcPr>
                  <w:tcW w:w="1170" w:type="dxa"/>
                  <w:tcBorders>
                    <w:top w:val="single" w:sz="4" w:space="0" w:color="000000"/>
                    <w:left w:val="single" w:sz="4" w:space="0" w:color="000000"/>
                    <w:bottom w:val="single" w:sz="4" w:space="0" w:color="000000"/>
                    <w:right w:val="single" w:sz="4" w:space="0" w:color="000000"/>
                  </w:tcBorders>
                  <w:shd w:val="clear" w:color="auto" w:fill="DAEEF3"/>
                </w:tcPr>
                <w:p w14:paraId="6112B385" w14:textId="77777777" w:rsidR="004336A7" w:rsidRPr="006E15BB" w:rsidRDefault="008E1446" w:rsidP="006E15BB">
                  <w:pPr>
                    <w:spacing w:after="0" w:line="259" w:lineRule="auto"/>
                    <w:ind w:left="0" w:right="43" w:firstLine="0"/>
                    <w:rPr>
                      <w:szCs w:val="24"/>
                    </w:rPr>
                  </w:pPr>
                  <w:r w:rsidRPr="006E15BB">
                    <w:rPr>
                      <w:rFonts w:eastAsia="Calibri"/>
                      <w:szCs w:val="24"/>
                    </w:rPr>
                    <w:t xml:space="preserve">0 </w:t>
                  </w:r>
                </w:p>
              </w:tc>
              <w:tc>
                <w:tcPr>
                  <w:tcW w:w="1170" w:type="dxa"/>
                  <w:tcBorders>
                    <w:top w:val="single" w:sz="4" w:space="0" w:color="000000"/>
                    <w:left w:val="single" w:sz="4" w:space="0" w:color="000000"/>
                    <w:bottom w:val="single" w:sz="4" w:space="0" w:color="000000"/>
                    <w:right w:val="single" w:sz="4" w:space="0" w:color="000000"/>
                  </w:tcBorders>
                  <w:shd w:val="clear" w:color="auto" w:fill="DAEEF3"/>
                </w:tcPr>
                <w:p w14:paraId="257DD5FA" w14:textId="77777777" w:rsidR="004336A7" w:rsidRPr="006E15BB" w:rsidRDefault="008E1446" w:rsidP="006E15BB">
                  <w:pPr>
                    <w:spacing w:after="0" w:line="259" w:lineRule="auto"/>
                    <w:ind w:left="0" w:right="43" w:firstLine="0"/>
                    <w:rPr>
                      <w:szCs w:val="24"/>
                    </w:rPr>
                  </w:pPr>
                  <w:r w:rsidRPr="006E15BB">
                    <w:rPr>
                      <w:rFonts w:eastAsia="Calibri"/>
                      <w:szCs w:val="24"/>
                    </w:rPr>
                    <w:t xml:space="preserve">0 </w:t>
                  </w:r>
                </w:p>
              </w:tc>
              <w:tc>
                <w:tcPr>
                  <w:tcW w:w="1260" w:type="dxa"/>
                  <w:tcBorders>
                    <w:top w:val="single" w:sz="4" w:space="0" w:color="000000"/>
                    <w:left w:val="single" w:sz="4" w:space="0" w:color="000000"/>
                    <w:bottom w:val="single" w:sz="4" w:space="0" w:color="000000"/>
                    <w:right w:val="single" w:sz="4" w:space="0" w:color="000000"/>
                  </w:tcBorders>
                  <w:shd w:val="clear" w:color="auto" w:fill="DAEEF3"/>
                </w:tcPr>
                <w:p w14:paraId="6786976F" w14:textId="77777777" w:rsidR="004336A7" w:rsidRPr="006E15BB" w:rsidRDefault="008E1446" w:rsidP="006E15BB">
                  <w:pPr>
                    <w:spacing w:after="0" w:line="259" w:lineRule="auto"/>
                    <w:ind w:left="0" w:right="44" w:firstLine="0"/>
                    <w:rPr>
                      <w:szCs w:val="24"/>
                    </w:rPr>
                  </w:pPr>
                  <w:r w:rsidRPr="006E15BB">
                    <w:rPr>
                      <w:rFonts w:eastAsia="Calibri"/>
                      <w:szCs w:val="24"/>
                    </w:rPr>
                    <w:t xml:space="preserve">0 </w:t>
                  </w:r>
                </w:p>
              </w:tc>
              <w:tc>
                <w:tcPr>
                  <w:tcW w:w="1161" w:type="dxa"/>
                  <w:tcBorders>
                    <w:top w:val="single" w:sz="4" w:space="0" w:color="000000"/>
                    <w:left w:val="single" w:sz="4" w:space="0" w:color="000000"/>
                    <w:bottom w:val="single" w:sz="4" w:space="0" w:color="000000"/>
                    <w:right w:val="single" w:sz="4" w:space="0" w:color="000000"/>
                  </w:tcBorders>
                  <w:shd w:val="clear" w:color="auto" w:fill="DAEEF3"/>
                </w:tcPr>
                <w:p w14:paraId="316C5F55" w14:textId="77777777" w:rsidR="004336A7" w:rsidRPr="006E15BB" w:rsidRDefault="008E1446" w:rsidP="006E15BB">
                  <w:pPr>
                    <w:spacing w:after="0" w:line="259" w:lineRule="auto"/>
                    <w:ind w:left="0" w:right="42" w:firstLine="0"/>
                    <w:rPr>
                      <w:szCs w:val="24"/>
                    </w:rPr>
                  </w:pPr>
                  <w:r w:rsidRPr="006E15BB">
                    <w:rPr>
                      <w:rFonts w:eastAsia="Calibri"/>
                      <w:szCs w:val="24"/>
                    </w:rPr>
                    <w:t xml:space="preserve">0 </w:t>
                  </w:r>
                </w:p>
              </w:tc>
            </w:tr>
            <w:tr w:rsidR="004336A7" w:rsidRPr="006E15BB" w14:paraId="175690CE" w14:textId="77777777">
              <w:trPr>
                <w:trHeight w:val="310"/>
              </w:trPr>
              <w:tc>
                <w:tcPr>
                  <w:tcW w:w="0" w:type="auto"/>
                  <w:vMerge/>
                  <w:tcBorders>
                    <w:top w:val="nil"/>
                    <w:left w:val="single" w:sz="4" w:space="0" w:color="000000"/>
                    <w:bottom w:val="single" w:sz="4" w:space="0" w:color="000000"/>
                    <w:right w:val="single" w:sz="4" w:space="0" w:color="000000"/>
                  </w:tcBorders>
                </w:tcPr>
                <w:p w14:paraId="6E9014EE" w14:textId="77777777" w:rsidR="004336A7" w:rsidRPr="006E15BB" w:rsidRDefault="004336A7" w:rsidP="006E15BB">
                  <w:pPr>
                    <w:spacing w:after="160" w:line="259" w:lineRule="auto"/>
                    <w:ind w:left="0" w:right="0" w:firstLine="0"/>
                    <w:rPr>
                      <w:szCs w:val="24"/>
                    </w:rPr>
                  </w:pPr>
                </w:p>
              </w:tc>
              <w:tc>
                <w:tcPr>
                  <w:tcW w:w="4634" w:type="dxa"/>
                  <w:tcBorders>
                    <w:top w:val="single" w:sz="4" w:space="0" w:color="000000"/>
                    <w:left w:val="single" w:sz="4" w:space="0" w:color="000000"/>
                    <w:bottom w:val="single" w:sz="4" w:space="0" w:color="000000"/>
                    <w:right w:val="single" w:sz="4" w:space="0" w:color="000000"/>
                  </w:tcBorders>
                  <w:shd w:val="clear" w:color="auto" w:fill="EAF1DD"/>
                </w:tcPr>
                <w:p w14:paraId="287FE586" w14:textId="77777777" w:rsidR="004336A7" w:rsidRPr="006E15BB" w:rsidRDefault="008E1446" w:rsidP="006E15BB">
                  <w:pPr>
                    <w:spacing w:after="0" w:line="259" w:lineRule="auto"/>
                    <w:ind w:left="9" w:right="0" w:firstLine="0"/>
                    <w:rPr>
                      <w:szCs w:val="24"/>
                    </w:rPr>
                  </w:pPr>
                  <w:r w:rsidRPr="006E15BB">
                    <w:rPr>
                      <w:rFonts w:eastAsia="Calibri"/>
                      <w:szCs w:val="24"/>
                    </w:rPr>
                    <w:t xml:space="preserve">Current Liabilities                            (C) </w:t>
                  </w:r>
                </w:p>
              </w:tc>
              <w:tc>
                <w:tcPr>
                  <w:tcW w:w="1170" w:type="dxa"/>
                  <w:tcBorders>
                    <w:top w:val="single" w:sz="4" w:space="0" w:color="000000"/>
                    <w:left w:val="single" w:sz="4" w:space="0" w:color="000000"/>
                    <w:bottom w:val="single" w:sz="4" w:space="0" w:color="000000"/>
                    <w:right w:val="single" w:sz="4" w:space="0" w:color="000000"/>
                  </w:tcBorders>
                  <w:shd w:val="clear" w:color="auto" w:fill="DAEEF3"/>
                </w:tcPr>
                <w:p w14:paraId="4D951148" w14:textId="77777777" w:rsidR="004336A7" w:rsidRPr="006E15BB" w:rsidRDefault="008E1446" w:rsidP="006E15BB">
                  <w:pPr>
                    <w:spacing w:after="0" w:line="259" w:lineRule="auto"/>
                    <w:ind w:left="0" w:right="45" w:firstLine="0"/>
                    <w:rPr>
                      <w:szCs w:val="24"/>
                    </w:rPr>
                  </w:pPr>
                  <w:r w:rsidRPr="006E15BB">
                    <w:rPr>
                      <w:rFonts w:eastAsia="Calibri"/>
                      <w:szCs w:val="24"/>
                    </w:rPr>
                    <w:t xml:space="preserve">1337.61 </w:t>
                  </w:r>
                </w:p>
              </w:tc>
              <w:tc>
                <w:tcPr>
                  <w:tcW w:w="1170" w:type="dxa"/>
                  <w:tcBorders>
                    <w:top w:val="single" w:sz="4" w:space="0" w:color="000000"/>
                    <w:left w:val="single" w:sz="4" w:space="0" w:color="000000"/>
                    <w:bottom w:val="single" w:sz="4" w:space="0" w:color="000000"/>
                    <w:right w:val="single" w:sz="4" w:space="0" w:color="000000"/>
                  </w:tcBorders>
                  <w:shd w:val="clear" w:color="auto" w:fill="DAEEF3"/>
                </w:tcPr>
                <w:p w14:paraId="6AC4DB8F" w14:textId="77777777" w:rsidR="004336A7" w:rsidRPr="006E15BB" w:rsidRDefault="008E1446" w:rsidP="006E15BB">
                  <w:pPr>
                    <w:spacing w:after="0" w:line="259" w:lineRule="auto"/>
                    <w:ind w:left="0" w:right="45" w:firstLine="0"/>
                    <w:rPr>
                      <w:szCs w:val="24"/>
                    </w:rPr>
                  </w:pPr>
                  <w:r w:rsidRPr="006E15BB">
                    <w:rPr>
                      <w:rFonts w:eastAsia="Calibri"/>
                      <w:szCs w:val="24"/>
                    </w:rPr>
                    <w:t xml:space="preserve">1736.51 </w:t>
                  </w:r>
                </w:p>
              </w:tc>
              <w:tc>
                <w:tcPr>
                  <w:tcW w:w="1170" w:type="dxa"/>
                  <w:tcBorders>
                    <w:top w:val="single" w:sz="4" w:space="0" w:color="000000"/>
                    <w:left w:val="single" w:sz="4" w:space="0" w:color="000000"/>
                    <w:bottom w:val="single" w:sz="4" w:space="0" w:color="000000"/>
                    <w:right w:val="single" w:sz="4" w:space="0" w:color="000000"/>
                  </w:tcBorders>
                  <w:shd w:val="clear" w:color="auto" w:fill="DAEEF3"/>
                </w:tcPr>
                <w:p w14:paraId="1D27E613" w14:textId="77777777" w:rsidR="004336A7" w:rsidRPr="006E15BB" w:rsidRDefault="008E1446" w:rsidP="006E15BB">
                  <w:pPr>
                    <w:spacing w:after="0" w:line="259" w:lineRule="auto"/>
                    <w:ind w:left="0" w:right="45" w:firstLine="0"/>
                    <w:rPr>
                      <w:szCs w:val="24"/>
                    </w:rPr>
                  </w:pPr>
                  <w:r w:rsidRPr="006E15BB">
                    <w:rPr>
                      <w:rFonts w:eastAsia="Calibri"/>
                      <w:szCs w:val="24"/>
                    </w:rPr>
                    <w:t xml:space="preserve">2058.95 </w:t>
                  </w:r>
                </w:p>
              </w:tc>
              <w:tc>
                <w:tcPr>
                  <w:tcW w:w="1260" w:type="dxa"/>
                  <w:tcBorders>
                    <w:top w:val="single" w:sz="4" w:space="0" w:color="000000"/>
                    <w:left w:val="single" w:sz="4" w:space="0" w:color="000000"/>
                    <w:bottom w:val="single" w:sz="4" w:space="0" w:color="000000"/>
                    <w:right w:val="single" w:sz="4" w:space="0" w:color="000000"/>
                  </w:tcBorders>
                  <w:shd w:val="clear" w:color="auto" w:fill="DAEEF3"/>
                </w:tcPr>
                <w:p w14:paraId="1EB23AC0" w14:textId="77777777" w:rsidR="004336A7" w:rsidRPr="006E15BB" w:rsidRDefault="008E1446" w:rsidP="006E15BB">
                  <w:pPr>
                    <w:spacing w:after="0" w:line="259" w:lineRule="auto"/>
                    <w:ind w:left="0" w:right="43" w:firstLine="0"/>
                    <w:rPr>
                      <w:szCs w:val="24"/>
                    </w:rPr>
                  </w:pPr>
                  <w:r w:rsidRPr="006E15BB">
                    <w:rPr>
                      <w:rFonts w:eastAsia="Calibri"/>
                      <w:szCs w:val="24"/>
                    </w:rPr>
                    <w:t xml:space="preserve">2151.86 </w:t>
                  </w:r>
                </w:p>
              </w:tc>
              <w:tc>
                <w:tcPr>
                  <w:tcW w:w="1161" w:type="dxa"/>
                  <w:tcBorders>
                    <w:top w:val="single" w:sz="4" w:space="0" w:color="000000"/>
                    <w:left w:val="single" w:sz="4" w:space="0" w:color="000000"/>
                    <w:bottom w:val="single" w:sz="4" w:space="0" w:color="000000"/>
                    <w:right w:val="single" w:sz="4" w:space="0" w:color="000000"/>
                  </w:tcBorders>
                  <w:shd w:val="clear" w:color="auto" w:fill="DAEEF3"/>
                </w:tcPr>
                <w:p w14:paraId="3684950B" w14:textId="77777777" w:rsidR="004336A7" w:rsidRPr="006E15BB" w:rsidRDefault="008E1446" w:rsidP="006E15BB">
                  <w:pPr>
                    <w:spacing w:after="0" w:line="259" w:lineRule="auto"/>
                    <w:ind w:left="0" w:right="44" w:firstLine="0"/>
                    <w:rPr>
                      <w:szCs w:val="24"/>
                    </w:rPr>
                  </w:pPr>
                  <w:r w:rsidRPr="006E15BB">
                    <w:rPr>
                      <w:rFonts w:eastAsia="Calibri"/>
                      <w:szCs w:val="24"/>
                    </w:rPr>
                    <w:t xml:space="preserve">3009.13 </w:t>
                  </w:r>
                </w:p>
              </w:tc>
            </w:tr>
            <w:tr w:rsidR="004336A7" w:rsidRPr="006E15BB" w14:paraId="725EA52E" w14:textId="77777777">
              <w:trPr>
                <w:trHeight w:val="354"/>
              </w:trPr>
              <w:tc>
                <w:tcPr>
                  <w:tcW w:w="421" w:type="dxa"/>
                  <w:tcBorders>
                    <w:top w:val="single" w:sz="4" w:space="0" w:color="000000"/>
                    <w:left w:val="nil"/>
                    <w:bottom w:val="nil"/>
                    <w:right w:val="single" w:sz="4" w:space="0" w:color="000000"/>
                  </w:tcBorders>
                  <w:vAlign w:val="bottom"/>
                </w:tcPr>
                <w:p w14:paraId="6EFDDF16" w14:textId="77777777" w:rsidR="004336A7" w:rsidRPr="006E15BB" w:rsidRDefault="008E1446" w:rsidP="006E15BB">
                  <w:pPr>
                    <w:spacing w:after="0" w:line="259" w:lineRule="auto"/>
                    <w:ind w:left="0" w:right="0" w:firstLine="0"/>
                    <w:rPr>
                      <w:szCs w:val="24"/>
                    </w:rPr>
                  </w:pPr>
                  <w:r w:rsidRPr="006E15BB">
                    <w:rPr>
                      <w:rFonts w:eastAsia="Calibri"/>
                      <w:noProof/>
                      <w:szCs w:val="24"/>
                    </w:rPr>
                    <mc:AlternateContent>
                      <mc:Choice Requires="wpg">
                        <w:drawing>
                          <wp:inline distT="0" distB="0" distL="0" distR="0" wp14:anchorId="4C52D250" wp14:editId="205B1B95">
                            <wp:extent cx="142033" cy="31515"/>
                            <wp:effectExtent l="0" t="0" r="0" b="0"/>
                            <wp:docPr id="77386" name="Group 77386"/>
                            <wp:cNvGraphicFramePr/>
                            <a:graphic xmlns:a="http://schemas.openxmlformats.org/drawingml/2006/main">
                              <a:graphicData uri="http://schemas.microsoft.com/office/word/2010/wordprocessingGroup">
                                <wpg:wgp>
                                  <wpg:cNvGrpSpPr/>
                                  <wpg:grpSpPr>
                                    <a:xfrm>
                                      <a:off x="0" y="0"/>
                                      <a:ext cx="142033" cy="31515"/>
                                      <a:chOff x="0" y="0"/>
                                      <a:chExt cx="142033" cy="31515"/>
                                    </a:xfrm>
                                  </wpg:grpSpPr>
                                  <wps:wsp>
                                    <wps:cNvPr id="11227" name="Rectangle 11227"/>
                                    <wps:cNvSpPr/>
                                    <wps:spPr>
                                      <a:xfrm rot="-5399999">
                                        <a:off x="73495" y="-83894"/>
                                        <a:ext cx="41915" cy="188904"/>
                                      </a:xfrm>
                                      <a:prstGeom prst="rect">
                                        <a:avLst/>
                                      </a:prstGeom>
                                      <a:ln>
                                        <a:noFill/>
                                      </a:ln>
                                    </wps:spPr>
                                    <wps:txbx>
                                      <w:txbxContent>
                                        <w:p w14:paraId="514E7CF1" w14:textId="77777777" w:rsidR="006E15BB" w:rsidRDefault="006E15B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w14:anchorId="4C52D250" id="Group 77386" o:spid="_x0000_s1180" style="width:11.2pt;height:2.5pt;mso-position-horizontal-relative:char;mso-position-vertical-relative:line" coordsize="142033,3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">
                            <v:rect id="Rectangle 11227" o:spid="_x0000_s1181" style="position:absolute;left:73495;top:-83894;width:41915;height:1889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" filled="f" stroked="f">
                              <v:textbox inset="0,0,0,0">
                                <w:txbxContent>
                                  <w:p w14:paraId="514E7CF1" w14:textId="77777777" w:rsidR="006E15BB" w:rsidRDefault="006E15BB">
                                    <w:pPr>
                                      <w:spacing w:after="160" w:line="259" w:lineRule="auto"/>
                                      <w:ind w:left="0" w:right="0" w:firstLine="0"/>
                                      <w:jc w:val="left"/>
                                    </w:pPr>
                                    <w:r>
                                      <w:rPr>
                                        <w:rFonts w:ascii="Calibri" w:eastAsia="Calibri" w:hAnsi="Calibri" w:cs="Calibri"/>
                                        <w:sz w:val="22"/>
                                      </w:rPr>
                                      <w:t xml:space="preserve"> </w:t>
                                    </w:r>
                                  </w:p>
                                </w:txbxContent>
                              </v:textbox>
                            </v:rect>
                            <w10:anchorlock/>
                          </v:group>
                        </w:pict>
                      </mc:Fallback>
                    </mc:AlternateContent>
                  </w:r>
                </w:p>
              </w:tc>
              <w:tc>
                <w:tcPr>
                  <w:tcW w:w="4634" w:type="dxa"/>
                  <w:tcBorders>
                    <w:top w:val="single" w:sz="4" w:space="0" w:color="000000"/>
                    <w:left w:val="single" w:sz="4" w:space="0" w:color="000000"/>
                    <w:bottom w:val="single" w:sz="4" w:space="0" w:color="000000"/>
                    <w:right w:val="single" w:sz="4" w:space="0" w:color="000000"/>
                  </w:tcBorders>
                  <w:shd w:val="clear" w:color="auto" w:fill="EAF1DD"/>
                </w:tcPr>
                <w:p w14:paraId="1C644E4C" w14:textId="77777777" w:rsidR="004336A7" w:rsidRPr="006E15BB" w:rsidRDefault="008E1446" w:rsidP="006E15BB">
                  <w:pPr>
                    <w:spacing w:after="0" w:line="259" w:lineRule="auto"/>
                    <w:ind w:left="9" w:right="0" w:firstLine="0"/>
                    <w:rPr>
                      <w:szCs w:val="24"/>
                    </w:rPr>
                  </w:pPr>
                  <w:r w:rsidRPr="006E15BB">
                    <w:rPr>
                      <w:rFonts w:eastAsia="Calibri"/>
                      <w:szCs w:val="24"/>
                    </w:rPr>
                    <w:t xml:space="preserve">Cash/Super Quick Ratio (A+B/C=D) </w:t>
                  </w:r>
                </w:p>
              </w:tc>
              <w:tc>
                <w:tcPr>
                  <w:tcW w:w="1170" w:type="dxa"/>
                  <w:tcBorders>
                    <w:top w:val="single" w:sz="4" w:space="0" w:color="000000"/>
                    <w:left w:val="single" w:sz="4" w:space="0" w:color="000000"/>
                    <w:bottom w:val="single" w:sz="4" w:space="0" w:color="000000"/>
                    <w:right w:val="single" w:sz="4" w:space="0" w:color="000000"/>
                  </w:tcBorders>
                  <w:shd w:val="clear" w:color="auto" w:fill="DAEEF3"/>
                </w:tcPr>
                <w:p w14:paraId="4F1C8476" w14:textId="77777777" w:rsidR="004336A7" w:rsidRPr="006E15BB" w:rsidRDefault="008E1446" w:rsidP="006E15BB">
                  <w:pPr>
                    <w:spacing w:after="0" w:line="259" w:lineRule="auto"/>
                    <w:ind w:left="0" w:right="44" w:firstLine="0"/>
                    <w:rPr>
                      <w:szCs w:val="24"/>
                    </w:rPr>
                  </w:pPr>
                  <w:r w:rsidRPr="006E15BB">
                    <w:rPr>
                      <w:rFonts w:eastAsia="Calibri"/>
                      <w:szCs w:val="24"/>
                    </w:rPr>
                    <w:t xml:space="preserve">0.01 </w:t>
                  </w:r>
                </w:p>
              </w:tc>
              <w:tc>
                <w:tcPr>
                  <w:tcW w:w="1170" w:type="dxa"/>
                  <w:tcBorders>
                    <w:top w:val="single" w:sz="4" w:space="0" w:color="000000"/>
                    <w:left w:val="single" w:sz="4" w:space="0" w:color="000000"/>
                    <w:bottom w:val="single" w:sz="4" w:space="0" w:color="000000"/>
                    <w:right w:val="single" w:sz="4" w:space="0" w:color="000000"/>
                  </w:tcBorders>
                  <w:shd w:val="clear" w:color="auto" w:fill="DAEEF3"/>
                </w:tcPr>
                <w:p w14:paraId="14128E51" w14:textId="77777777" w:rsidR="004336A7" w:rsidRPr="006E15BB" w:rsidRDefault="008E1446" w:rsidP="006E15BB">
                  <w:pPr>
                    <w:spacing w:after="0" w:line="259" w:lineRule="auto"/>
                    <w:ind w:left="0" w:right="43" w:firstLine="0"/>
                    <w:rPr>
                      <w:szCs w:val="24"/>
                    </w:rPr>
                  </w:pPr>
                  <w:r w:rsidRPr="006E15BB">
                    <w:rPr>
                      <w:rFonts w:eastAsia="Calibri"/>
                      <w:szCs w:val="24"/>
                    </w:rPr>
                    <w:t xml:space="preserve">0.04 </w:t>
                  </w:r>
                </w:p>
              </w:tc>
              <w:tc>
                <w:tcPr>
                  <w:tcW w:w="1170" w:type="dxa"/>
                  <w:tcBorders>
                    <w:top w:val="single" w:sz="4" w:space="0" w:color="000000"/>
                    <w:left w:val="single" w:sz="4" w:space="0" w:color="000000"/>
                    <w:bottom w:val="single" w:sz="4" w:space="0" w:color="000000"/>
                    <w:right w:val="single" w:sz="4" w:space="0" w:color="000000"/>
                  </w:tcBorders>
                  <w:shd w:val="clear" w:color="auto" w:fill="DAEEF3"/>
                </w:tcPr>
                <w:p w14:paraId="26EA7F09" w14:textId="77777777" w:rsidR="004336A7" w:rsidRPr="006E15BB" w:rsidRDefault="008E1446" w:rsidP="006E15BB">
                  <w:pPr>
                    <w:spacing w:after="0" w:line="259" w:lineRule="auto"/>
                    <w:ind w:left="0" w:right="43" w:firstLine="0"/>
                    <w:rPr>
                      <w:szCs w:val="24"/>
                    </w:rPr>
                  </w:pPr>
                  <w:r w:rsidRPr="006E15BB">
                    <w:rPr>
                      <w:rFonts w:eastAsia="Calibri"/>
                      <w:szCs w:val="24"/>
                    </w:rPr>
                    <w:t xml:space="preserve">0.03 </w:t>
                  </w:r>
                </w:p>
              </w:tc>
              <w:tc>
                <w:tcPr>
                  <w:tcW w:w="1260" w:type="dxa"/>
                  <w:tcBorders>
                    <w:top w:val="single" w:sz="4" w:space="0" w:color="000000"/>
                    <w:left w:val="single" w:sz="4" w:space="0" w:color="000000"/>
                    <w:bottom w:val="single" w:sz="4" w:space="0" w:color="000000"/>
                    <w:right w:val="single" w:sz="4" w:space="0" w:color="000000"/>
                  </w:tcBorders>
                  <w:shd w:val="clear" w:color="auto" w:fill="DAEEF3"/>
                </w:tcPr>
                <w:p w14:paraId="0D184C4C" w14:textId="77777777" w:rsidR="004336A7" w:rsidRPr="006E15BB" w:rsidRDefault="008E1446" w:rsidP="006E15BB">
                  <w:pPr>
                    <w:spacing w:after="0" w:line="259" w:lineRule="auto"/>
                    <w:ind w:left="0" w:right="44" w:firstLine="0"/>
                    <w:rPr>
                      <w:szCs w:val="24"/>
                    </w:rPr>
                  </w:pPr>
                  <w:r w:rsidRPr="006E15BB">
                    <w:rPr>
                      <w:rFonts w:eastAsia="Calibri"/>
                      <w:szCs w:val="24"/>
                    </w:rPr>
                    <w:t xml:space="preserve">0.01 </w:t>
                  </w:r>
                </w:p>
              </w:tc>
              <w:tc>
                <w:tcPr>
                  <w:tcW w:w="1161" w:type="dxa"/>
                  <w:tcBorders>
                    <w:top w:val="single" w:sz="4" w:space="0" w:color="000000"/>
                    <w:left w:val="single" w:sz="4" w:space="0" w:color="000000"/>
                    <w:bottom w:val="single" w:sz="4" w:space="0" w:color="000000"/>
                    <w:right w:val="single" w:sz="4" w:space="0" w:color="000000"/>
                  </w:tcBorders>
                  <w:shd w:val="clear" w:color="auto" w:fill="DAEEF3"/>
                </w:tcPr>
                <w:p w14:paraId="7833B2C8" w14:textId="77777777" w:rsidR="004336A7" w:rsidRPr="006E15BB" w:rsidRDefault="008E1446" w:rsidP="006E15BB">
                  <w:pPr>
                    <w:spacing w:after="0" w:line="259" w:lineRule="auto"/>
                    <w:ind w:left="0" w:right="43" w:firstLine="0"/>
                    <w:rPr>
                      <w:szCs w:val="24"/>
                    </w:rPr>
                  </w:pPr>
                  <w:r w:rsidRPr="006E15BB">
                    <w:rPr>
                      <w:rFonts w:eastAsia="Calibri"/>
                      <w:szCs w:val="24"/>
                    </w:rPr>
                    <w:t xml:space="preserve">0.01 </w:t>
                  </w:r>
                </w:p>
              </w:tc>
            </w:tr>
          </w:tbl>
          <w:p w14:paraId="33F3BFBC" w14:textId="77777777" w:rsidR="004336A7" w:rsidRPr="006E15BB" w:rsidRDefault="008E1446" w:rsidP="006E15BB">
            <w:pPr>
              <w:spacing w:after="220" w:line="259" w:lineRule="auto"/>
              <w:ind w:left="812" w:right="0" w:firstLine="0"/>
              <w:rPr>
                <w:szCs w:val="24"/>
              </w:rPr>
            </w:pPr>
            <w:r w:rsidRPr="006E15BB">
              <w:rPr>
                <w:rFonts w:eastAsia="Calibri"/>
                <w:szCs w:val="24"/>
              </w:rPr>
              <w:t xml:space="preserve"> </w:t>
            </w:r>
          </w:p>
          <w:p w14:paraId="3EF6E70B" w14:textId="4D79ED0D" w:rsidR="004336A7" w:rsidRPr="006E15BB" w:rsidRDefault="00023179" w:rsidP="00CD365A">
            <w:pPr>
              <w:spacing w:after="414" w:line="259" w:lineRule="auto"/>
              <w:ind w:left="812" w:right="0" w:firstLine="0"/>
              <w:rPr>
                <w:szCs w:val="24"/>
              </w:rPr>
            </w:pPr>
            <w:r>
              <w:rPr>
                <w:szCs w:val="24"/>
              </w:rPr>
              <w:t>Source: Annual Reports of CEAT Co.</w:t>
            </w:r>
          </w:p>
        </w:tc>
      </w:tr>
    </w:tbl>
    <w:p w14:paraId="26A051B4" w14:textId="77777777" w:rsidR="004336A7" w:rsidRPr="006E15BB" w:rsidRDefault="008E1446" w:rsidP="006E15BB">
      <w:pPr>
        <w:spacing w:after="115" w:line="259" w:lineRule="auto"/>
        <w:ind w:left="0" w:right="0" w:firstLine="0"/>
        <w:rPr>
          <w:szCs w:val="24"/>
        </w:rPr>
      </w:pPr>
      <w:r w:rsidRPr="006E15BB">
        <w:rPr>
          <w:rFonts w:eastAsia="Calibri"/>
          <w:noProof/>
          <w:szCs w:val="24"/>
        </w:rPr>
        <w:lastRenderedPageBreak/>
        <mc:AlternateContent>
          <mc:Choice Requires="wpg">
            <w:drawing>
              <wp:inline distT="0" distB="0" distL="0" distR="0" wp14:anchorId="623DF8C5" wp14:editId="7E7D8F01">
                <wp:extent cx="5123815" cy="2743200"/>
                <wp:effectExtent l="0" t="0" r="0" b="0"/>
                <wp:docPr id="75844" name="Group 75844"/>
                <wp:cNvGraphicFramePr/>
                <a:graphic xmlns:a="http://schemas.openxmlformats.org/drawingml/2006/main">
                  <a:graphicData uri="http://schemas.microsoft.com/office/word/2010/wordprocessingGroup">
                    <wpg:wgp>
                      <wpg:cNvGrpSpPr/>
                      <wpg:grpSpPr>
                        <a:xfrm>
                          <a:off x="0" y="0"/>
                          <a:ext cx="5123815" cy="2743200"/>
                          <a:chOff x="0" y="0"/>
                          <a:chExt cx="5123815" cy="2743200"/>
                        </a:xfrm>
                      </wpg:grpSpPr>
                      <wps:wsp>
                        <wps:cNvPr id="11309" name="Shape 11309"/>
                        <wps:cNvSpPr/>
                        <wps:spPr>
                          <a:xfrm>
                            <a:off x="2562479" y="304547"/>
                            <a:ext cx="608457" cy="1035176"/>
                          </a:xfrm>
                          <a:custGeom>
                            <a:avLst/>
                            <a:gdLst/>
                            <a:ahLst/>
                            <a:cxnLst/>
                            <a:rect l="0" t="0" r="0" b="0"/>
                            <a:pathLst>
                              <a:path w="608457" h="1035176">
                                <a:moveTo>
                                  <a:pt x="0" y="0"/>
                                </a:moveTo>
                                <a:cubicBezTo>
                                  <a:pt x="218694" y="0"/>
                                  <a:pt x="431673" y="69087"/>
                                  <a:pt x="608457" y="197612"/>
                                </a:cubicBezTo>
                                <a:lnTo>
                                  <a:pt x="0" y="1035176"/>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1310" name="Shape 11310"/>
                        <wps:cNvSpPr/>
                        <wps:spPr>
                          <a:xfrm>
                            <a:off x="2562479" y="502159"/>
                            <a:ext cx="1173607" cy="1872742"/>
                          </a:xfrm>
                          <a:custGeom>
                            <a:avLst/>
                            <a:gdLst/>
                            <a:ahLst/>
                            <a:cxnLst/>
                            <a:rect l="0" t="0" r="0" b="0"/>
                            <a:pathLst>
                              <a:path w="1173607" h="1872742">
                                <a:moveTo>
                                  <a:pt x="608457" y="0"/>
                                </a:moveTo>
                                <a:cubicBezTo>
                                  <a:pt x="1070991" y="336042"/>
                                  <a:pt x="1173607" y="983488"/>
                                  <a:pt x="837565" y="1446022"/>
                                </a:cubicBezTo>
                                <a:cubicBezTo>
                                  <a:pt x="642747" y="1714119"/>
                                  <a:pt x="331343" y="1872742"/>
                                  <a:pt x="0" y="1872742"/>
                                </a:cubicBezTo>
                                <a:lnTo>
                                  <a:pt x="0" y="837564"/>
                                </a:lnTo>
                                <a:lnTo>
                                  <a:pt x="608457"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1311" name="Shape 11311"/>
                        <wps:cNvSpPr/>
                        <wps:spPr>
                          <a:xfrm>
                            <a:off x="1527302" y="1019810"/>
                            <a:ext cx="1035177" cy="1355090"/>
                          </a:xfrm>
                          <a:custGeom>
                            <a:avLst/>
                            <a:gdLst/>
                            <a:ahLst/>
                            <a:cxnLst/>
                            <a:rect l="0" t="0" r="0" b="0"/>
                            <a:pathLst>
                              <a:path w="1035177" h="1355090">
                                <a:moveTo>
                                  <a:pt x="50673" y="0"/>
                                </a:moveTo>
                                <a:lnTo>
                                  <a:pt x="1035177" y="319913"/>
                                </a:lnTo>
                                <a:lnTo>
                                  <a:pt x="1035177" y="1355090"/>
                                </a:lnTo>
                                <a:cubicBezTo>
                                  <a:pt x="463423" y="1355090"/>
                                  <a:pt x="0" y="891667"/>
                                  <a:pt x="0" y="319913"/>
                                </a:cubicBezTo>
                                <a:cubicBezTo>
                                  <a:pt x="0" y="211201"/>
                                  <a:pt x="17145" y="103251"/>
                                  <a:pt x="50673" y="0"/>
                                </a:cubicBez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1312" name="Shape 11312"/>
                        <wps:cNvSpPr/>
                        <wps:spPr>
                          <a:xfrm>
                            <a:off x="1577975" y="502159"/>
                            <a:ext cx="984504" cy="837564"/>
                          </a:xfrm>
                          <a:custGeom>
                            <a:avLst/>
                            <a:gdLst/>
                            <a:ahLst/>
                            <a:cxnLst/>
                            <a:rect l="0" t="0" r="0" b="0"/>
                            <a:pathLst>
                              <a:path w="984504" h="837564">
                                <a:moveTo>
                                  <a:pt x="376047" y="0"/>
                                </a:moveTo>
                                <a:lnTo>
                                  <a:pt x="984504" y="837564"/>
                                </a:lnTo>
                                <a:lnTo>
                                  <a:pt x="0" y="517651"/>
                                </a:lnTo>
                                <a:cubicBezTo>
                                  <a:pt x="67564" y="309752"/>
                                  <a:pt x="199136" y="128524"/>
                                  <a:pt x="376047" y="0"/>
                                </a:cubicBezTo>
                                <a:close/>
                              </a:path>
                            </a:pathLst>
                          </a:custGeom>
                          <a:ln w="0" cap="flat">
                            <a:miter lim="127000"/>
                          </a:ln>
                        </wps:spPr>
                        <wps:style>
                          <a:lnRef idx="0">
                            <a:srgbClr val="000000">
                              <a:alpha val="0"/>
                            </a:srgbClr>
                          </a:lnRef>
                          <a:fillRef idx="1">
                            <a:srgbClr val="8064A2"/>
                          </a:fillRef>
                          <a:effectRef idx="0">
                            <a:scrgbClr r="0" g="0" b="0"/>
                          </a:effectRef>
                          <a:fontRef idx="none"/>
                        </wps:style>
                        <wps:bodyPr/>
                      </wps:wsp>
                      <wps:wsp>
                        <wps:cNvPr id="11313" name="Shape 11313"/>
                        <wps:cNvSpPr/>
                        <wps:spPr>
                          <a:xfrm>
                            <a:off x="1954022" y="304547"/>
                            <a:ext cx="608457" cy="1035176"/>
                          </a:xfrm>
                          <a:custGeom>
                            <a:avLst/>
                            <a:gdLst/>
                            <a:ahLst/>
                            <a:cxnLst/>
                            <a:rect l="0" t="0" r="0" b="0"/>
                            <a:pathLst>
                              <a:path w="608457" h="1035176">
                                <a:moveTo>
                                  <a:pt x="608457" y="0"/>
                                </a:moveTo>
                                <a:lnTo>
                                  <a:pt x="608457" y="1035176"/>
                                </a:lnTo>
                                <a:lnTo>
                                  <a:pt x="0" y="197612"/>
                                </a:lnTo>
                                <a:cubicBezTo>
                                  <a:pt x="176911" y="69087"/>
                                  <a:pt x="389890" y="0"/>
                                  <a:pt x="608457" y="0"/>
                                </a:cubicBezTo>
                                <a:close/>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11314" name="Rectangle 11314"/>
                        <wps:cNvSpPr/>
                        <wps:spPr>
                          <a:xfrm>
                            <a:off x="1493774" y="2491168"/>
                            <a:ext cx="2977404" cy="310024"/>
                          </a:xfrm>
                          <a:prstGeom prst="rect">
                            <a:avLst/>
                          </a:prstGeom>
                          <a:ln>
                            <a:noFill/>
                          </a:ln>
                        </wps:spPr>
                        <wps:txbx>
                          <w:txbxContent>
                            <w:p w14:paraId="0CEEA2AD" w14:textId="77777777" w:rsidR="006E15BB" w:rsidRDefault="006E15BB">
                              <w:pPr>
                                <w:spacing w:after="160" w:line="259" w:lineRule="auto"/>
                                <w:ind w:left="0" w:right="0" w:firstLine="0"/>
                                <w:jc w:val="left"/>
                              </w:pPr>
                              <w:r>
                                <w:rPr>
                                  <w:rFonts w:ascii="Calibri" w:eastAsia="Calibri" w:hAnsi="Calibri" w:cs="Calibri"/>
                                  <w:b/>
                                  <w:sz w:val="36"/>
                                </w:rPr>
                                <w:t>Cash/Super Quick Ratio</w:t>
                              </w:r>
                            </w:p>
                          </w:txbxContent>
                        </wps:txbx>
                        <wps:bodyPr horzOverflow="overflow" vert="horz" lIns="0" tIns="0" rIns="0" bIns="0" rtlCol="0">
                          <a:noAutofit/>
                        </wps:bodyPr>
                      </wps:wsp>
                      <wps:wsp>
                        <wps:cNvPr id="94558" name="Shape 94558"/>
                        <wps:cNvSpPr/>
                        <wps:spPr>
                          <a:xfrm>
                            <a:off x="4396105" y="1074137"/>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1316" name="Rectangle 11316"/>
                        <wps:cNvSpPr/>
                        <wps:spPr>
                          <a:xfrm>
                            <a:off x="4496562" y="1050036"/>
                            <a:ext cx="664606" cy="172733"/>
                          </a:xfrm>
                          <a:prstGeom prst="rect">
                            <a:avLst/>
                          </a:prstGeom>
                          <a:ln>
                            <a:noFill/>
                          </a:ln>
                        </wps:spPr>
                        <wps:txbx>
                          <w:txbxContent>
                            <w:p w14:paraId="67291033" w14:textId="77777777" w:rsidR="006E15BB" w:rsidRDefault="006E15BB">
                              <w:pPr>
                                <w:spacing w:after="160" w:line="259" w:lineRule="auto"/>
                                <w:ind w:left="0" w:right="0" w:firstLine="0"/>
                                <w:jc w:val="left"/>
                              </w:pPr>
                              <w:r>
                                <w:rPr>
                                  <w:rFonts w:ascii="Calibri" w:eastAsia="Calibri" w:hAnsi="Calibri" w:cs="Calibri"/>
                                  <w:sz w:val="20"/>
                                </w:rPr>
                                <w:t>Mar'2017</w:t>
                              </w:r>
                            </w:p>
                          </w:txbxContent>
                        </wps:txbx>
                        <wps:bodyPr horzOverflow="overflow" vert="horz" lIns="0" tIns="0" rIns="0" bIns="0" rtlCol="0">
                          <a:noAutofit/>
                        </wps:bodyPr>
                      </wps:wsp>
                      <wps:wsp>
                        <wps:cNvPr id="94559" name="Shape 94559"/>
                        <wps:cNvSpPr/>
                        <wps:spPr>
                          <a:xfrm>
                            <a:off x="4396105" y="1303753"/>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1318" name="Rectangle 11318"/>
                        <wps:cNvSpPr/>
                        <wps:spPr>
                          <a:xfrm>
                            <a:off x="4496562" y="1280096"/>
                            <a:ext cx="664129" cy="172388"/>
                          </a:xfrm>
                          <a:prstGeom prst="rect">
                            <a:avLst/>
                          </a:prstGeom>
                          <a:ln>
                            <a:noFill/>
                          </a:ln>
                        </wps:spPr>
                        <wps:txbx>
                          <w:txbxContent>
                            <w:p w14:paraId="41F13CE6" w14:textId="77777777" w:rsidR="006E15BB" w:rsidRDefault="006E15BB">
                              <w:pPr>
                                <w:spacing w:after="160" w:line="259" w:lineRule="auto"/>
                                <w:ind w:left="0" w:right="0" w:firstLine="0"/>
                                <w:jc w:val="left"/>
                              </w:pPr>
                              <w:r>
                                <w:rPr>
                                  <w:rFonts w:ascii="Calibri" w:eastAsia="Calibri" w:hAnsi="Calibri" w:cs="Calibri"/>
                                  <w:sz w:val="20"/>
                                </w:rPr>
                                <w:t>Mar'2018</w:t>
                              </w:r>
                            </w:p>
                          </w:txbxContent>
                        </wps:txbx>
                        <wps:bodyPr horzOverflow="overflow" vert="horz" lIns="0" tIns="0" rIns="0" bIns="0" rtlCol="0">
                          <a:noAutofit/>
                        </wps:bodyPr>
                      </wps:wsp>
                      <wps:wsp>
                        <wps:cNvPr id="94560" name="Shape 94560"/>
                        <wps:cNvSpPr/>
                        <wps:spPr>
                          <a:xfrm>
                            <a:off x="4396105" y="1533369"/>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1320" name="Rectangle 11320"/>
                        <wps:cNvSpPr/>
                        <wps:spPr>
                          <a:xfrm>
                            <a:off x="4496562" y="1509713"/>
                            <a:ext cx="664129" cy="172388"/>
                          </a:xfrm>
                          <a:prstGeom prst="rect">
                            <a:avLst/>
                          </a:prstGeom>
                          <a:ln>
                            <a:noFill/>
                          </a:ln>
                        </wps:spPr>
                        <wps:txbx>
                          <w:txbxContent>
                            <w:p w14:paraId="2562793A" w14:textId="77777777" w:rsidR="006E15BB" w:rsidRDefault="006E15BB">
                              <w:pPr>
                                <w:spacing w:after="160" w:line="259" w:lineRule="auto"/>
                                <w:ind w:left="0" w:right="0" w:firstLine="0"/>
                                <w:jc w:val="left"/>
                              </w:pPr>
                              <w:r>
                                <w:rPr>
                                  <w:rFonts w:ascii="Calibri" w:eastAsia="Calibri" w:hAnsi="Calibri" w:cs="Calibri"/>
                                  <w:sz w:val="20"/>
                                </w:rPr>
                                <w:t>Mar'2019</w:t>
                              </w:r>
                            </w:p>
                          </w:txbxContent>
                        </wps:txbx>
                        <wps:bodyPr horzOverflow="overflow" vert="horz" lIns="0" tIns="0" rIns="0" bIns="0" rtlCol="0">
                          <a:noAutofit/>
                        </wps:bodyPr>
                      </wps:wsp>
                      <wps:wsp>
                        <wps:cNvPr id="94561" name="Shape 94561"/>
                        <wps:cNvSpPr/>
                        <wps:spPr>
                          <a:xfrm>
                            <a:off x="4396105" y="1763112"/>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8064A2"/>
                          </a:fillRef>
                          <a:effectRef idx="0">
                            <a:scrgbClr r="0" g="0" b="0"/>
                          </a:effectRef>
                          <a:fontRef idx="none"/>
                        </wps:style>
                        <wps:bodyPr/>
                      </wps:wsp>
                      <wps:wsp>
                        <wps:cNvPr id="11322" name="Rectangle 11322"/>
                        <wps:cNvSpPr/>
                        <wps:spPr>
                          <a:xfrm>
                            <a:off x="4496562" y="1739329"/>
                            <a:ext cx="664129" cy="172388"/>
                          </a:xfrm>
                          <a:prstGeom prst="rect">
                            <a:avLst/>
                          </a:prstGeom>
                          <a:ln>
                            <a:noFill/>
                          </a:ln>
                        </wps:spPr>
                        <wps:txbx>
                          <w:txbxContent>
                            <w:p w14:paraId="768FBD0F" w14:textId="77777777" w:rsidR="006E15BB" w:rsidRDefault="006E15BB">
                              <w:pPr>
                                <w:spacing w:after="160" w:line="259" w:lineRule="auto"/>
                                <w:ind w:left="0" w:right="0" w:firstLine="0"/>
                                <w:jc w:val="left"/>
                              </w:pPr>
                              <w:r>
                                <w:rPr>
                                  <w:rFonts w:ascii="Calibri" w:eastAsia="Calibri" w:hAnsi="Calibri" w:cs="Calibri"/>
                                  <w:sz w:val="20"/>
                                </w:rPr>
                                <w:t>Mar'2020</w:t>
                              </w:r>
                            </w:p>
                          </w:txbxContent>
                        </wps:txbx>
                        <wps:bodyPr horzOverflow="overflow" vert="horz" lIns="0" tIns="0" rIns="0" bIns="0" rtlCol="0">
                          <a:noAutofit/>
                        </wps:bodyPr>
                      </wps:wsp>
                      <wps:wsp>
                        <wps:cNvPr id="94562" name="Shape 94562"/>
                        <wps:cNvSpPr/>
                        <wps:spPr>
                          <a:xfrm>
                            <a:off x="4396105" y="1992728"/>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11324" name="Rectangle 11324"/>
                        <wps:cNvSpPr/>
                        <wps:spPr>
                          <a:xfrm>
                            <a:off x="4496562" y="1968944"/>
                            <a:ext cx="664129" cy="172388"/>
                          </a:xfrm>
                          <a:prstGeom prst="rect">
                            <a:avLst/>
                          </a:prstGeom>
                          <a:ln>
                            <a:noFill/>
                          </a:ln>
                        </wps:spPr>
                        <wps:txbx>
                          <w:txbxContent>
                            <w:p w14:paraId="69ADB496" w14:textId="77777777" w:rsidR="006E15BB" w:rsidRDefault="006E15BB">
                              <w:pPr>
                                <w:spacing w:after="160" w:line="259" w:lineRule="auto"/>
                                <w:ind w:left="0" w:right="0" w:firstLine="0"/>
                                <w:jc w:val="left"/>
                              </w:pPr>
                              <w:r>
                                <w:rPr>
                                  <w:rFonts w:ascii="Calibri" w:eastAsia="Calibri" w:hAnsi="Calibri" w:cs="Calibri"/>
                                  <w:sz w:val="20"/>
                                </w:rPr>
                                <w:t>Mar'2021</w:t>
                              </w:r>
                            </w:p>
                          </w:txbxContent>
                        </wps:txbx>
                        <wps:bodyPr horzOverflow="overflow" vert="horz" lIns="0" tIns="0" rIns="0" bIns="0" rtlCol="0">
                          <a:noAutofit/>
                        </wps:bodyPr>
                      </wps:wsp>
                      <wps:wsp>
                        <wps:cNvPr id="11325" name="Shape 11325"/>
                        <wps:cNvSpPr/>
                        <wps:spPr>
                          <a:xfrm>
                            <a:off x="539750" y="0"/>
                            <a:ext cx="4584065" cy="2743200"/>
                          </a:xfrm>
                          <a:custGeom>
                            <a:avLst/>
                            <a:gdLst/>
                            <a:ahLst/>
                            <a:cxnLst/>
                            <a:rect l="0" t="0" r="0" b="0"/>
                            <a:pathLst>
                              <a:path w="4584065" h="2743200">
                                <a:moveTo>
                                  <a:pt x="0" y="2743200"/>
                                </a:moveTo>
                                <a:lnTo>
                                  <a:pt x="4584065" y="2743200"/>
                                </a:lnTo>
                                <a:lnTo>
                                  <a:pt x="4584065"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1326" name="Rectangle 11326"/>
                        <wps:cNvSpPr/>
                        <wps:spPr>
                          <a:xfrm>
                            <a:off x="0" y="231331"/>
                            <a:ext cx="41915" cy="188904"/>
                          </a:xfrm>
                          <a:prstGeom prst="rect">
                            <a:avLst/>
                          </a:prstGeom>
                          <a:ln>
                            <a:noFill/>
                          </a:ln>
                        </wps:spPr>
                        <wps:txbx>
                          <w:txbxContent>
                            <w:p w14:paraId="3E02E020" w14:textId="77777777" w:rsidR="006E15BB" w:rsidRDefault="006E15B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327" name="Rectangle 11327"/>
                        <wps:cNvSpPr/>
                        <wps:spPr>
                          <a:xfrm>
                            <a:off x="0" y="554419"/>
                            <a:ext cx="41915" cy="188904"/>
                          </a:xfrm>
                          <a:prstGeom prst="rect">
                            <a:avLst/>
                          </a:prstGeom>
                          <a:ln>
                            <a:noFill/>
                          </a:ln>
                        </wps:spPr>
                        <wps:txbx>
                          <w:txbxContent>
                            <w:p w14:paraId="7D150A01" w14:textId="77777777" w:rsidR="006E15BB" w:rsidRDefault="006E15B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328" name="Rectangle 11328"/>
                        <wps:cNvSpPr/>
                        <wps:spPr>
                          <a:xfrm>
                            <a:off x="0" y="877761"/>
                            <a:ext cx="41915" cy="188904"/>
                          </a:xfrm>
                          <a:prstGeom prst="rect">
                            <a:avLst/>
                          </a:prstGeom>
                          <a:ln>
                            <a:noFill/>
                          </a:ln>
                        </wps:spPr>
                        <wps:txbx>
                          <w:txbxContent>
                            <w:p w14:paraId="169C729D" w14:textId="77777777" w:rsidR="006E15BB" w:rsidRDefault="006E15B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329" name="Rectangle 11329"/>
                        <wps:cNvSpPr/>
                        <wps:spPr>
                          <a:xfrm>
                            <a:off x="0" y="1200849"/>
                            <a:ext cx="41915" cy="188904"/>
                          </a:xfrm>
                          <a:prstGeom prst="rect">
                            <a:avLst/>
                          </a:prstGeom>
                          <a:ln>
                            <a:noFill/>
                          </a:ln>
                        </wps:spPr>
                        <wps:txbx>
                          <w:txbxContent>
                            <w:p w14:paraId="2AB93B2A" w14:textId="77777777" w:rsidR="006E15BB" w:rsidRDefault="006E15B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330" name="Rectangle 11330"/>
                        <wps:cNvSpPr/>
                        <wps:spPr>
                          <a:xfrm>
                            <a:off x="0" y="1523937"/>
                            <a:ext cx="41915" cy="188904"/>
                          </a:xfrm>
                          <a:prstGeom prst="rect">
                            <a:avLst/>
                          </a:prstGeom>
                          <a:ln>
                            <a:noFill/>
                          </a:ln>
                        </wps:spPr>
                        <wps:txbx>
                          <w:txbxContent>
                            <w:p w14:paraId="15CF9F4E" w14:textId="77777777" w:rsidR="006E15BB" w:rsidRDefault="006E15B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331" name="Rectangle 11331"/>
                        <wps:cNvSpPr/>
                        <wps:spPr>
                          <a:xfrm>
                            <a:off x="0" y="1847025"/>
                            <a:ext cx="41915" cy="188904"/>
                          </a:xfrm>
                          <a:prstGeom prst="rect">
                            <a:avLst/>
                          </a:prstGeom>
                          <a:ln>
                            <a:noFill/>
                          </a:ln>
                        </wps:spPr>
                        <wps:txbx>
                          <w:txbxContent>
                            <w:p w14:paraId="1D069561" w14:textId="77777777" w:rsidR="006E15BB" w:rsidRDefault="006E15B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332" name="Rectangle 11332"/>
                        <wps:cNvSpPr/>
                        <wps:spPr>
                          <a:xfrm>
                            <a:off x="0" y="2170113"/>
                            <a:ext cx="41915" cy="188904"/>
                          </a:xfrm>
                          <a:prstGeom prst="rect">
                            <a:avLst/>
                          </a:prstGeom>
                          <a:ln>
                            <a:noFill/>
                          </a:ln>
                        </wps:spPr>
                        <wps:txbx>
                          <w:txbxContent>
                            <w:p w14:paraId="54EC6FEE" w14:textId="77777777" w:rsidR="006E15BB" w:rsidRDefault="006E15B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333" name="Rectangle 11333"/>
                        <wps:cNvSpPr/>
                        <wps:spPr>
                          <a:xfrm>
                            <a:off x="0" y="2493201"/>
                            <a:ext cx="41915" cy="188904"/>
                          </a:xfrm>
                          <a:prstGeom prst="rect">
                            <a:avLst/>
                          </a:prstGeom>
                          <a:ln>
                            <a:noFill/>
                          </a:ln>
                        </wps:spPr>
                        <wps:txbx>
                          <w:txbxContent>
                            <w:p w14:paraId="3C95CEC2" w14:textId="77777777" w:rsidR="006E15BB" w:rsidRDefault="006E15B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w14:anchorId="623DF8C5" id="Group 75844" o:spid="_x0000_s1182" style="width:403.45pt;height:3in;mso-position-horizontal-relative:char;mso-position-vertical-relative:line" coordsize="51238,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">
                <v:shape id="Shape 11309" o:spid="_x0000_s1183" style="position:absolute;left:25624;top:3045;width:6085;height:10352;visibility:visible;mso-wrap-style:square;v-text-anchor:top" coordsize="608457,103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" path="m,c218694,,431673,69087,608457,197612l,1035176,,xe" fillcolor="#4f81bd" stroked="f" strokeweight="0">
                  <v:stroke miterlimit="83231f" joinstyle="miter"/>
                  <v:path arrowok="t" textboxrect="0,0,608457,1035176"/>
                </v:shape>
                <v:shape id="Shape 11310" o:spid="_x0000_s1184" style="position:absolute;left:25624;top:5021;width:11736;height:18728;visibility:visible;mso-wrap-style:square;v-text-anchor:top" coordsize="1173607,187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" path="m608457,v462534,336042,565150,983488,229108,1446022c642747,1714119,331343,1872742,,1872742l,837564,608457,xe" fillcolor="#c0504d" stroked="f" strokeweight="0">
                  <v:stroke miterlimit="83231f" joinstyle="miter"/>
                  <v:path arrowok="t" textboxrect="0,0,1173607,1872742"/>
                </v:shape>
                <v:shape id="Shape 11311" o:spid="_x0000_s1185" style="position:absolute;left:15273;top:10198;width:10351;height:13551;visibility:visible;mso-wrap-style:square;v-text-anchor:top" coordsize="1035177,135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" path="m50673,r984504,319913l1035177,1355090c463423,1355090,,891667,,319913,,211201,17145,103251,50673,xe" fillcolor="#9bbb59" stroked="f" strokeweight="0">
                  <v:stroke miterlimit="83231f" joinstyle="miter"/>
                  <v:path arrowok="t" textboxrect="0,0,1035177,1355090"/>
                </v:shape>
                <v:shape id="Shape 11312" o:spid="_x0000_s1186" style="position:absolute;left:15779;top:5021;width:9845;height:8376;visibility:visible;mso-wrap-style:square;v-text-anchor:top" coordsize="984504,83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" path="m376047,l984504,837564,,517651c67564,309752,199136,128524,376047,xe" fillcolor="#8064a2" stroked="f" strokeweight="0">
                  <v:stroke miterlimit="83231f" joinstyle="miter"/>
                  <v:path arrowok="t" textboxrect="0,0,984504,837564"/>
                </v:shape>
                <v:shape id="Shape 11313" o:spid="_x0000_s1187" style="position:absolute;left:19540;top:3045;width:6084;height:10352;visibility:visible;mso-wrap-style:square;v-text-anchor:top" coordsize="608457,103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" path="m608457,r,1035176l,197612c176911,69087,389890,,608457,xe" fillcolor="#4bacc6" stroked="f" strokeweight="0">
                  <v:stroke miterlimit="83231f" joinstyle="miter"/>
                  <v:path arrowok="t" textboxrect="0,0,608457,1035176"/>
                </v:shape>
                <v:rect id="Rectangle 11314" o:spid="_x0000_s1188" style="position:absolute;left:14937;top:24911;width:29774;height:3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" filled="f" stroked="f">
                  <v:textbox inset="0,0,0,0">
                    <w:txbxContent>
                      <w:p w14:paraId="0CEEA2AD" w14:textId="77777777" w:rsidR="006E15BB" w:rsidRDefault="006E15BB">
                        <w:pPr>
                          <w:spacing w:after="160" w:line="259" w:lineRule="auto"/>
                          <w:ind w:left="0" w:right="0" w:firstLine="0"/>
                          <w:jc w:val="left"/>
                        </w:pPr>
                        <w:r>
                          <w:rPr>
                            <w:rFonts w:ascii="Calibri" w:eastAsia="Calibri" w:hAnsi="Calibri" w:cs="Calibri"/>
                            <w:b/>
                            <w:sz w:val="36"/>
                          </w:rPr>
                          <w:t>Cash/Super Quick Ratio</w:t>
                        </w:r>
                      </w:p>
                    </w:txbxContent>
                  </v:textbox>
                </v:rect>
                <v:shape id="Shape 94558" o:spid="_x0000_s1189" style="position:absolute;left:43961;top:10741;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" path="m,l69752,r,69752l,69752,,e" fillcolor="#4f81bd" stroked="f" strokeweight="0">
                  <v:stroke miterlimit="83231f" joinstyle="miter"/>
                  <v:path arrowok="t" textboxrect="0,0,69752,69752"/>
                </v:shape>
                <v:rect id="Rectangle 11316" o:spid="_x0000_s1190" style="position:absolute;left:44965;top:10500;width:6646;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" filled="f" stroked="f">
                  <v:textbox inset="0,0,0,0">
                    <w:txbxContent>
                      <w:p w14:paraId="67291033" w14:textId="77777777" w:rsidR="006E15BB" w:rsidRDefault="006E15BB">
                        <w:pPr>
                          <w:spacing w:after="160" w:line="259" w:lineRule="auto"/>
                          <w:ind w:left="0" w:right="0" w:firstLine="0"/>
                          <w:jc w:val="left"/>
                        </w:pPr>
                        <w:r>
                          <w:rPr>
                            <w:rFonts w:ascii="Calibri" w:eastAsia="Calibri" w:hAnsi="Calibri" w:cs="Calibri"/>
                            <w:sz w:val="20"/>
                          </w:rPr>
                          <w:t>Mar'2017</w:t>
                        </w:r>
                      </w:p>
                    </w:txbxContent>
                  </v:textbox>
                </v:rect>
                <v:shape id="Shape 94559" o:spid="_x0000_s1191" style="position:absolute;left:43961;top:13037;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" path="m,l69752,r,69752l,69752,,e" fillcolor="#c0504d" stroked="f" strokeweight="0">
                  <v:stroke miterlimit="83231f" joinstyle="miter"/>
                  <v:path arrowok="t" textboxrect="0,0,69752,69752"/>
                </v:shape>
                <v:rect id="Rectangle 11318" o:spid="_x0000_s1192" style="position:absolute;left:44965;top:12800;width:6641;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" filled="f" stroked="f">
                  <v:textbox inset="0,0,0,0">
                    <w:txbxContent>
                      <w:p w14:paraId="41F13CE6" w14:textId="77777777" w:rsidR="006E15BB" w:rsidRDefault="006E15BB">
                        <w:pPr>
                          <w:spacing w:after="160" w:line="259" w:lineRule="auto"/>
                          <w:ind w:left="0" w:right="0" w:firstLine="0"/>
                          <w:jc w:val="left"/>
                        </w:pPr>
                        <w:r>
                          <w:rPr>
                            <w:rFonts w:ascii="Calibri" w:eastAsia="Calibri" w:hAnsi="Calibri" w:cs="Calibri"/>
                            <w:sz w:val="20"/>
                          </w:rPr>
                          <w:t>Mar'2018</w:t>
                        </w:r>
                      </w:p>
                    </w:txbxContent>
                  </v:textbox>
                </v:rect>
                <v:shape id="Shape 94560" o:spid="_x0000_s1193" style="position:absolute;left:43961;top:15333;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" path="m,l69752,r,69752l,69752,,e" fillcolor="#9bbb59" stroked="f" strokeweight="0">
                  <v:stroke miterlimit="83231f" joinstyle="miter"/>
                  <v:path arrowok="t" textboxrect="0,0,69752,69752"/>
                </v:shape>
                <v:rect id="Rectangle 11320" o:spid="_x0000_s1194" style="position:absolute;left:44965;top:15097;width:6641;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" filled="f" stroked="f">
                  <v:textbox inset="0,0,0,0">
                    <w:txbxContent>
                      <w:p w14:paraId="2562793A" w14:textId="77777777" w:rsidR="006E15BB" w:rsidRDefault="006E15BB">
                        <w:pPr>
                          <w:spacing w:after="160" w:line="259" w:lineRule="auto"/>
                          <w:ind w:left="0" w:right="0" w:firstLine="0"/>
                          <w:jc w:val="left"/>
                        </w:pPr>
                        <w:r>
                          <w:rPr>
                            <w:rFonts w:ascii="Calibri" w:eastAsia="Calibri" w:hAnsi="Calibri" w:cs="Calibri"/>
                            <w:sz w:val="20"/>
                          </w:rPr>
                          <w:t>Mar'2019</w:t>
                        </w:r>
                      </w:p>
                    </w:txbxContent>
                  </v:textbox>
                </v:rect>
                <v:shape id="Shape 94561" o:spid="_x0000_s1195" style="position:absolute;left:43961;top:17631;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" path="m,l69752,r,69752l,69752,,e" fillcolor="#8064a2" stroked="f" strokeweight="0">
                  <v:stroke miterlimit="83231f" joinstyle="miter"/>
                  <v:path arrowok="t" textboxrect="0,0,69752,69752"/>
                </v:shape>
                <v:rect id="Rectangle 11322" o:spid="_x0000_s1196" style="position:absolute;left:44965;top:17393;width:6641;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" filled="f" stroked="f">
                  <v:textbox inset="0,0,0,0">
                    <w:txbxContent>
                      <w:p w14:paraId="768FBD0F" w14:textId="77777777" w:rsidR="006E15BB" w:rsidRDefault="006E15BB">
                        <w:pPr>
                          <w:spacing w:after="160" w:line="259" w:lineRule="auto"/>
                          <w:ind w:left="0" w:right="0" w:firstLine="0"/>
                          <w:jc w:val="left"/>
                        </w:pPr>
                        <w:r>
                          <w:rPr>
                            <w:rFonts w:ascii="Calibri" w:eastAsia="Calibri" w:hAnsi="Calibri" w:cs="Calibri"/>
                            <w:sz w:val="20"/>
                          </w:rPr>
                          <w:t>Mar'2020</w:t>
                        </w:r>
                      </w:p>
                    </w:txbxContent>
                  </v:textbox>
                </v:rect>
                <v:shape id="Shape 94562" o:spid="_x0000_s1197" style="position:absolute;left:43961;top:19927;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" path="m,l69752,r,69752l,69752,,e" fillcolor="#4bacc6" stroked="f" strokeweight="0">
                  <v:stroke miterlimit="83231f" joinstyle="miter"/>
                  <v:path arrowok="t" textboxrect="0,0,69752,69752"/>
                </v:shape>
                <v:rect id="Rectangle 11324" o:spid="_x0000_s1198" style="position:absolute;left:44965;top:19689;width:6641;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" filled="f" stroked="f">
                  <v:textbox inset="0,0,0,0">
                    <w:txbxContent>
                      <w:p w14:paraId="69ADB496" w14:textId="77777777" w:rsidR="006E15BB" w:rsidRDefault="006E15BB">
                        <w:pPr>
                          <w:spacing w:after="160" w:line="259" w:lineRule="auto"/>
                          <w:ind w:left="0" w:right="0" w:firstLine="0"/>
                          <w:jc w:val="left"/>
                        </w:pPr>
                        <w:r>
                          <w:rPr>
                            <w:rFonts w:ascii="Calibri" w:eastAsia="Calibri" w:hAnsi="Calibri" w:cs="Calibri"/>
                            <w:sz w:val="20"/>
                          </w:rPr>
                          <w:t>Mar'2021</w:t>
                        </w:r>
                      </w:p>
                    </w:txbxContent>
                  </v:textbox>
                </v:rect>
                <v:shape id="Shape 11325" o:spid="_x0000_s1199" style="position:absolute;left:5397;width:45841;height:27432;visibility:visible;mso-wrap-style:square;v-text-anchor:top" coordsize="4584065,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" path="m,2743200r4584065,l4584065,,,,,2743200xe" filled="f" strokecolor="#868686">
                  <v:path arrowok="t" textboxrect="0,0,4584065,2743200"/>
                </v:shape>
                <v:rect id="Rectangle 11326" o:spid="_x0000_s1200" style="position:absolute;top:2313;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" filled="f" stroked="f">
                  <v:textbox inset="0,0,0,0">
                    <w:txbxContent>
                      <w:p w14:paraId="3E02E020" w14:textId="77777777" w:rsidR="006E15BB" w:rsidRDefault="006E15BB">
                        <w:pPr>
                          <w:spacing w:after="160" w:line="259" w:lineRule="auto"/>
                          <w:ind w:left="0" w:right="0" w:firstLine="0"/>
                          <w:jc w:val="left"/>
                        </w:pPr>
                        <w:r>
                          <w:rPr>
                            <w:rFonts w:ascii="Calibri" w:eastAsia="Calibri" w:hAnsi="Calibri" w:cs="Calibri"/>
                            <w:sz w:val="22"/>
                          </w:rPr>
                          <w:t xml:space="preserve"> </w:t>
                        </w:r>
                      </w:p>
                    </w:txbxContent>
                  </v:textbox>
                </v:rect>
                <v:rect id="Rectangle 11327" o:spid="_x0000_s1201" style="position:absolute;top:5544;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" filled="f" stroked="f">
                  <v:textbox inset="0,0,0,0">
                    <w:txbxContent>
                      <w:p w14:paraId="7D150A01" w14:textId="77777777" w:rsidR="006E15BB" w:rsidRDefault="006E15BB">
                        <w:pPr>
                          <w:spacing w:after="160" w:line="259" w:lineRule="auto"/>
                          <w:ind w:left="0" w:right="0" w:firstLine="0"/>
                          <w:jc w:val="left"/>
                        </w:pPr>
                        <w:r>
                          <w:rPr>
                            <w:rFonts w:ascii="Calibri" w:eastAsia="Calibri" w:hAnsi="Calibri" w:cs="Calibri"/>
                            <w:sz w:val="22"/>
                          </w:rPr>
                          <w:t xml:space="preserve"> </w:t>
                        </w:r>
                      </w:p>
                    </w:txbxContent>
                  </v:textbox>
                </v:rect>
                <v:rect id="Rectangle 11328" o:spid="_x0000_s1202" style="position:absolute;top:8777;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" filled="f" stroked="f">
                  <v:textbox inset="0,0,0,0">
                    <w:txbxContent>
                      <w:p w14:paraId="169C729D" w14:textId="77777777" w:rsidR="006E15BB" w:rsidRDefault="006E15BB">
                        <w:pPr>
                          <w:spacing w:after="160" w:line="259" w:lineRule="auto"/>
                          <w:ind w:left="0" w:right="0" w:firstLine="0"/>
                          <w:jc w:val="left"/>
                        </w:pPr>
                        <w:r>
                          <w:rPr>
                            <w:rFonts w:ascii="Calibri" w:eastAsia="Calibri" w:hAnsi="Calibri" w:cs="Calibri"/>
                            <w:sz w:val="22"/>
                          </w:rPr>
                          <w:t xml:space="preserve"> </w:t>
                        </w:r>
                      </w:p>
                    </w:txbxContent>
                  </v:textbox>
                </v:rect>
                <v:rect id="Rectangle 11329" o:spid="_x0000_s1203" style="position:absolute;top:12008;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" filled="f" stroked="f">
                  <v:textbox inset="0,0,0,0">
                    <w:txbxContent>
                      <w:p w14:paraId="2AB93B2A" w14:textId="77777777" w:rsidR="006E15BB" w:rsidRDefault="006E15BB">
                        <w:pPr>
                          <w:spacing w:after="160" w:line="259" w:lineRule="auto"/>
                          <w:ind w:left="0" w:right="0" w:firstLine="0"/>
                          <w:jc w:val="left"/>
                        </w:pPr>
                        <w:r>
                          <w:rPr>
                            <w:rFonts w:ascii="Calibri" w:eastAsia="Calibri" w:hAnsi="Calibri" w:cs="Calibri"/>
                            <w:sz w:val="22"/>
                          </w:rPr>
                          <w:t xml:space="preserve"> </w:t>
                        </w:r>
                      </w:p>
                    </w:txbxContent>
                  </v:textbox>
                </v:rect>
                <v:rect id="Rectangle 11330" o:spid="_x0000_s1204" style="position:absolute;top:1523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" filled="f" stroked="f">
                  <v:textbox inset="0,0,0,0">
                    <w:txbxContent>
                      <w:p w14:paraId="15CF9F4E" w14:textId="77777777" w:rsidR="006E15BB" w:rsidRDefault="006E15BB">
                        <w:pPr>
                          <w:spacing w:after="160" w:line="259" w:lineRule="auto"/>
                          <w:ind w:left="0" w:right="0" w:firstLine="0"/>
                          <w:jc w:val="left"/>
                        </w:pPr>
                        <w:r>
                          <w:rPr>
                            <w:rFonts w:ascii="Calibri" w:eastAsia="Calibri" w:hAnsi="Calibri" w:cs="Calibri"/>
                            <w:sz w:val="22"/>
                          </w:rPr>
                          <w:t xml:space="preserve"> </w:t>
                        </w:r>
                      </w:p>
                    </w:txbxContent>
                  </v:textbox>
                </v:rect>
                <v:rect id="Rectangle 11331" o:spid="_x0000_s1205" style="position:absolute;top:1847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" filled="f" stroked="f">
                  <v:textbox inset="0,0,0,0">
                    <w:txbxContent>
                      <w:p w14:paraId="1D069561" w14:textId="77777777" w:rsidR="006E15BB" w:rsidRDefault="006E15BB">
                        <w:pPr>
                          <w:spacing w:after="160" w:line="259" w:lineRule="auto"/>
                          <w:ind w:left="0" w:right="0" w:firstLine="0"/>
                          <w:jc w:val="left"/>
                        </w:pPr>
                        <w:r>
                          <w:rPr>
                            <w:rFonts w:ascii="Calibri" w:eastAsia="Calibri" w:hAnsi="Calibri" w:cs="Calibri"/>
                            <w:sz w:val="22"/>
                          </w:rPr>
                          <w:t xml:space="preserve"> </w:t>
                        </w:r>
                      </w:p>
                    </w:txbxContent>
                  </v:textbox>
                </v:rect>
                <v:rect id="Rectangle 11332" o:spid="_x0000_s1206" style="position:absolute;top:2170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" filled="f" stroked="f">
                  <v:textbox inset="0,0,0,0">
                    <w:txbxContent>
                      <w:p w14:paraId="54EC6FEE" w14:textId="77777777" w:rsidR="006E15BB" w:rsidRDefault="006E15BB">
                        <w:pPr>
                          <w:spacing w:after="160" w:line="259" w:lineRule="auto"/>
                          <w:ind w:left="0" w:right="0" w:firstLine="0"/>
                          <w:jc w:val="left"/>
                        </w:pPr>
                        <w:r>
                          <w:rPr>
                            <w:rFonts w:ascii="Calibri" w:eastAsia="Calibri" w:hAnsi="Calibri" w:cs="Calibri"/>
                            <w:sz w:val="22"/>
                          </w:rPr>
                          <w:t xml:space="preserve"> </w:t>
                        </w:r>
                      </w:p>
                    </w:txbxContent>
                  </v:textbox>
                </v:rect>
                <v:rect id="Rectangle 11333" o:spid="_x0000_s1207" style="position:absolute;top:24932;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" filled="f" stroked="f">
                  <v:textbox inset="0,0,0,0">
                    <w:txbxContent>
                      <w:p w14:paraId="3C95CEC2" w14:textId="77777777" w:rsidR="006E15BB" w:rsidRDefault="006E15BB">
                        <w:pPr>
                          <w:spacing w:after="160" w:line="259" w:lineRule="auto"/>
                          <w:ind w:left="0" w:right="0" w:firstLine="0"/>
                          <w:jc w:val="left"/>
                        </w:pPr>
                        <w:r>
                          <w:rPr>
                            <w:rFonts w:ascii="Calibri" w:eastAsia="Calibri" w:hAnsi="Calibri" w:cs="Calibri"/>
                            <w:sz w:val="22"/>
                          </w:rPr>
                          <w:t xml:space="preserve"> </w:t>
                        </w:r>
                      </w:p>
                    </w:txbxContent>
                  </v:textbox>
                </v:rect>
                <w10:anchorlock/>
              </v:group>
            </w:pict>
          </mc:Fallback>
        </mc:AlternateContent>
      </w:r>
    </w:p>
    <w:p w14:paraId="6F6B2148" w14:textId="77777777" w:rsidR="004336A7" w:rsidRPr="006E15BB" w:rsidRDefault="008E1446" w:rsidP="006E15BB">
      <w:pPr>
        <w:spacing w:after="271" w:line="259" w:lineRule="auto"/>
        <w:ind w:left="0" w:right="0" w:firstLine="0"/>
        <w:rPr>
          <w:szCs w:val="24"/>
        </w:rPr>
      </w:pPr>
      <w:r w:rsidRPr="006E15BB">
        <w:rPr>
          <w:rFonts w:eastAsia="Calibri"/>
          <w:szCs w:val="24"/>
        </w:rPr>
        <w:t xml:space="preserve"> </w:t>
      </w:r>
    </w:p>
    <w:p w14:paraId="7BE8BE84" w14:textId="77777777" w:rsidR="004336A7" w:rsidRPr="006E15BB" w:rsidRDefault="008E1446" w:rsidP="006E15BB">
      <w:pPr>
        <w:pStyle w:val="Heading4"/>
        <w:spacing w:after="184"/>
        <w:ind w:left="10"/>
        <w:jc w:val="both"/>
        <w:rPr>
          <w:sz w:val="24"/>
          <w:szCs w:val="24"/>
        </w:rPr>
      </w:pPr>
      <w:r w:rsidRPr="006E15BB">
        <w:rPr>
          <w:sz w:val="24"/>
          <w:szCs w:val="24"/>
        </w:rPr>
        <w:t>Interpretation</w:t>
      </w:r>
      <w:r w:rsidRPr="006E15BB">
        <w:rPr>
          <w:sz w:val="24"/>
          <w:szCs w:val="24"/>
          <w:u w:val="none" w:color="000000"/>
        </w:rPr>
        <w:t xml:space="preserve">:- </w:t>
      </w:r>
    </w:p>
    <w:p w14:paraId="2AE1B56E" w14:textId="77777777" w:rsidR="004336A7" w:rsidRPr="006E15BB" w:rsidRDefault="008E1446" w:rsidP="006E15BB">
      <w:pPr>
        <w:spacing w:after="201" w:line="357" w:lineRule="auto"/>
        <w:ind w:left="0" w:right="5" w:firstLine="0"/>
        <w:rPr>
          <w:szCs w:val="24"/>
        </w:rPr>
      </w:pPr>
      <w:r w:rsidRPr="006E15BB">
        <w:rPr>
          <w:color w:val="222222"/>
          <w:szCs w:val="24"/>
        </w:rPr>
        <w:t xml:space="preserve">Higher the super quick/cash ratio better the liquidity condition of a business. In the above case for every 1 unit of current liability, the company has on an average only 0.02 units of super quick assets, which is very bad for the company. </w:t>
      </w:r>
    </w:p>
    <w:p w14:paraId="2FFA10F5" w14:textId="77777777" w:rsidR="004336A7" w:rsidRPr="006E15BB" w:rsidRDefault="008E1446" w:rsidP="006E15BB">
      <w:pPr>
        <w:spacing w:after="388" w:line="259" w:lineRule="auto"/>
        <w:ind w:left="0" w:right="0" w:firstLine="0"/>
        <w:rPr>
          <w:szCs w:val="24"/>
        </w:rPr>
      </w:pPr>
      <w:r w:rsidRPr="006E15BB">
        <w:rPr>
          <w:color w:val="222222"/>
          <w:szCs w:val="24"/>
        </w:rPr>
        <w:t xml:space="preserve"> </w:t>
      </w:r>
    </w:p>
    <w:p w14:paraId="2769523C" w14:textId="77777777" w:rsidR="004336A7" w:rsidRPr="006E15BB" w:rsidRDefault="008E1446" w:rsidP="006E15BB">
      <w:pPr>
        <w:pStyle w:val="Heading3"/>
        <w:spacing w:after="276"/>
        <w:ind w:left="0" w:right="0" w:firstLine="0"/>
        <w:jc w:val="both"/>
        <w:rPr>
          <w:sz w:val="24"/>
          <w:szCs w:val="24"/>
        </w:rPr>
      </w:pPr>
      <w:r w:rsidRPr="006E15BB">
        <w:rPr>
          <w:color w:val="222222"/>
          <w:sz w:val="24"/>
          <w:szCs w:val="24"/>
          <w:u w:val="none"/>
        </w:rPr>
        <w:t xml:space="preserve">3.7 </w:t>
      </w:r>
      <w:r w:rsidRPr="006E15BB">
        <w:rPr>
          <w:color w:val="222222"/>
          <w:sz w:val="24"/>
          <w:szCs w:val="24"/>
          <w:u w:color="222222"/>
        </w:rPr>
        <w:t>Working Capital Turnover Ratio</w:t>
      </w:r>
      <w:r w:rsidRPr="006E15BB">
        <w:rPr>
          <w:color w:val="222222"/>
          <w:sz w:val="24"/>
          <w:szCs w:val="24"/>
          <w:u w:val="none"/>
        </w:rPr>
        <w:t xml:space="preserve">:- </w:t>
      </w:r>
    </w:p>
    <w:p w14:paraId="0E84895D" w14:textId="77777777" w:rsidR="004336A7" w:rsidRPr="006E15BB" w:rsidRDefault="008E1446" w:rsidP="006E15BB">
      <w:pPr>
        <w:spacing w:after="255" w:line="349" w:lineRule="auto"/>
        <w:ind w:left="10" w:right="-10"/>
        <w:rPr>
          <w:szCs w:val="24"/>
        </w:rPr>
      </w:pPr>
      <w:r w:rsidRPr="006E15BB">
        <w:rPr>
          <w:rFonts w:eastAsia="Calibri"/>
          <w:noProof/>
          <w:szCs w:val="24"/>
        </w:rPr>
        <mc:AlternateContent>
          <mc:Choice Requires="wpg">
            <w:drawing>
              <wp:anchor distT="0" distB="0" distL="114300" distR="114300" simplePos="0" relativeHeight="251701248" behindDoc="0" locked="0" layoutInCell="1" allowOverlap="1" wp14:anchorId="31E419B7" wp14:editId="16BB612B">
                <wp:simplePos x="0" y="0"/>
                <wp:positionH relativeFrom="page">
                  <wp:posOffset>304800</wp:posOffset>
                </wp:positionH>
                <wp:positionV relativeFrom="page">
                  <wp:posOffset>310897</wp:posOffset>
                </wp:positionV>
                <wp:extent cx="6096" cy="9437370"/>
                <wp:effectExtent l="0" t="0" r="0" b="0"/>
                <wp:wrapSquare wrapText="bothSides"/>
                <wp:docPr id="75847" name="Group 75847"/>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568" name="Shape 94568"/>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A656CF3" id="Group 75847" o:spid="_x0000_s1026" style="position:absolute;margin-left:24pt;margin-top:24.5pt;width:.5pt;height:743.1pt;z-index:251701248;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">
                <v:shape id="Shape 94568"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" path="m,l9144,r,9437370l,9437370,,e" fillcolor="black" stroked="f" strokeweight="0">
                  <v:path arrowok="t" textboxrect="0,0,9144,9437370"/>
                </v:shape>
                <w10:wrap type="square" anchorx="page" anchory="page"/>
              </v:group>
            </w:pict>
          </mc:Fallback>
        </mc:AlternateContent>
      </w:r>
      <w:r w:rsidRPr="006E15BB">
        <w:rPr>
          <w:rFonts w:eastAsia="Calibri"/>
          <w:noProof/>
          <w:szCs w:val="24"/>
        </w:rPr>
        <mc:AlternateContent>
          <mc:Choice Requires="wpg">
            <w:drawing>
              <wp:anchor distT="0" distB="0" distL="114300" distR="114300" simplePos="0" relativeHeight="251702272" behindDoc="0" locked="0" layoutInCell="1" allowOverlap="1" wp14:anchorId="2D8B6060" wp14:editId="56FD0DBA">
                <wp:simplePos x="0" y="0"/>
                <wp:positionH relativeFrom="page">
                  <wp:posOffset>7462266</wp:posOffset>
                </wp:positionH>
                <wp:positionV relativeFrom="page">
                  <wp:posOffset>310897</wp:posOffset>
                </wp:positionV>
                <wp:extent cx="6096" cy="9437370"/>
                <wp:effectExtent l="0" t="0" r="0" b="0"/>
                <wp:wrapSquare wrapText="bothSides"/>
                <wp:docPr id="75848" name="Group 75848"/>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570" name="Shape 94570"/>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E939989" id="Group 75848" o:spid="_x0000_s1026" style="position:absolute;margin-left:587.6pt;margin-top:24.5pt;width:.5pt;height:743.1pt;z-index:251702272;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">
                <v:shape id="Shape 94570"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" path="m,l9144,r,9437370l,9437370,,e" fillcolor="black" stroked="f" strokeweight="0">
                  <v:path arrowok="t" textboxrect="0,0,9144,9437370"/>
                </v:shape>
                <w10:wrap type="square" anchorx="page" anchory="page"/>
              </v:group>
            </w:pict>
          </mc:Fallback>
        </mc:AlternateContent>
      </w:r>
      <w:r w:rsidRPr="006E15BB">
        <w:rPr>
          <w:color w:val="111111"/>
          <w:szCs w:val="24"/>
        </w:rPr>
        <w:t xml:space="preserve">Working capital turnover is a ratio that measures how efficiently a company is using its </w:t>
      </w:r>
      <w:r w:rsidRPr="006E15BB">
        <w:rPr>
          <w:szCs w:val="24"/>
        </w:rPr>
        <w:t>working capital</w:t>
      </w:r>
      <w:r w:rsidRPr="006E15BB">
        <w:rPr>
          <w:color w:val="111111"/>
          <w:szCs w:val="24"/>
        </w:rPr>
        <w:t xml:space="preserve"> to support sales and growth. Also known as net sales to working capital, working capital turnover measures the relationship between the funds used to finance a company's operations and the revenues a company generates to continue operations and turn a profit. </w:t>
      </w:r>
    </w:p>
    <w:p w14:paraId="0D9665CB" w14:textId="77777777" w:rsidR="004336A7" w:rsidRPr="006E15BB" w:rsidRDefault="008E1446" w:rsidP="006E15BB">
      <w:pPr>
        <w:spacing w:after="287" w:line="349" w:lineRule="auto"/>
        <w:ind w:left="10" w:right="-10"/>
        <w:rPr>
          <w:szCs w:val="24"/>
        </w:rPr>
      </w:pPr>
      <w:r w:rsidRPr="006E15BB">
        <w:rPr>
          <w:color w:val="111111"/>
          <w:szCs w:val="24"/>
        </w:rPr>
        <w:t xml:space="preserve">A high turnover ratio shows that management is being very efficient in using a company’s </w:t>
      </w:r>
      <w:proofErr w:type="spellStart"/>
      <w:r w:rsidRPr="006E15BB">
        <w:rPr>
          <w:color w:val="111111"/>
          <w:szCs w:val="24"/>
        </w:rPr>
        <w:t>shortterm</w:t>
      </w:r>
      <w:proofErr w:type="spellEnd"/>
      <w:r w:rsidRPr="006E15BB">
        <w:rPr>
          <w:color w:val="111111"/>
          <w:szCs w:val="24"/>
        </w:rPr>
        <w:t xml:space="preserve"> assets and liabilities for supporting sales. In other words, it is generating a higher dollar amount of sales for every dollar of working capital used. </w:t>
      </w:r>
    </w:p>
    <w:p w14:paraId="5DCBC847" w14:textId="77777777" w:rsidR="004336A7" w:rsidRPr="006E15BB" w:rsidRDefault="008E1446" w:rsidP="006E15BB">
      <w:pPr>
        <w:spacing w:after="183" w:line="349" w:lineRule="auto"/>
        <w:ind w:left="10" w:right="-10"/>
        <w:rPr>
          <w:szCs w:val="24"/>
        </w:rPr>
      </w:pPr>
      <w:r w:rsidRPr="006E15BB">
        <w:rPr>
          <w:color w:val="111111"/>
          <w:szCs w:val="24"/>
        </w:rPr>
        <w:t xml:space="preserve">In contrast, a low ratio may indicate that a business is investing in too many accounts receivable and inventory to support its sales, which could lead to an excessive amount of bad debts or obsolete inventory. </w:t>
      </w:r>
    </w:p>
    <w:p w14:paraId="6DCF3A16" w14:textId="77777777" w:rsidR="004336A7" w:rsidRPr="006E15BB" w:rsidRDefault="004336A7" w:rsidP="006E15BB">
      <w:pPr>
        <w:spacing w:after="0" w:line="259" w:lineRule="auto"/>
        <w:ind w:left="-1440" w:right="10804" w:firstLine="0"/>
        <w:rPr>
          <w:szCs w:val="24"/>
        </w:rPr>
      </w:pPr>
    </w:p>
    <w:tbl>
      <w:tblPr>
        <w:tblStyle w:val="TableGrid"/>
        <w:tblW w:w="11225" w:type="dxa"/>
        <w:tblInd w:w="-926" w:type="dxa"/>
        <w:tblCellMar>
          <w:top w:w="18" w:type="dxa"/>
          <w:left w:w="107" w:type="dxa"/>
          <w:right w:w="54" w:type="dxa"/>
        </w:tblCellMar>
        <w:tblLook w:val="04A0" w:firstRow="1" w:lastRow="0" w:firstColumn="1" w:lastColumn="0" w:noHBand="0" w:noVBand="1"/>
      </w:tblPr>
      <w:tblGrid>
        <w:gridCol w:w="449"/>
        <w:gridCol w:w="4839"/>
        <w:gridCol w:w="1180"/>
        <w:gridCol w:w="1240"/>
        <w:gridCol w:w="1160"/>
        <w:gridCol w:w="1180"/>
        <w:gridCol w:w="1177"/>
      </w:tblGrid>
      <w:tr w:rsidR="004336A7" w:rsidRPr="006E15BB" w14:paraId="71D63E78" w14:textId="77777777">
        <w:trPr>
          <w:trHeight w:val="3665"/>
        </w:trPr>
        <w:tc>
          <w:tcPr>
            <w:tcW w:w="449" w:type="dxa"/>
            <w:vMerge w:val="restart"/>
            <w:tcBorders>
              <w:top w:val="single" w:sz="4" w:space="0" w:color="000000"/>
              <w:left w:val="single" w:sz="4" w:space="0" w:color="000000"/>
              <w:bottom w:val="single" w:sz="4" w:space="0" w:color="000000"/>
              <w:right w:val="nil"/>
            </w:tcBorders>
            <w:vAlign w:val="bottom"/>
          </w:tcPr>
          <w:p w14:paraId="41F44638" w14:textId="77777777" w:rsidR="004336A7" w:rsidRPr="006E15BB" w:rsidRDefault="008E1446" w:rsidP="006E15BB">
            <w:pPr>
              <w:spacing w:after="0" w:line="259" w:lineRule="auto"/>
              <w:ind w:left="27" w:right="0" w:firstLine="0"/>
              <w:rPr>
                <w:szCs w:val="24"/>
              </w:rPr>
            </w:pPr>
            <w:r w:rsidRPr="006E15BB">
              <w:rPr>
                <w:rFonts w:eastAsia="Calibri"/>
                <w:szCs w:val="24"/>
              </w:rPr>
              <w:lastRenderedPageBreak/>
              <w:t xml:space="preserve"> </w:t>
            </w:r>
          </w:p>
        </w:tc>
        <w:tc>
          <w:tcPr>
            <w:tcW w:w="10776" w:type="dxa"/>
            <w:gridSpan w:val="6"/>
            <w:tcBorders>
              <w:top w:val="single" w:sz="4" w:space="0" w:color="000000"/>
              <w:left w:val="nil"/>
              <w:bottom w:val="single" w:sz="4" w:space="0" w:color="000000"/>
              <w:right w:val="single" w:sz="4" w:space="0" w:color="000000"/>
            </w:tcBorders>
            <w:vAlign w:val="bottom"/>
          </w:tcPr>
          <w:p w14:paraId="53369F4B" w14:textId="77777777" w:rsidR="004336A7" w:rsidRPr="006E15BB" w:rsidRDefault="008E1446" w:rsidP="006E15BB">
            <w:pPr>
              <w:spacing w:after="349" w:line="259" w:lineRule="auto"/>
              <w:ind w:left="370" w:right="0" w:firstLine="0"/>
              <w:rPr>
                <w:szCs w:val="24"/>
              </w:rPr>
            </w:pPr>
            <w:r w:rsidRPr="006E15BB">
              <w:rPr>
                <w:rFonts w:ascii="Segoe UI Symbol" w:eastAsia="Wingdings" w:hAnsi="Segoe UI Symbol" w:cs="Segoe UI Symbol"/>
                <w:color w:val="111111"/>
                <w:szCs w:val="24"/>
              </w:rPr>
              <w:t>❖</w:t>
            </w:r>
            <w:r w:rsidRPr="006E15BB">
              <w:rPr>
                <w:rFonts w:eastAsia="Arial"/>
                <w:color w:val="111111"/>
                <w:szCs w:val="24"/>
              </w:rPr>
              <w:t xml:space="preserve"> </w:t>
            </w:r>
            <w:r w:rsidRPr="006E15BB">
              <w:rPr>
                <w:color w:val="111111"/>
                <w:szCs w:val="24"/>
                <w:u w:val="single" w:color="222222"/>
              </w:rPr>
              <w:t xml:space="preserve">Formula of </w:t>
            </w:r>
            <w:r w:rsidRPr="006E15BB">
              <w:rPr>
                <w:color w:val="222222"/>
                <w:szCs w:val="24"/>
                <w:u w:val="single" w:color="222222"/>
              </w:rPr>
              <w:t>Working Capital Turnover Ratio</w:t>
            </w:r>
            <w:r w:rsidRPr="006E15BB">
              <w:rPr>
                <w:color w:val="222222"/>
                <w:szCs w:val="24"/>
              </w:rPr>
              <w:t>:-</w:t>
            </w:r>
            <w:r w:rsidRPr="006E15BB">
              <w:rPr>
                <w:color w:val="111111"/>
                <w:szCs w:val="24"/>
              </w:rPr>
              <w:t xml:space="preserve"> </w:t>
            </w:r>
          </w:p>
          <w:p w14:paraId="7189EEFD" w14:textId="77777777" w:rsidR="004336A7" w:rsidRPr="006E15BB" w:rsidRDefault="008E1446" w:rsidP="006E15BB">
            <w:pPr>
              <w:spacing w:after="0" w:line="259" w:lineRule="auto"/>
              <w:ind w:left="3074" w:right="0" w:firstLine="0"/>
              <w:rPr>
                <w:szCs w:val="24"/>
              </w:rPr>
            </w:pPr>
            <w:r w:rsidRPr="006E15BB">
              <w:rPr>
                <w:rFonts w:ascii="Cambria Math" w:eastAsia="Cambria Math" w:hAnsi="Cambria Math" w:cs="Cambria Math"/>
                <w:szCs w:val="24"/>
              </w:rPr>
              <w:t>𝑁𝑒𝑡</w:t>
            </w:r>
            <w:r w:rsidRPr="006E15BB">
              <w:rPr>
                <w:rFonts w:eastAsia="Cambria Math"/>
                <w:szCs w:val="24"/>
              </w:rPr>
              <w:t xml:space="preserve"> </w:t>
            </w:r>
            <w:r w:rsidRPr="006E15BB">
              <w:rPr>
                <w:rFonts w:ascii="Cambria Math" w:eastAsia="Cambria Math" w:hAnsi="Cambria Math" w:cs="Cambria Math"/>
                <w:szCs w:val="24"/>
              </w:rPr>
              <w:t>𝑅𝑒𝑣𝑒𝑛𝑢𝑒</w:t>
            </w:r>
            <w:r w:rsidRPr="006E15BB">
              <w:rPr>
                <w:rFonts w:eastAsia="Cambria Math"/>
                <w:szCs w:val="24"/>
              </w:rPr>
              <w:t xml:space="preserve"> </w:t>
            </w:r>
            <w:r w:rsidRPr="006E15BB">
              <w:rPr>
                <w:rFonts w:ascii="Cambria Math" w:eastAsia="Cambria Math" w:hAnsi="Cambria Math" w:cs="Cambria Math"/>
                <w:szCs w:val="24"/>
              </w:rPr>
              <w:t>𝐹𝑟𝑜𝑚</w:t>
            </w:r>
            <w:r w:rsidRPr="006E15BB">
              <w:rPr>
                <w:rFonts w:eastAsia="Cambria Math"/>
                <w:szCs w:val="24"/>
              </w:rPr>
              <w:t xml:space="preserve"> </w:t>
            </w:r>
            <w:r w:rsidRPr="006E15BB">
              <w:rPr>
                <w:rFonts w:ascii="Cambria Math" w:eastAsia="Cambria Math" w:hAnsi="Cambria Math" w:cs="Cambria Math"/>
                <w:szCs w:val="24"/>
              </w:rPr>
              <w:t>𝑂𝑝𝑒𝑟𝑎𝑡𝑖𝑜𝑛𝑠</w:t>
            </w:r>
          </w:p>
          <w:p w14:paraId="53A24B95" w14:textId="77777777" w:rsidR="004336A7" w:rsidRPr="006E15BB" w:rsidRDefault="008E1446" w:rsidP="006E15BB">
            <w:pPr>
              <w:tabs>
                <w:tab w:val="center" w:pos="3374"/>
                <w:tab w:val="center" w:pos="6877"/>
              </w:tabs>
              <w:spacing w:after="0" w:line="259" w:lineRule="auto"/>
              <w:ind w:left="0" w:right="0" w:firstLine="0"/>
              <w:rPr>
                <w:szCs w:val="24"/>
              </w:rPr>
            </w:pPr>
            <w:r w:rsidRPr="006E15BB">
              <w:rPr>
                <w:rFonts w:eastAsia="Calibri"/>
                <w:szCs w:val="24"/>
              </w:rPr>
              <w:tab/>
            </w:r>
            <w:r w:rsidRPr="006E15BB">
              <w:rPr>
                <w:rFonts w:eastAsia="Cambria Math"/>
                <w:szCs w:val="24"/>
              </w:rPr>
              <w:t>Working Capital Turnover Ratio =</w:t>
            </w:r>
            <w:r w:rsidRPr="006E15BB">
              <w:rPr>
                <w:rFonts w:eastAsia="Cambria Math"/>
                <w:szCs w:val="24"/>
              </w:rPr>
              <w:tab/>
            </w:r>
            <w:r w:rsidRPr="006E15BB">
              <w:rPr>
                <w:rFonts w:eastAsia="Calibri"/>
                <w:noProof/>
                <w:szCs w:val="24"/>
              </w:rPr>
              <mc:AlternateContent>
                <mc:Choice Requires="wpg">
                  <w:drawing>
                    <wp:inline distT="0" distB="0" distL="0" distR="0" wp14:anchorId="45048404" wp14:editId="5949796C">
                      <wp:extent cx="2085848" cy="9906"/>
                      <wp:effectExtent l="0" t="0" r="0" b="0"/>
                      <wp:docPr id="78322" name="Group 78322"/>
                      <wp:cNvGraphicFramePr/>
                      <a:graphic xmlns:a="http://schemas.openxmlformats.org/drawingml/2006/main">
                        <a:graphicData uri="http://schemas.microsoft.com/office/word/2010/wordprocessingGroup">
                          <wpg:wgp>
                            <wpg:cNvGrpSpPr/>
                            <wpg:grpSpPr>
                              <a:xfrm>
                                <a:off x="0" y="0"/>
                                <a:ext cx="2085848" cy="9906"/>
                                <a:chOff x="0" y="0"/>
                                <a:chExt cx="2085848" cy="9906"/>
                              </a:xfrm>
                            </wpg:grpSpPr>
                            <wps:wsp>
                              <wps:cNvPr id="94572" name="Shape 94572"/>
                              <wps:cNvSpPr/>
                              <wps:spPr>
                                <a:xfrm>
                                  <a:off x="0" y="0"/>
                                  <a:ext cx="2085848" cy="9906"/>
                                </a:xfrm>
                                <a:custGeom>
                                  <a:avLst/>
                                  <a:gdLst/>
                                  <a:ahLst/>
                                  <a:cxnLst/>
                                  <a:rect l="0" t="0" r="0" b="0"/>
                                  <a:pathLst>
                                    <a:path w="2085848" h="9906">
                                      <a:moveTo>
                                        <a:pt x="0" y="0"/>
                                      </a:moveTo>
                                      <a:lnTo>
                                        <a:pt x="2085848" y="0"/>
                                      </a:lnTo>
                                      <a:lnTo>
                                        <a:pt x="2085848" y="9906"/>
                                      </a:lnTo>
                                      <a:lnTo>
                                        <a:pt x="0" y="990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B4ADD2B" id="Group 78322" o:spid="_x0000_s1026" style="width:164.25pt;height:.8pt;mso-position-horizontal-relative:char;mso-position-vertical-relative:line" coordsize="20858,99"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">
                      <v:shape id="Shape 94572" o:spid="_x0000_s1027" style="position:absolute;width:20858;height:99;visibility:visible;mso-wrap-style:square;v-text-anchor:top" coordsize="2085848,990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" path="m,l2085848,r,9906l,9906,,e" fillcolor="black" stroked="f" strokeweight="0">
                        <v:path arrowok="t" textboxrect="0,0,2085848,9906"/>
                      </v:shape>
                      <w10:anchorlock/>
                    </v:group>
                  </w:pict>
                </mc:Fallback>
              </mc:AlternateContent>
            </w:r>
            <w:r w:rsidRPr="006E15BB">
              <w:rPr>
                <w:szCs w:val="24"/>
              </w:rPr>
              <w:t xml:space="preserve"> </w:t>
            </w:r>
          </w:p>
          <w:p w14:paraId="143A6DB8" w14:textId="77777777" w:rsidR="004336A7" w:rsidRPr="006E15BB" w:rsidRDefault="008E1446" w:rsidP="006E15BB">
            <w:pPr>
              <w:spacing w:after="301" w:line="259" w:lineRule="auto"/>
              <w:ind w:left="3080" w:right="0" w:firstLine="0"/>
              <w:rPr>
                <w:szCs w:val="24"/>
              </w:rPr>
            </w:pPr>
            <w:r w:rsidRPr="006E15BB">
              <w:rPr>
                <w:rFonts w:eastAsia="Cambria Math"/>
                <w:szCs w:val="24"/>
              </w:rPr>
              <w:t>Working capital</w:t>
            </w:r>
          </w:p>
          <w:p w14:paraId="208FF679" w14:textId="77777777" w:rsidR="004336A7" w:rsidRPr="006E15BB" w:rsidRDefault="008E1446" w:rsidP="006E15BB">
            <w:pPr>
              <w:numPr>
                <w:ilvl w:val="0"/>
                <w:numId w:val="11"/>
              </w:numPr>
              <w:spacing w:after="116" w:line="259" w:lineRule="auto"/>
              <w:ind w:right="0" w:hanging="360"/>
              <w:rPr>
                <w:szCs w:val="24"/>
              </w:rPr>
            </w:pPr>
            <w:r w:rsidRPr="006E15BB">
              <w:rPr>
                <w:szCs w:val="24"/>
              </w:rPr>
              <w:t xml:space="preserve">Net Revenue From Operations= Gross Revenue From Operations – Excise/Service Tax/Other Levies </w:t>
            </w:r>
          </w:p>
          <w:p w14:paraId="4DEF5680" w14:textId="77777777" w:rsidR="004336A7" w:rsidRPr="006E15BB" w:rsidRDefault="008E1446" w:rsidP="006E15BB">
            <w:pPr>
              <w:numPr>
                <w:ilvl w:val="0"/>
                <w:numId w:val="11"/>
              </w:numPr>
              <w:spacing w:after="0" w:line="259" w:lineRule="auto"/>
              <w:ind w:right="0" w:hanging="360"/>
              <w:rPr>
                <w:szCs w:val="24"/>
              </w:rPr>
            </w:pPr>
            <w:r w:rsidRPr="006E15BB">
              <w:rPr>
                <w:szCs w:val="24"/>
              </w:rPr>
              <w:t xml:space="preserve">Working Capital= Total Current Assets – Total Current Liabilities </w:t>
            </w:r>
          </w:p>
        </w:tc>
      </w:tr>
      <w:tr w:rsidR="004336A7" w:rsidRPr="006E15BB" w14:paraId="4B5FE885" w14:textId="77777777">
        <w:trPr>
          <w:trHeight w:val="309"/>
        </w:trPr>
        <w:tc>
          <w:tcPr>
            <w:tcW w:w="0" w:type="auto"/>
            <w:vMerge/>
            <w:tcBorders>
              <w:top w:val="nil"/>
              <w:left w:val="single" w:sz="4" w:space="0" w:color="000000"/>
              <w:bottom w:val="single" w:sz="4" w:space="0" w:color="000000"/>
              <w:right w:val="nil"/>
            </w:tcBorders>
          </w:tcPr>
          <w:p w14:paraId="432776DB" w14:textId="77777777" w:rsidR="004336A7" w:rsidRPr="006E15BB" w:rsidRDefault="004336A7" w:rsidP="006E15BB">
            <w:pPr>
              <w:spacing w:after="160" w:line="259" w:lineRule="auto"/>
              <w:ind w:left="0" w:right="0" w:firstLine="0"/>
              <w:rPr>
                <w:szCs w:val="24"/>
              </w:rPr>
            </w:pPr>
          </w:p>
        </w:tc>
        <w:tc>
          <w:tcPr>
            <w:tcW w:w="4839" w:type="dxa"/>
            <w:tcBorders>
              <w:top w:val="single" w:sz="4" w:space="0" w:color="000000"/>
              <w:left w:val="single" w:sz="4" w:space="0" w:color="000000"/>
              <w:bottom w:val="single" w:sz="4" w:space="0" w:color="000000"/>
              <w:right w:val="single" w:sz="4" w:space="0" w:color="000000"/>
            </w:tcBorders>
            <w:shd w:val="clear" w:color="auto" w:fill="E5B8B7"/>
          </w:tcPr>
          <w:p w14:paraId="5C0793BD" w14:textId="77777777" w:rsidR="004336A7" w:rsidRPr="006E15BB" w:rsidRDefault="008E1446" w:rsidP="006E15BB">
            <w:pPr>
              <w:spacing w:after="0" w:line="259" w:lineRule="auto"/>
              <w:ind w:left="0" w:right="54" w:firstLine="0"/>
              <w:rPr>
                <w:szCs w:val="24"/>
              </w:rPr>
            </w:pPr>
            <w:r w:rsidRPr="006E15BB">
              <w:rPr>
                <w:rFonts w:eastAsia="Calibri"/>
                <w:szCs w:val="24"/>
              </w:rPr>
              <w:t xml:space="preserve">Year </w:t>
            </w:r>
          </w:p>
        </w:tc>
        <w:tc>
          <w:tcPr>
            <w:tcW w:w="1180" w:type="dxa"/>
            <w:tcBorders>
              <w:top w:val="single" w:sz="4" w:space="0" w:color="000000"/>
              <w:left w:val="single" w:sz="4" w:space="0" w:color="000000"/>
              <w:bottom w:val="single" w:sz="4" w:space="0" w:color="000000"/>
              <w:right w:val="single" w:sz="4" w:space="0" w:color="000000"/>
            </w:tcBorders>
            <w:shd w:val="clear" w:color="auto" w:fill="E5B8B7"/>
          </w:tcPr>
          <w:p w14:paraId="29BB8DE2" w14:textId="77777777" w:rsidR="004336A7" w:rsidRPr="006E15BB" w:rsidRDefault="008E1446" w:rsidP="006E15BB">
            <w:pPr>
              <w:spacing w:after="0" w:line="259" w:lineRule="auto"/>
              <w:ind w:left="11" w:right="0" w:firstLine="0"/>
              <w:rPr>
                <w:szCs w:val="24"/>
              </w:rPr>
            </w:pPr>
            <w:r w:rsidRPr="006E15BB">
              <w:rPr>
                <w:rFonts w:eastAsia="Calibri"/>
                <w:szCs w:val="24"/>
              </w:rPr>
              <w:t xml:space="preserve">Mar'2017 </w:t>
            </w:r>
          </w:p>
        </w:tc>
        <w:tc>
          <w:tcPr>
            <w:tcW w:w="1240" w:type="dxa"/>
            <w:tcBorders>
              <w:top w:val="single" w:sz="4" w:space="0" w:color="000000"/>
              <w:left w:val="single" w:sz="4" w:space="0" w:color="000000"/>
              <w:bottom w:val="single" w:sz="4" w:space="0" w:color="000000"/>
              <w:right w:val="single" w:sz="4" w:space="0" w:color="000000"/>
            </w:tcBorders>
            <w:shd w:val="clear" w:color="auto" w:fill="E5B8B7"/>
          </w:tcPr>
          <w:p w14:paraId="1B3ED0E0" w14:textId="77777777" w:rsidR="004336A7" w:rsidRPr="006E15BB" w:rsidRDefault="008E1446" w:rsidP="006E15BB">
            <w:pPr>
              <w:spacing w:after="0" w:line="259" w:lineRule="auto"/>
              <w:ind w:left="41" w:right="0" w:firstLine="0"/>
              <w:rPr>
                <w:szCs w:val="24"/>
              </w:rPr>
            </w:pPr>
            <w:r w:rsidRPr="006E15BB">
              <w:rPr>
                <w:rFonts w:eastAsia="Calibri"/>
                <w:szCs w:val="24"/>
              </w:rPr>
              <w:t xml:space="preserve">Mar'2018 </w:t>
            </w:r>
          </w:p>
        </w:tc>
        <w:tc>
          <w:tcPr>
            <w:tcW w:w="1160" w:type="dxa"/>
            <w:tcBorders>
              <w:top w:val="single" w:sz="4" w:space="0" w:color="000000"/>
              <w:left w:val="single" w:sz="4" w:space="0" w:color="000000"/>
              <w:bottom w:val="single" w:sz="4" w:space="0" w:color="000000"/>
              <w:right w:val="single" w:sz="4" w:space="0" w:color="000000"/>
            </w:tcBorders>
            <w:shd w:val="clear" w:color="auto" w:fill="E5B8B7"/>
          </w:tcPr>
          <w:p w14:paraId="53DFD693" w14:textId="77777777" w:rsidR="004336A7" w:rsidRPr="006E15BB" w:rsidRDefault="008E1446" w:rsidP="006E15BB">
            <w:pPr>
              <w:spacing w:after="0" w:line="259" w:lineRule="auto"/>
              <w:ind w:left="1" w:right="0" w:firstLine="0"/>
              <w:rPr>
                <w:szCs w:val="24"/>
              </w:rPr>
            </w:pPr>
            <w:r w:rsidRPr="006E15BB">
              <w:rPr>
                <w:rFonts w:eastAsia="Calibri"/>
                <w:szCs w:val="24"/>
              </w:rPr>
              <w:t xml:space="preserve">Mar'2019 </w:t>
            </w:r>
          </w:p>
        </w:tc>
        <w:tc>
          <w:tcPr>
            <w:tcW w:w="1180" w:type="dxa"/>
            <w:tcBorders>
              <w:top w:val="single" w:sz="4" w:space="0" w:color="000000"/>
              <w:left w:val="single" w:sz="4" w:space="0" w:color="000000"/>
              <w:bottom w:val="single" w:sz="4" w:space="0" w:color="000000"/>
              <w:right w:val="single" w:sz="4" w:space="0" w:color="000000"/>
            </w:tcBorders>
            <w:shd w:val="clear" w:color="auto" w:fill="E5B8B7"/>
          </w:tcPr>
          <w:p w14:paraId="4D379DE4" w14:textId="77777777" w:rsidR="004336A7" w:rsidRPr="006E15BB" w:rsidRDefault="008E1446" w:rsidP="006E15BB">
            <w:pPr>
              <w:spacing w:after="0" w:line="259" w:lineRule="auto"/>
              <w:ind w:left="11" w:right="0" w:firstLine="0"/>
              <w:rPr>
                <w:szCs w:val="24"/>
              </w:rPr>
            </w:pPr>
            <w:r w:rsidRPr="006E15BB">
              <w:rPr>
                <w:rFonts w:eastAsia="Calibri"/>
                <w:szCs w:val="24"/>
              </w:rPr>
              <w:t xml:space="preserve">Mar'2020 </w:t>
            </w:r>
          </w:p>
        </w:tc>
        <w:tc>
          <w:tcPr>
            <w:tcW w:w="1176" w:type="dxa"/>
            <w:tcBorders>
              <w:top w:val="single" w:sz="4" w:space="0" w:color="000000"/>
              <w:left w:val="single" w:sz="4" w:space="0" w:color="000000"/>
              <w:bottom w:val="single" w:sz="4" w:space="0" w:color="000000"/>
              <w:right w:val="double" w:sz="4" w:space="0" w:color="000000"/>
            </w:tcBorders>
            <w:shd w:val="clear" w:color="auto" w:fill="E5B8B7"/>
          </w:tcPr>
          <w:p w14:paraId="69B12185" w14:textId="77777777" w:rsidR="004336A7" w:rsidRPr="006E15BB" w:rsidRDefault="008E1446" w:rsidP="006E15BB">
            <w:pPr>
              <w:spacing w:after="0" w:line="259" w:lineRule="auto"/>
              <w:ind w:left="2" w:right="0" w:firstLine="0"/>
              <w:rPr>
                <w:szCs w:val="24"/>
              </w:rPr>
            </w:pPr>
            <w:r w:rsidRPr="006E15BB">
              <w:rPr>
                <w:rFonts w:eastAsia="Calibri"/>
                <w:szCs w:val="24"/>
              </w:rPr>
              <w:t xml:space="preserve">Mar'2021 </w:t>
            </w:r>
          </w:p>
        </w:tc>
      </w:tr>
      <w:tr w:rsidR="004336A7" w:rsidRPr="006E15BB" w14:paraId="71CF3327" w14:textId="77777777">
        <w:trPr>
          <w:trHeight w:val="310"/>
        </w:trPr>
        <w:tc>
          <w:tcPr>
            <w:tcW w:w="449" w:type="dxa"/>
            <w:vMerge w:val="restart"/>
            <w:tcBorders>
              <w:top w:val="single" w:sz="4" w:space="0" w:color="000000"/>
              <w:left w:val="double" w:sz="4" w:space="0" w:color="000000"/>
              <w:bottom w:val="single" w:sz="4" w:space="0" w:color="000000"/>
              <w:right w:val="single" w:sz="4" w:space="0" w:color="000000"/>
            </w:tcBorders>
            <w:shd w:val="clear" w:color="auto" w:fill="EAF1DD"/>
          </w:tcPr>
          <w:p w14:paraId="39682429" w14:textId="77777777" w:rsidR="004336A7" w:rsidRPr="006E15BB" w:rsidRDefault="008E1446" w:rsidP="006E15BB">
            <w:pPr>
              <w:spacing w:after="0" w:line="259" w:lineRule="auto"/>
              <w:ind w:left="117" w:right="0" w:firstLine="0"/>
              <w:rPr>
                <w:szCs w:val="24"/>
              </w:rPr>
            </w:pPr>
            <w:r w:rsidRPr="006E15BB">
              <w:rPr>
                <w:rFonts w:eastAsia="Calibri"/>
                <w:noProof/>
                <w:szCs w:val="24"/>
              </w:rPr>
              <mc:AlternateContent>
                <mc:Choice Requires="wpg">
                  <w:drawing>
                    <wp:inline distT="0" distB="0" distL="0" distR="0" wp14:anchorId="72C41A9E" wp14:editId="683E1F4D">
                      <wp:extent cx="103226" cy="483914"/>
                      <wp:effectExtent l="0" t="0" r="0" b="0"/>
                      <wp:docPr id="78472" name="Group 78472"/>
                      <wp:cNvGraphicFramePr/>
                      <a:graphic xmlns:a="http://schemas.openxmlformats.org/drawingml/2006/main">
                        <a:graphicData uri="http://schemas.microsoft.com/office/word/2010/wordprocessingGroup">
                          <wpg:wgp>
                            <wpg:cNvGrpSpPr/>
                            <wpg:grpSpPr>
                              <a:xfrm>
                                <a:off x="0" y="0"/>
                                <a:ext cx="103226" cy="483914"/>
                                <a:chOff x="0" y="0"/>
                                <a:chExt cx="103226" cy="483914"/>
                              </a:xfrm>
                            </wpg:grpSpPr>
                            <wps:wsp>
                              <wps:cNvPr id="11540" name="Rectangle 11540"/>
                              <wps:cNvSpPr/>
                              <wps:spPr>
                                <a:xfrm rot="-5399999">
                                  <a:off x="-237462" y="109160"/>
                                  <a:ext cx="612217" cy="137291"/>
                                </a:xfrm>
                                <a:prstGeom prst="rect">
                                  <a:avLst/>
                                </a:prstGeom>
                                <a:ln>
                                  <a:noFill/>
                                </a:ln>
                              </wps:spPr>
                              <wps:txbx>
                                <w:txbxContent>
                                  <w:p w14:paraId="0BD1B47A" w14:textId="77777777" w:rsidR="006E15BB" w:rsidRDefault="006E15BB">
                                    <w:pPr>
                                      <w:spacing w:after="160" w:line="259" w:lineRule="auto"/>
                                      <w:ind w:left="0" w:right="0" w:firstLine="0"/>
                                      <w:jc w:val="left"/>
                                    </w:pPr>
                                    <w:r>
                                      <w:rPr>
                                        <w:rFonts w:ascii="Calibri" w:eastAsia="Calibri" w:hAnsi="Calibri" w:cs="Calibri"/>
                                        <w:sz w:val="16"/>
                                      </w:rPr>
                                      <w:t>Rs. in crore</w:t>
                                    </w:r>
                                  </w:p>
                                </w:txbxContent>
                              </wps:txbx>
                              <wps:bodyPr horzOverflow="overflow" vert="horz" lIns="0" tIns="0" rIns="0" bIns="0" rtlCol="0">
                                <a:noAutofit/>
                              </wps:bodyPr>
                            </wps:wsp>
                            <wps:wsp>
                              <wps:cNvPr id="11541" name="Rectangle 11541"/>
                              <wps:cNvSpPr/>
                              <wps:spPr>
                                <a:xfrm rot="-5399999">
                                  <a:off x="53414" y="-60972"/>
                                  <a:ext cx="30462" cy="137291"/>
                                </a:xfrm>
                                <a:prstGeom prst="rect">
                                  <a:avLst/>
                                </a:prstGeom>
                                <a:ln>
                                  <a:noFill/>
                                </a:ln>
                              </wps:spPr>
                              <wps:txbx>
                                <w:txbxContent>
                                  <w:p w14:paraId="7469C494" w14:textId="77777777" w:rsidR="006E15BB" w:rsidRDefault="006E15BB">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g:wgp>
                        </a:graphicData>
                      </a:graphic>
                    </wp:inline>
                  </w:drawing>
                </mc:Choice>
                <mc:Fallback>
                  <w:pict>
                    <v:group w14:anchorId="72C41A9E" id="Group 78472" o:spid="_x0000_s1208" style="width:8.15pt;height:38.1pt;mso-position-horizontal-relative:char;mso-position-vertical-relative:line" coordsize="103226,48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">
                      <v:rect id="Rectangle 11540" o:spid="_x0000_s1209" style="position:absolute;left:-237462;top:109160;width:612217;height:13729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" filled="f" stroked="f">
                        <v:textbox inset="0,0,0,0">
                          <w:txbxContent>
                            <w:p w14:paraId="0BD1B47A" w14:textId="77777777" w:rsidR="006E15BB" w:rsidRDefault="006E15BB">
                              <w:pPr>
                                <w:spacing w:after="160" w:line="259" w:lineRule="auto"/>
                                <w:ind w:left="0" w:right="0" w:firstLine="0"/>
                                <w:jc w:val="left"/>
                              </w:pPr>
                              <w:r>
                                <w:rPr>
                                  <w:rFonts w:ascii="Calibri" w:eastAsia="Calibri" w:hAnsi="Calibri" w:cs="Calibri"/>
                                  <w:sz w:val="16"/>
                                </w:rPr>
                                <w:t>Rs. in crore</w:t>
                              </w:r>
                            </w:p>
                          </w:txbxContent>
                        </v:textbox>
                      </v:rect>
                      <v:rect id="Rectangle 11541" o:spid="_x0000_s1210" style="position:absolute;left:53414;top:-60972;width:30462;height:13729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" filled="f" stroked="f">
                        <v:textbox inset="0,0,0,0">
                          <w:txbxContent>
                            <w:p w14:paraId="7469C494" w14:textId="77777777" w:rsidR="006E15BB" w:rsidRDefault="006E15BB">
                              <w:pPr>
                                <w:spacing w:after="160" w:line="259" w:lineRule="auto"/>
                                <w:ind w:left="0" w:right="0" w:firstLine="0"/>
                                <w:jc w:val="left"/>
                              </w:pPr>
                              <w:r>
                                <w:rPr>
                                  <w:rFonts w:ascii="Calibri" w:eastAsia="Calibri" w:hAnsi="Calibri" w:cs="Calibri"/>
                                  <w:sz w:val="16"/>
                                </w:rPr>
                                <w:t xml:space="preserve"> </w:t>
                              </w:r>
                            </w:p>
                          </w:txbxContent>
                        </v:textbox>
                      </v:rect>
                      <w10:anchorlock/>
                    </v:group>
                  </w:pict>
                </mc:Fallback>
              </mc:AlternateContent>
            </w:r>
          </w:p>
        </w:tc>
        <w:tc>
          <w:tcPr>
            <w:tcW w:w="4839" w:type="dxa"/>
            <w:tcBorders>
              <w:top w:val="single" w:sz="4" w:space="0" w:color="000000"/>
              <w:left w:val="single" w:sz="4" w:space="0" w:color="000000"/>
              <w:bottom w:val="single" w:sz="4" w:space="0" w:color="000000"/>
              <w:right w:val="single" w:sz="4" w:space="0" w:color="000000"/>
            </w:tcBorders>
            <w:shd w:val="clear" w:color="auto" w:fill="EAF1DD"/>
          </w:tcPr>
          <w:p w14:paraId="6B401DAC" w14:textId="77777777" w:rsidR="004336A7" w:rsidRPr="006E15BB" w:rsidRDefault="008E1446" w:rsidP="006E15BB">
            <w:pPr>
              <w:spacing w:after="0" w:line="259" w:lineRule="auto"/>
              <w:ind w:left="0" w:right="0" w:firstLine="0"/>
              <w:rPr>
                <w:szCs w:val="24"/>
              </w:rPr>
            </w:pPr>
            <w:r w:rsidRPr="006E15BB">
              <w:rPr>
                <w:szCs w:val="24"/>
              </w:rPr>
              <w:t xml:space="preserve">Net Revenue From Operations  (A) </w:t>
            </w:r>
          </w:p>
        </w:tc>
        <w:tc>
          <w:tcPr>
            <w:tcW w:w="1180" w:type="dxa"/>
            <w:tcBorders>
              <w:top w:val="single" w:sz="4" w:space="0" w:color="000000"/>
              <w:left w:val="single" w:sz="4" w:space="0" w:color="000000"/>
              <w:bottom w:val="single" w:sz="4" w:space="0" w:color="000000"/>
              <w:right w:val="single" w:sz="4" w:space="0" w:color="000000"/>
            </w:tcBorders>
            <w:shd w:val="clear" w:color="auto" w:fill="DAEEF3"/>
          </w:tcPr>
          <w:p w14:paraId="15BF3517" w14:textId="77777777" w:rsidR="004336A7" w:rsidRPr="006E15BB" w:rsidRDefault="008E1446" w:rsidP="006E15BB">
            <w:pPr>
              <w:spacing w:after="0" w:line="259" w:lineRule="auto"/>
              <w:ind w:left="0" w:right="54" w:firstLine="0"/>
              <w:rPr>
                <w:szCs w:val="24"/>
              </w:rPr>
            </w:pPr>
            <w:r w:rsidRPr="006E15BB">
              <w:rPr>
                <w:rFonts w:eastAsia="Calibri"/>
                <w:szCs w:val="24"/>
              </w:rPr>
              <w:t xml:space="preserve">5658.25 </w:t>
            </w:r>
          </w:p>
        </w:tc>
        <w:tc>
          <w:tcPr>
            <w:tcW w:w="1240" w:type="dxa"/>
            <w:tcBorders>
              <w:top w:val="single" w:sz="4" w:space="0" w:color="000000"/>
              <w:left w:val="single" w:sz="4" w:space="0" w:color="000000"/>
              <w:bottom w:val="single" w:sz="4" w:space="0" w:color="000000"/>
              <w:right w:val="single" w:sz="4" w:space="0" w:color="000000"/>
            </w:tcBorders>
            <w:shd w:val="clear" w:color="auto" w:fill="DAEEF3"/>
          </w:tcPr>
          <w:p w14:paraId="63647285" w14:textId="77777777" w:rsidR="004336A7" w:rsidRPr="006E15BB" w:rsidRDefault="008E1446" w:rsidP="006E15BB">
            <w:pPr>
              <w:spacing w:after="0" w:line="259" w:lineRule="auto"/>
              <w:ind w:left="0" w:right="54" w:firstLine="0"/>
              <w:rPr>
                <w:szCs w:val="24"/>
              </w:rPr>
            </w:pPr>
            <w:r w:rsidRPr="006E15BB">
              <w:rPr>
                <w:rFonts w:eastAsia="Calibri"/>
                <w:szCs w:val="24"/>
              </w:rPr>
              <w:t xml:space="preserve">6075.37 </w:t>
            </w:r>
          </w:p>
        </w:tc>
        <w:tc>
          <w:tcPr>
            <w:tcW w:w="1160" w:type="dxa"/>
            <w:tcBorders>
              <w:top w:val="single" w:sz="4" w:space="0" w:color="000000"/>
              <w:left w:val="single" w:sz="4" w:space="0" w:color="000000"/>
              <w:bottom w:val="single" w:sz="4" w:space="0" w:color="000000"/>
              <w:right w:val="single" w:sz="4" w:space="0" w:color="000000"/>
            </w:tcBorders>
            <w:shd w:val="clear" w:color="auto" w:fill="DAEEF3"/>
          </w:tcPr>
          <w:p w14:paraId="1F8A36E1" w14:textId="77777777" w:rsidR="004336A7" w:rsidRPr="006E15BB" w:rsidRDefault="008E1446" w:rsidP="006E15BB">
            <w:pPr>
              <w:spacing w:after="0" w:line="259" w:lineRule="auto"/>
              <w:ind w:left="0" w:right="54" w:firstLine="0"/>
              <w:rPr>
                <w:szCs w:val="24"/>
              </w:rPr>
            </w:pPr>
            <w:r w:rsidRPr="006E15BB">
              <w:rPr>
                <w:rFonts w:eastAsia="Calibri"/>
                <w:szCs w:val="24"/>
              </w:rPr>
              <w:t xml:space="preserve">6800.06 </w:t>
            </w:r>
          </w:p>
        </w:tc>
        <w:tc>
          <w:tcPr>
            <w:tcW w:w="1180" w:type="dxa"/>
            <w:tcBorders>
              <w:top w:val="single" w:sz="4" w:space="0" w:color="000000"/>
              <w:left w:val="single" w:sz="4" w:space="0" w:color="000000"/>
              <w:bottom w:val="single" w:sz="4" w:space="0" w:color="000000"/>
              <w:right w:val="single" w:sz="4" w:space="0" w:color="000000"/>
            </w:tcBorders>
            <w:shd w:val="clear" w:color="auto" w:fill="DAEEF3"/>
          </w:tcPr>
          <w:p w14:paraId="1468120F" w14:textId="77777777" w:rsidR="004336A7" w:rsidRPr="006E15BB" w:rsidRDefault="008E1446" w:rsidP="006E15BB">
            <w:pPr>
              <w:spacing w:after="0" w:line="259" w:lineRule="auto"/>
              <w:ind w:left="0" w:right="54" w:firstLine="0"/>
              <w:rPr>
                <w:szCs w:val="24"/>
              </w:rPr>
            </w:pPr>
            <w:r w:rsidRPr="006E15BB">
              <w:rPr>
                <w:rFonts w:eastAsia="Calibri"/>
                <w:szCs w:val="24"/>
              </w:rPr>
              <w:t xml:space="preserve">6518.57 </w:t>
            </w:r>
          </w:p>
        </w:tc>
        <w:tc>
          <w:tcPr>
            <w:tcW w:w="1176" w:type="dxa"/>
            <w:tcBorders>
              <w:top w:val="single" w:sz="4" w:space="0" w:color="000000"/>
              <w:left w:val="single" w:sz="4" w:space="0" w:color="000000"/>
              <w:bottom w:val="single" w:sz="4" w:space="0" w:color="000000"/>
              <w:right w:val="double" w:sz="4" w:space="0" w:color="000000"/>
            </w:tcBorders>
            <w:shd w:val="clear" w:color="auto" w:fill="DAEEF3"/>
          </w:tcPr>
          <w:p w14:paraId="77898564" w14:textId="77777777" w:rsidR="004336A7" w:rsidRPr="006E15BB" w:rsidRDefault="008E1446" w:rsidP="006E15BB">
            <w:pPr>
              <w:spacing w:after="0" w:line="259" w:lineRule="auto"/>
              <w:ind w:left="0" w:right="70" w:firstLine="0"/>
              <w:rPr>
                <w:szCs w:val="24"/>
              </w:rPr>
            </w:pPr>
            <w:r w:rsidRPr="006E15BB">
              <w:rPr>
                <w:rFonts w:eastAsia="Calibri"/>
                <w:szCs w:val="24"/>
              </w:rPr>
              <w:t xml:space="preserve">7572.79 </w:t>
            </w:r>
          </w:p>
        </w:tc>
      </w:tr>
      <w:tr w:rsidR="004336A7" w:rsidRPr="006E15BB" w14:paraId="1D85BB5A" w14:textId="77777777">
        <w:trPr>
          <w:trHeight w:val="310"/>
        </w:trPr>
        <w:tc>
          <w:tcPr>
            <w:tcW w:w="0" w:type="auto"/>
            <w:vMerge/>
            <w:tcBorders>
              <w:top w:val="nil"/>
              <w:left w:val="double" w:sz="4" w:space="0" w:color="000000"/>
              <w:bottom w:val="nil"/>
              <w:right w:val="single" w:sz="4" w:space="0" w:color="000000"/>
            </w:tcBorders>
          </w:tcPr>
          <w:p w14:paraId="34EA59AD" w14:textId="77777777" w:rsidR="004336A7" w:rsidRPr="006E15BB" w:rsidRDefault="004336A7" w:rsidP="006E15BB">
            <w:pPr>
              <w:spacing w:after="160" w:line="259" w:lineRule="auto"/>
              <w:ind w:left="0" w:right="0" w:firstLine="0"/>
              <w:rPr>
                <w:szCs w:val="24"/>
              </w:rPr>
            </w:pPr>
          </w:p>
        </w:tc>
        <w:tc>
          <w:tcPr>
            <w:tcW w:w="4839" w:type="dxa"/>
            <w:tcBorders>
              <w:top w:val="single" w:sz="4" w:space="0" w:color="000000"/>
              <w:left w:val="single" w:sz="4" w:space="0" w:color="000000"/>
              <w:bottom w:val="single" w:sz="4" w:space="0" w:color="000000"/>
              <w:right w:val="single" w:sz="4" w:space="0" w:color="000000"/>
            </w:tcBorders>
            <w:shd w:val="clear" w:color="auto" w:fill="EAF1DD"/>
          </w:tcPr>
          <w:p w14:paraId="1D7F1B17" w14:textId="77777777" w:rsidR="004336A7" w:rsidRPr="006E15BB" w:rsidRDefault="008E1446" w:rsidP="006E15BB">
            <w:pPr>
              <w:spacing w:after="0" w:line="259" w:lineRule="auto"/>
              <w:ind w:left="0" w:right="0" w:firstLine="0"/>
              <w:rPr>
                <w:szCs w:val="24"/>
              </w:rPr>
            </w:pPr>
            <w:r w:rsidRPr="006E15BB">
              <w:rPr>
                <w:szCs w:val="24"/>
              </w:rPr>
              <w:t xml:space="preserve">Total Current Assets                       (B) </w:t>
            </w:r>
          </w:p>
        </w:tc>
        <w:tc>
          <w:tcPr>
            <w:tcW w:w="1180" w:type="dxa"/>
            <w:tcBorders>
              <w:top w:val="single" w:sz="4" w:space="0" w:color="000000"/>
              <w:left w:val="single" w:sz="4" w:space="0" w:color="000000"/>
              <w:bottom w:val="single" w:sz="4" w:space="0" w:color="000000"/>
              <w:right w:val="single" w:sz="4" w:space="0" w:color="000000"/>
            </w:tcBorders>
            <w:shd w:val="clear" w:color="auto" w:fill="DAEEF3"/>
          </w:tcPr>
          <w:p w14:paraId="303F01A5" w14:textId="77777777" w:rsidR="004336A7" w:rsidRPr="006E15BB" w:rsidRDefault="008E1446" w:rsidP="006E15BB">
            <w:pPr>
              <w:spacing w:after="0" w:line="259" w:lineRule="auto"/>
              <w:ind w:left="0" w:right="54" w:firstLine="0"/>
              <w:rPr>
                <w:szCs w:val="24"/>
              </w:rPr>
            </w:pPr>
            <w:r w:rsidRPr="006E15BB">
              <w:rPr>
                <w:rFonts w:eastAsia="Calibri"/>
                <w:szCs w:val="24"/>
              </w:rPr>
              <w:t xml:space="preserve">1823.57 </w:t>
            </w:r>
          </w:p>
        </w:tc>
        <w:tc>
          <w:tcPr>
            <w:tcW w:w="1240" w:type="dxa"/>
            <w:tcBorders>
              <w:top w:val="single" w:sz="4" w:space="0" w:color="000000"/>
              <w:left w:val="single" w:sz="4" w:space="0" w:color="000000"/>
              <w:bottom w:val="single" w:sz="4" w:space="0" w:color="000000"/>
              <w:right w:val="single" w:sz="4" w:space="0" w:color="000000"/>
            </w:tcBorders>
            <w:shd w:val="clear" w:color="auto" w:fill="DAEEF3"/>
          </w:tcPr>
          <w:p w14:paraId="7C2EEAEF" w14:textId="77777777" w:rsidR="004336A7" w:rsidRPr="006E15BB" w:rsidRDefault="008E1446" w:rsidP="006E15BB">
            <w:pPr>
              <w:spacing w:after="0" w:line="259" w:lineRule="auto"/>
              <w:ind w:left="0" w:right="54" w:firstLine="0"/>
              <w:rPr>
                <w:szCs w:val="24"/>
              </w:rPr>
            </w:pPr>
            <w:r w:rsidRPr="006E15BB">
              <w:rPr>
                <w:rFonts w:eastAsia="Calibri"/>
                <w:szCs w:val="24"/>
              </w:rPr>
              <w:t xml:space="preserve">1748.08 </w:t>
            </w:r>
          </w:p>
        </w:tc>
        <w:tc>
          <w:tcPr>
            <w:tcW w:w="1160" w:type="dxa"/>
            <w:tcBorders>
              <w:top w:val="single" w:sz="4" w:space="0" w:color="000000"/>
              <w:left w:val="single" w:sz="4" w:space="0" w:color="000000"/>
              <w:bottom w:val="single" w:sz="4" w:space="0" w:color="000000"/>
              <w:right w:val="single" w:sz="4" w:space="0" w:color="000000"/>
            </w:tcBorders>
            <w:shd w:val="clear" w:color="auto" w:fill="DAEEF3"/>
          </w:tcPr>
          <w:p w14:paraId="2EF7C46B" w14:textId="77777777" w:rsidR="004336A7" w:rsidRPr="006E15BB" w:rsidRDefault="008E1446" w:rsidP="006E15BB">
            <w:pPr>
              <w:spacing w:after="0" w:line="259" w:lineRule="auto"/>
              <w:ind w:left="0" w:right="54" w:firstLine="0"/>
              <w:rPr>
                <w:szCs w:val="24"/>
              </w:rPr>
            </w:pPr>
            <w:r w:rsidRPr="006E15BB">
              <w:rPr>
                <w:rFonts w:eastAsia="Calibri"/>
                <w:szCs w:val="24"/>
              </w:rPr>
              <w:t xml:space="preserve">1964.68 </w:t>
            </w:r>
          </w:p>
        </w:tc>
        <w:tc>
          <w:tcPr>
            <w:tcW w:w="1180" w:type="dxa"/>
            <w:tcBorders>
              <w:top w:val="single" w:sz="4" w:space="0" w:color="000000"/>
              <w:left w:val="single" w:sz="4" w:space="0" w:color="000000"/>
              <w:bottom w:val="single" w:sz="4" w:space="0" w:color="000000"/>
              <w:right w:val="single" w:sz="4" w:space="0" w:color="000000"/>
            </w:tcBorders>
            <w:shd w:val="clear" w:color="auto" w:fill="DAEEF3"/>
          </w:tcPr>
          <w:p w14:paraId="7236FE6E" w14:textId="77777777" w:rsidR="004336A7" w:rsidRPr="006E15BB" w:rsidRDefault="008E1446" w:rsidP="006E15BB">
            <w:pPr>
              <w:spacing w:after="0" w:line="259" w:lineRule="auto"/>
              <w:ind w:left="0" w:right="54" w:firstLine="0"/>
              <w:rPr>
                <w:szCs w:val="24"/>
              </w:rPr>
            </w:pPr>
            <w:r w:rsidRPr="006E15BB">
              <w:rPr>
                <w:rFonts w:eastAsia="Calibri"/>
                <w:szCs w:val="24"/>
              </w:rPr>
              <w:t xml:space="preserve">1795.42 </w:t>
            </w:r>
          </w:p>
        </w:tc>
        <w:tc>
          <w:tcPr>
            <w:tcW w:w="1176" w:type="dxa"/>
            <w:tcBorders>
              <w:top w:val="single" w:sz="4" w:space="0" w:color="000000"/>
              <w:left w:val="single" w:sz="4" w:space="0" w:color="000000"/>
              <w:bottom w:val="single" w:sz="4" w:space="0" w:color="000000"/>
              <w:right w:val="double" w:sz="4" w:space="0" w:color="000000"/>
            </w:tcBorders>
            <w:shd w:val="clear" w:color="auto" w:fill="DAEEF3"/>
          </w:tcPr>
          <w:p w14:paraId="42CBBFB1" w14:textId="77777777" w:rsidR="004336A7" w:rsidRPr="006E15BB" w:rsidRDefault="008E1446" w:rsidP="006E15BB">
            <w:pPr>
              <w:spacing w:after="0" w:line="259" w:lineRule="auto"/>
              <w:ind w:left="0" w:right="70" w:firstLine="0"/>
              <w:rPr>
                <w:szCs w:val="24"/>
              </w:rPr>
            </w:pPr>
            <w:r w:rsidRPr="006E15BB">
              <w:rPr>
                <w:rFonts w:eastAsia="Calibri"/>
                <w:szCs w:val="24"/>
              </w:rPr>
              <w:t xml:space="preserve">2184.08 </w:t>
            </w:r>
          </w:p>
        </w:tc>
      </w:tr>
      <w:tr w:rsidR="004336A7" w:rsidRPr="006E15BB" w14:paraId="29978318" w14:textId="77777777">
        <w:trPr>
          <w:trHeight w:val="310"/>
        </w:trPr>
        <w:tc>
          <w:tcPr>
            <w:tcW w:w="0" w:type="auto"/>
            <w:vMerge/>
            <w:tcBorders>
              <w:top w:val="nil"/>
              <w:left w:val="double" w:sz="4" w:space="0" w:color="000000"/>
              <w:bottom w:val="nil"/>
              <w:right w:val="single" w:sz="4" w:space="0" w:color="000000"/>
            </w:tcBorders>
          </w:tcPr>
          <w:p w14:paraId="2E711B34" w14:textId="77777777" w:rsidR="004336A7" w:rsidRPr="006E15BB" w:rsidRDefault="004336A7" w:rsidP="006E15BB">
            <w:pPr>
              <w:spacing w:after="160" w:line="259" w:lineRule="auto"/>
              <w:ind w:left="0" w:right="0" w:firstLine="0"/>
              <w:rPr>
                <w:szCs w:val="24"/>
              </w:rPr>
            </w:pPr>
          </w:p>
        </w:tc>
        <w:tc>
          <w:tcPr>
            <w:tcW w:w="4839" w:type="dxa"/>
            <w:tcBorders>
              <w:top w:val="single" w:sz="4" w:space="0" w:color="000000"/>
              <w:left w:val="single" w:sz="4" w:space="0" w:color="000000"/>
              <w:bottom w:val="single" w:sz="4" w:space="0" w:color="000000"/>
              <w:right w:val="single" w:sz="4" w:space="0" w:color="000000"/>
            </w:tcBorders>
            <w:shd w:val="clear" w:color="auto" w:fill="EAF1DD"/>
          </w:tcPr>
          <w:p w14:paraId="442D5383" w14:textId="77777777" w:rsidR="004336A7" w:rsidRPr="006E15BB" w:rsidRDefault="008E1446" w:rsidP="006E15BB">
            <w:pPr>
              <w:spacing w:after="0" w:line="259" w:lineRule="auto"/>
              <w:ind w:left="0" w:right="0" w:firstLine="0"/>
              <w:rPr>
                <w:szCs w:val="24"/>
              </w:rPr>
            </w:pPr>
            <w:r w:rsidRPr="006E15BB">
              <w:rPr>
                <w:szCs w:val="24"/>
              </w:rPr>
              <w:t xml:space="preserve">Total Current Liabilities                (C) </w:t>
            </w:r>
          </w:p>
        </w:tc>
        <w:tc>
          <w:tcPr>
            <w:tcW w:w="1180" w:type="dxa"/>
            <w:tcBorders>
              <w:top w:val="single" w:sz="4" w:space="0" w:color="000000"/>
              <w:left w:val="single" w:sz="4" w:space="0" w:color="000000"/>
              <w:bottom w:val="single" w:sz="4" w:space="0" w:color="000000"/>
              <w:right w:val="single" w:sz="4" w:space="0" w:color="000000"/>
            </w:tcBorders>
            <w:shd w:val="clear" w:color="auto" w:fill="DAEEF3"/>
          </w:tcPr>
          <w:p w14:paraId="19E99638" w14:textId="77777777" w:rsidR="004336A7" w:rsidRPr="006E15BB" w:rsidRDefault="008E1446" w:rsidP="006E15BB">
            <w:pPr>
              <w:spacing w:after="0" w:line="259" w:lineRule="auto"/>
              <w:ind w:left="0" w:right="54" w:firstLine="0"/>
              <w:rPr>
                <w:szCs w:val="24"/>
              </w:rPr>
            </w:pPr>
            <w:r w:rsidRPr="006E15BB">
              <w:rPr>
                <w:rFonts w:eastAsia="Calibri"/>
                <w:szCs w:val="24"/>
              </w:rPr>
              <w:t xml:space="preserve">1337.61 </w:t>
            </w:r>
          </w:p>
        </w:tc>
        <w:tc>
          <w:tcPr>
            <w:tcW w:w="1240" w:type="dxa"/>
            <w:tcBorders>
              <w:top w:val="single" w:sz="4" w:space="0" w:color="000000"/>
              <w:left w:val="single" w:sz="4" w:space="0" w:color="000000"/>
              <w:bottom w:val="single" w:sz="4" w:space="0" w:color="000000"/>
              <w:right w:val="single" w:sz="4" w:space="0" w:color="000000"/>
            </w:tcBorders>
            <w:shd w:val="clear" w:color="auto" w:fill="DAEEF3"/>
          </w:tcPr>
          <w:p w14:paraId="31349CB7" w14:textId="77777777" w:rsidR="004336A7" w:rsidRPr="006E15BB" w:rsidRDefault="008E1446" w:rsidP="006E15BB">
            <w:pPr>
              <w:spacing w:after="0" w:line="259" w:lineRule="auto"/>
              <w:ind w:left="0" w:right="54" w:firstLine="0"/>
              <w:rPr>
                <w:szCs w:val="24"/>
              </w:rPr>
            </w:pPr>
            <w:r w:rsidRPr="006E15BB">
              <w:rPr>
                <w:rFonts w:eastAsia="Calibri"/>
                <w:szCs w:val="24"/>
              </w:rPr>
              <w:t xml:space="preserve">1736.51 </w:t>
            </w:r>
          </w:p>
        </w:tc>
        <w:tc>
          <w:tcPr>
            <w:tcW w:w="1160" w:type="dxa"/>
            <w:tcBorders>
              <w:top w:val="single" w:sz="4" w:space="0" w:color="000000"/>
              <w:left w:val="single" w:sz="4" w:space="0" w:color="000000"/>
              <w:bottom w:val="single" w:sz="4" w:space="0" w:color="000000"/>
              <w:right w:val="single" w:sz="4" w:space="0" w:color="000000"/>
            </w:tcBorders>
            <w:shd w:val="clear" w:color="auto" w:fill="DAEEF3"/>
          </w:tcPr>
          <w:p w14:paraId="4A6CDF10" w14:textId="77777777" w:rsidR="004336A7" w:rsidRPr="006E15BB" w:rsidRDefault="008E1446" w:rsidP="006E15BB">
            <w:pPr>
              <w:spacing w:after="0" w:line="259" w:lineRule="auto"/>
              <w:ind w:left="0" w:right="54" w:firstLine="0"/>
              <w:rPr>
                <w:szCs w:val="24"/>
              </w:rPr>
            </w:pPr>
            <w:r w:rsidRPr="006E15BB">
              <w:rPr>
                <w:rFonts w:eastAsia="Calibri"/>
                <w:szCs w:val="24"/>
              </w:rPr>
              <w:t xml:space="preserve">2058.95 </w:t>
            </w:r>
          </w:p>
        </w:tc>
        <w:tc>
          <w:tcPr>
            <w:tcW w:w="1180" w:type="dxa"/>
            <w:tcBorders>
              <w:top w:val="single" w:sz="4" w:space="0" w:color="000000"/>
              <w:left w:val="single" w:sz="4" w:space="0" w:color="000000"/>
              <w:bottom w:val="single" w:sz="4" w:space="0" w:color="000000"/>
              <w:right w:val="single" w:sz="4" w:space="0" w:color="000000"/>
            </w:tcBorders>
            <w:shd w:val="clear" w:color="auto" w:fill="DAEEF3"/>
          </w:tcPr>
          <w:p w14:paraId="4DB646B2" w14:textId="77777777" w:rsidR="004336A7" w:rsidRPr="006E15BB" w:rsidRDefault="008E1446" w:rsidP="006E15BB">
            <w:pPr>
              <w:spacing w:after="0" w:line="259" w:lineRule="auto"/>
              <w:ind w:left="0" w:right="54" w:firstLine="0"/>
              <w:rPr>
                <w:szCs w:val="24"/>
              </w:rPr>
            </w:pPr>
            <w:r w:rsidRPr="006E15BB">
              <w:rPr>
                <w:rFonts w:eastAsia="Calibri"/>
                <w:szCs w:val="24"/>
              </w:rPr>
              <w:t xml:space="preserve">2151.86 </w:t>
            </w:r>
          </w:p>
        </w:tc>
        <w:tc>
          <w:tcPr>
            <w:tcW w:w="1176" w:type="dxa"/>
            <w:tcBorders>
              <w:top w:val="single" w:sz="4" w:space="0" w:color="000000"/>
              <w:left w:val="single" w:sz="4" w:space="0" w:color="000000"/>
              <w:bottom w:val="single" w:sz="4" w:space="0" w:color="000000"/>
              <w:right w:val="double" w:sz="4" w:space="0" w:color="000000"/>
            </w:tcBorders>
            <w:shd w:val="clear" w:color="auto" w:fill="DAEEF3"/>
          </w:tcPr>
          <w:p w14:paraId="64C30B5B" w14:textId="77777777" w:rsidR="004336A7" w:rsidRPr="006E15BB" w:rsidRDefault="008E1446" w:rsidP="006E15BB">
            <w:pPr>
              <w:spacing w:after="0" w:line="259" w:lineRule="auto"/>
              <w:ind w:left="0" w:right="70" w:firstLine="0"/>
              <w:rPr>
                <w:szCs w:val="24"/>
              </w:rPr>
            </w:pPr>
            <w:r w:rsidRPr="006E15BB">
              <w:rPr>
                <w:rFonts w:eastAsia="Calibri"/>
                <w:szCs w:val="24"/>
              </w:rPr>
              <w:t xml:space="preserve">3009.13 </w:t>
            </w:r>
          </w:p>
        </w:tc>
      </w:tr>
      <w:tr w:rsidR="004336A7" w:rsidRPr="006E15BB" w14:paraId="76A5ECA9" w14:textId="77777777">
        <w:trPr>
          <w:trHeight w:val="355"/>
        </w:trPr>
        <w:tc>
          <w:tcPr>
            <w:tcW w:w="0" w:type="auto"/>
            <w:vMerge/>
            <w:tcBorders>
              <w:top w:val="nil"/>
              <w:left w:val="double" w:sz="4" w:space="0" w:color="000000"/>
              <w:bottom w:val="single" w:sz="4" w:space="0" w:color="000000"/>
              <w:right w:val="single" w:sz="4" w:space="0" w:color="000000"/>
            </w:tcBorders>
          </w:tcPr>
          <w:p w14:paraId="348CEBD0" w14:textId="77777777" w:rsidR="004336A7" w:rsidRPr="006E15BB" w:rsidRDefault="004336A7" w:rsidP="006E15BB">
            <w:pPr>
              <w:spacing w:after="160" w:line="259" w:lineRule="auto"/>
              <w:ind w:left="0" w:right="0" w:firstLine="0"/>
              <w:rPr>
                <w:szCs w:val="24"/>
              </w:rPr>
            </w:pPr>
          </w:p>
        </w:tc>
        <w:tc>
          <w:tcPr>
            <w:tcW w:w="4839" w:type="dxa"/>
            <w:tcBorders>
              <w:top w:val="single" w:sz="4" w:space="0" w:color="000000"/>
              <w:left w:val="single" w:sz="4" w:space="0" w:color="000000"/>
              <w:bottom w:val="single" w:sz="4" w:space="0" w:color="000000"/>
              <w:right w:val="single" w:sz="4" w:space="0" w:color="000000"/>
            </w:tcBorders>
            <w:shd w:val="clear" w:color="auto" w:fill="EAF1DD"/>
          </w:tcPr>
          <w:p w14:paraId="1D3F57F7" w14:textId="77777777" w:rsidR="004336A7" w:rsidRPr="006E15BB" w:rsidRDefault="008E1446" w:rsidP="006E15BB">
            <w:pPr>
              <w:spacing w:after="0" w:line="259" w:lineRule="auto"/>
              <w:ind w:left="0" w:right="0" w:firstLine="0"/>
              <w:rPr>
                <w:szCs w:val="24"/>
              </w:rPr>
            </w:pPr>
            <w:r w:rsidRPr="006E15BB">
              <w:rPr>
                <w:szCs w:val="24"/>
              </w:rPr>
              <w:t xml:space="preserve">Working Capital                                          (B-C=D) </w:t>
            </w:r>
          </w:p>
        </w:tc>
        <w:tc>
          <w:tcPr>
            <w:tcW w:w="1180" w:type="dxa"/>
            <w:tcBorders>
              <w:top w:val="single" w:sz="4" w:space="0" w:color="000000"/>
              <w:left w:val="single" w:sz="4" w:space="0" w:color="000000"/>
              <w:bottom w:val="single" w:sz="4" w:space="0" w:color="000000"/>
              <w:right w:val="single" w:sz="4" w:space="0" w:color="000000"/>
            </w:tcBorders>
            <w:shd w:val="clear" w:color="auto" w:fill="DAEEF3"/>
          </w:tcPr>
          <w:p w14:paraId="221E6A8F" w14:textId="77777777" w:rsidR="004336A7" w:rsidRPr="006E15BB" w:rsidRDefault="008E1446" w:rsidP="006E15BB">
            <w:pPr>
              <w:spacing w:after="0" w:line="259" w:lineRule="auto"/>
              <w:ind w:left="0" w:right="52" w:firstLine="0"/>
              <w:rPr>
                <w:szCs w:val="24"/>
              </w:rPr>
            </w:pPr>
            <w:r w:rsidRPr="006E15BB">
              <w:rPr>
                <w:rFonts w:eastAsia="Calibri"/>
                <w:szCs w:val="24"/>
              </w:rPr>
              <w:t xml:space="preserve">485.96 </w:t>
            </w:r>
          </w:p>
        </w:tc>
        <w:tc>
          <w:tcPr>
            <w:tcW w:w="1240" w:type="dxa"/>
            <w:tcBorders>
              <w:top w:val="single" w:sz="4" w:space="0" w:color="000000"/>
              <w:left w:val="single" w:sz="4" w:space="0" w:color="000000"/>
              <w:bottom w:val="single" w:sz="4" w:space="0" w:color="000000"/>
              <w:right w:val="single" w:sz="4" w:space="0" w:color="000000"/>
            </w:tcBorders>
            <w:shd w:val="clear" w:color="auto" w:fill="DAEEF3"/>
          </w:tcPr>
          <w:p w14:paraId="03EAC2E6" w14:textId="77777777" w:rsidR="004336A7" w:rsidRPr="006E15BB" w:rsidRDefault="008E1446" w:rsidP="006E15BB">
            <w:pPr>
              <w:spacing w:after="0" w:line="259" w:lineRule="auto"/>
              <w:ind w:left="0" w:right="54" w:firstLine="0"/>
              <w:rPr>
                <w:szCs w:val="24"/>
              </w:rPr>
            </w:pPr>
            <w:r w:rsidRPr="006E15BB">
              <w:rPr>
                <w:rFonts w:eastAsia="Calibri"/>
                <w:szCs w:val="24"/>
              </w:rPr>
              <w:t xml:space="preserve">11.57 </w:t>
            </w:r>
          </w:p>
        </w:tc>
        <w:tc>
          <w:tcPr>
            <w:tcW w:w="1160" w:type="dxa"/>
            <w:tcBorders>
              <w:top w:val="single" w:sz="4" w:space="0" w:color="000000"/>
              <w:left w:val="single" w:sz="4" w:space="0" w:color="000000"/>
              <w:bottom w:val="single" w:sz="4" w:space="0" w:color="000000"/>
              <w:right w:val="single" w:sz="4" w:space="0" w:color="000000"/>
            </w:tcBorders>
            <w:shd w:val="clear" w:color="auto" w:fill="DAEEF3"/>
          </w:tcPr>
          <w:p w14:paraId="6043A7F3" w14:textId="77777777" w:rsidR="004336A7" w:rsidRPr="006E15BB" w:rsidRDefault="008E1446" w:rsidP="006E15BB">
            <w:pPr>
              <w:spacing w:after="0" w:line="259" w:lineRule="auto"/>
              <w:ind w:left="0" w:right="54" w:firstLine="0"/>
              <w:rPr>
                <w:szCs w:val="24"/>
              </w:rPr>
            </w:pPr>
            <w:r w:rsidRPr="006E15BB">
              <w:rPr>
                <w:rFonts w:eastAsia="Calibri"/>
                <w:szCs w:val="24"/>
              </w:rPr>
              <w:t xml:space="preserve">-94.27 </w:t>
            </w:r>
          </w:p>
        </w:tc>
        <w:tc>
          <w:tcPr>
            <w:tcW w:w="1180" w:type="dxa"/>
            <w:tcBorders>
              <w:top w:val="single" w:sz="4" w:space="0" w:color="000000"/>
              <w:left w:val="single" w:sz="4" w:space="0" w:color="000000"/>
              <w:bottom w:val="single" w:sz="4" w:space="0" w:color="000000"/>
              <w:right w:val="single" w:sz="4" w:space="0" w:color="000000"/>
            </w:tcBorders>
            <w:shd w:val="clear" w:color="auto" w:fill="DAEEF3"/>
          </w:tcPr>
          <w:p w14:paraId="1E8F1089" w14:textId="77777777" w:rsidR="004336A7" w:rsidRPr="006E15BB" w:rsidRDefault="008E1446" w:rsidP="006E15BB">
            <w:pPr>
              <w:spacing w:after="0" w:line="259" w:lineRule="auto"/>
              <w:ind w:left="0" w:right="52" w:firstLine="0"/>
              <w:rPr>
                <w:szCs w:val="24"/>
              </w:rPr>
            </w:pPr>
            <w:r w:rsidRPr="006E15BB">
              <w:rPr>
                <w:rFonts w:eastAsia="Calibri"/>
                <w:szCs w:val="24"/>
              </w:rPr>
              <w:t xml:space="preserve">-356.44 </w:t>
            </w:r>
          </w:p>
        </w:tc>
        <w:tc>
          <w:tcPr>
            <w:tcW w:w="1176" w:type="dxa"/>
            <w:tcBorders>
              <w:top w:val="single" w:sz="4" w:space="0" w:color="000000"/>
              <w:left w:val="single" w:sz="4" w:space="0" w:color="000000"/>
              <w:bottom w:val="single" w:sz="4" w:space="0" w:color="000000"/>
              <w:right w:val="double" w:sz="4" w:space="0" w:color="000000"/>
            </w:tcBorders>
            <w:shd w:val="clear" w:color="auto" w:fill="DAEEF3"/>
          </w:tcPr>
          <w:p w14:paraId="717A29E3" w14:textId="77777777" w:rsidR="004336A7" w:rsidRPr="006E15BB" w:rsidRDefault="008E1446" w:rsidP="006E15BB">
            <w:pPr>
              <w:spacing w:after="0" w:line="259" w:lineRule="auto"/>
              <w:ind w:left="0" w:right="68" w:firstLine="0"/>
              <w:rPr>
                <w:szCs w:val="24"/>
              </w:rPr>
            </w:pPr>
            <w:r w:rsidRPr="006E15BB">
              <w:rPr>
                <w:rFonts w:eastAsia="Calibri"/>
                <w:szCs w:val="24"/>
              </w:rPr>
              <w:t xml:space="preserve">-825.05 </w:t>
            </w:r>
          </w:p>
        </w:tc>
      </w:tr>
      <w:tr w:rsidR="004336A7" w:rsidRPr="006E15BB" w14:paraId="0FA655F6" w14:textId="77777777">
        <w:trPr>
          <w:trHeight w:val="309"/>
        </w:trPr>
        <w:tc>
          <w:tcPr>
            <w:tcW w:w="449" w:type="dxa"/>
            <w:vMerge w:val="restart"/>
            <w:tcBorders>
              <w:top w:val="single" w:sz="4" w:space="0" w:color="000000"/>
              <w:left w:val="single" w:sz="4" w:space="0" w:color="000000"/>
              <w:bottom w:val="single" w:sz="4" w:space="0" w:color="000000"/>
              <w:right w:val="nil"/>
            </w:tcBorders>
          </w:tcPr>
          <w:p w14:paraId="567511B2" w14:textId="77777777" w:rsidR="004336A7" w:rsidRPr="006E15BB" w:rsidRDefault="008E1446" w:rsidP="006E15BB">
            <w:pPr>
              <w:spacing w:after="0" w:line="259" w:lineRule="auto"/>
              <w:ind w:left="19" w:right="0" w:firstLine="0"/>
              <w:rPr>
                <w:szCs w:val="24"/>
              </w:rPr>
            </w:pPr>
            <w:r w:rsidRPr="006E15BB">
              <w:rPr>
                <w:rFonts w:eastAsia="Calibri"/>
                <w:noProof/>
                <w:szCs w:val="24"/>
              </w:rPr>
              <mc:AlternateContent>
                <mc:Choice Requires="wpg">
                  <w:drawing>
                    <wp:inline distT="0" distB="0" distL="0" distR="0" wp14:anchorId="3243A936" wp14:editId="68BF4718">
                      <wp:extent cx="142033" cy="31515"/>
                      <wp:effectExtent l="0" t="0" r="0" b="0"/>
                      <wp:docPr id="78776" name="Group 78776"/>
                      <wp:cNvGraphicFramePr/>
                      <a:graphic xmlns:a="http://schemas.openxmlformats.org/drawingml/2006/main">
                        <a:graphicData uri="http://schemas.microsoft.com/office/word/2010/wordprocessingGroup">
                          <wpg:wgp>
                            <wpg:cNvGrpSpPr/>
                            <wpg:grpSpPr>
                              <a:xfrm>
                                <a:off x="0" y="0"/>
                                <a:ext cx="142033" cy="31515"/>
                                <a:chOff x="0" y="0"/>
                                <a:chExt cx="142033" cy="31515"/>
                              </a:xfrm>
                            </wpg:grpSpPr>
                            <wps:wsp>
                              <wps:cNvPr id="11734" name="Rectangle 11734"/>
                              <wps:cNvSpPr/>
                              <wps:spPr>
                                <a:xfrm rot="-5399999">
                                  <a:off x="73495" y="-83894"/>
                                  <a:ext cx="41915" cy="188904"/>
                                </a:xfrm>
                                <a:prstGeom prst="rect">
                                  <a:avLst/>
                                </a:prstGeom>
                                <a:ln>
                                  <a:noFill/>
                                </a:ln>
                              </wps:spPr>
                              <wps:txbx>
                                <w:txbxContent>
                                  <w:p w14:paraId="6954CE2E" w14:textId="77777777" w:rsidR="006E15BB" w:rsidRDefault="006E15B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w14:anchorId="3243A936" id="Group 78776" o:spid="_x0000_s1211" style="width:11.2pt;height:2.5pt;mso-position-horizontal-relative:char;mso-position-vertical-relative:line" coordsize="142033,3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">
                      <v:rect id="Rectangle 11734" o:spid="_x0000_s1212" style="position:absolute;left:73495;top:-83894;width:41915;height:1889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" filled="f" stroked="f">
                        <v:textbox inset="0,0,0,0">
                          <w:txbxContent>
                            <w:p w14:paraId="6954CE2E" w14:textId="77777777" w:rsidR="006E15BB" w:rsidRDefault="006E15BB">
                              <w:pPr>
                                <w:spacing w:after="160" w:line="259" w:lineRule="auto"/>
                                <w:ind w:left="0" w:right="0" w:firstLine="0"/>
                                <w:jc w:val="left"/>
                              </w:pPr>
                              <w:r>
                                <w:rPr>
                                  <w:rFonts w:ascii="Calibri" w:eastAsia="Calibri" w:hAnsi="Calibri" w:cs="Calibri"/>
                                  <w:sz w:val="22"/>
                                </w:rPr>
                                <w:t xml:space="preserve"> </w:t>
                              </w:r>
                            </w:p>
                          </w:txbxContent>
                        </v:textbox>
                      </v:rect>
                      <w10:anchorlock/>
                    </v:group>
                  </w:pict>
                </mc:Fallback>
              </mc:AlternateContent>
            </w:r>
          </w:p>
        </w:tc>
        <w:tc>
          <w:tcPr>
            <w:tcW w:w="4839" w:type="dxa"/>
            <w:tcBorders>
              <w:top w:val="single" w:sz="4" w:space="0" w:color="000000"/>
              <w:left w:val="single" w:sz="4" w:space="0" w:color="000000"/>
              <w:bottom w:val="single" w:sz="4" w:space="0" w:color="000000"/>
              <w:right w:val="single" w:sz="4" w:space="0" w:color="000000"/>
            </w:tcBorders>
            <w:shd w:val="clear" w:color="auto" w:fill="EAF1DD"/>
          </w:tcPr>
          <w:p w14:paraId="6434AEB5" w14:textId="77777777" w:rsidR="004336A7" w:rsidRPr="006E15BB" w:rsidRDefault="008E1446" w:rsidP="006E15BB">
            <w:pPr>
              <w:spacing w:after="0" w:line="259" w:lineRule="auto"/>
              <w:ind w:left="0" w:right="0" w:firstLine="0"/>
              <w:rPr>
                <w:szCs w:val="24"/>
              </w:rPr>
            </w:pPr>
            <w:r w:rsidRPr="006E15BB">
              <w:rPr>
                <w:szCs w:val="24"/>
              </w:rPr>
              <w:t xml:space="preserve">Working Capital Turnover Ratio                 (A/D=E) </w:t>
            </w:r>
          </w:p>
        </w:tc>
        <w:tc>
          <w:tcPr>
            <w:tcW w:w="1180" w:type="dxa"/>
            <w:tcBorders>
              <w:top w:val="single" w:sz="4" w:space="0" w:color="000000"/>
              <w:left w:val="single" w:sz="4" w:space="0" w:color="000000"/>
              <w:bottom w:val="single" w:sz="4" w:space="0" w:color="000000"/>
              <w:right w:val="single" w:sz="4" w:space="0" w:color="000000"/>
            </w:tcBorders>
            <w:shd w:val="clear" w:color="auto" w:fill="DAEEF3"/>
          </w:tcPr>
          <w:p w14:paraId="541F35D0" w14:textId="77777777" w:rsidR="004336A7" w:rsidRPr="006E15BB" w:rsidRDefault="008E1446" w:rsidP="006E15BB">
            <w:pPr>
              <w:spacing w:after="0" w:line="259" w:lineRule="auto"/>
              <w:ind w:left="0" w:right="54" w:firstLine="0"/>
              <w:rPr>
                <w:szCs w:val="24"/>
              </w:rPr>
            </w:pPr>
            <w:r w:rsidRPr="006E15BB">
              <w:rPr>
                <w:rFonts w:eastAsia="Calibri"/>
                <w:szCs w:val="24"/>
              </w:rPr>
              <w:t xml:space="preserve">11.64 </w:t>
            </w:r>
          </w:p>
        </w:tc>
        <w:tc>
          <w:tcPr>
            <w:tcW w:w="1240" w:type="dxa"/>
            <w:tcBorders>
              <w:top w:val="single" w:sz="4" w:space="0" w:color="000000"/>
              <w:left w:val="single" w:sz="4" w:space="0" w:color="000000"/>
              <w:bottom w:val="single" w:sz="4" w:space="0" w:color="000000"/>
              <w:right w:val="single" w:sz="4" w:space="0" w:color="000000"/>
            </w:tcBorders>
            <w:shd w:val="clear" w:color="auto" w:fill="DAEEF3"/>
          </w:tcPr>
          <w:p w14:paraId="4C604128" w14:textId="77777777" w:rsidR="004336A7" w:rsidRPr="006E15BB" w:rsidRDefault="008E1446" w:rsidP="006E15BB">
            <w:pPr>
              <w:spacing w:after="0" w:line="259" w:lineRule="auto"/>
              <w:ind w:left="0" w:right="52" w:firstLine="0"/>
              <w:rPr>
                <w:szCs w:val="24"/>
              </w:rPr>
            </w:pPr>
            <w:r w:rsidRPr="006E15BB">
              <w:rPr>
                <w:rFonts w:eastAsia="Calibri"/>
                <w:szCs w:val="24"/>
              </w:rPr>
              <w:t xml:space="preserve">525.10 </w:t>
            </w:r>
          </w:p>
        </w:tc>
        <w:tc>
          <w:tcPr>
            <w:tcW w:w="1160" w:type="dxa"/>
            <w:tcBorders>
              <w:top w:val="single" w:sz="4" w:space="0" w:color="000000"/>
              <w:left w:val="single" w:sz="4" w:space="0" w:color="000000"/>
              <w:bottom w:val="single" w:sz="4" w:space="0" w:color="000000"/>
              <w:right w:val="single" w:sz="4" w:space="0" w:color="000000"/>
            </w:tcBorders>
            <w:shd w:val="clear" w:color="auto" w:fill="DAEEF3"/>
          </w:tcPr>
          <w:p w14:paraId="23B07825" w14:textId="77777777" w:rsidR="004336A7" w:rsidRPr="006E15BB" w:rsidRDefault="008E1446" w:rsidP="006E15BB">
            <w:pPr>
              <w:spacing w:after="0" w:line="259" w:lineRule="auto"/>
              <w:ind w:left="0" w:right="54" w:firstLine="0"/>
              <w:rPr>
                <w:szCs w:val="24"/>
              </w:rPr>
            </w:pPr>
            <w:r w:rsidRPr="006E15BB">
              <w:rPr>
                <w:rFonts w:eastAsia="Calibri"/>
                <w:szCs w:val="24"/>
              </w:rPr>
              <w:t xml:space="preserve">-72.13 </w:t>
            </w:r>
          </w:p>
        </w:tc>
        <w:tc>
          <w:tcPr>
            <w:tcW w:w="1180" w:type="dxa"/>
            <w:tcBorders>
              <w:top w:val="single" w:sz="4" w:space="0" w:color="000000"/>
              <w:left w:val="single" w:sz="4" w:space="0" w:color="000000"/>
              <w:bottom w:val="single" w:sz="4" w:space="0" w:color="000000"/>
              <w:right w:val="single" w:sz="4" w:space="0" w:color="000000"/>
            </w:tcBorders>
            <w:shd w:val="clear" w:color="auto" w:fill="DAEEF3"/>
          </w:tcPr>
          <w:p w14:paraId="43FDEA66" w14:textId="77777777" w:rsidR="004336A7" w:rsidRPr="006E15BB" w:rsidRDefault="008E1446" w:rsidP="006E15BB">
            <w:pPr>
              <w:spacing w:after="0" w:line="259" w:lineRule="auto"/>
              <w:ind w:left="0" w:right="54" w:firstLine="0"/>
              <w:rPr>
                <w:szCs w:val="24"/>
              </w:rPr>
            </w:pPr>
            <w:r w:rsidRPr="006E15BB">
              <w:rPr>
                <w:rFonts w:eastAsia="Calibri"/>
                <w:szCs w:val="24"/>
              </w:rPr>
              <w:t xml:space="preserve">-18.29 </w:t>
            </w:r>
          </w:p>
        </w:tc>
        <w:tc>
          <w:tcPr>
            <w:tcW w:w="1176" w:type="dxa"/>
            <w:tcBorders>
              <w:top w:val="single" w:sz="4" w:space="0" w:color="000000"/>
              <w:left w:val="single" w:sz="4" w:space="0" w:color="000000"/>
              <w:bottom w:val="single" w:sz="4" w:space="0" w:color="000000"/>
              <w:right w:val="double" w:sz="4" w:space="0" w:color="000000"/>
            </w:tcBorders>
            <w:shd w:val="clear" w:color="auto" w:fill="DAEEF3"/>
          </w:tcPr>
          <w:p w14:paraId="7F16256A" w14:textId="77777777" w:rsidR="004336A7" w:rsidRPr="006E15BB" w:rsidRDefault="008E1446" w:rsidP="006E15BB">
            <w:pPr>
              <w:spacing w:after="0" w:line="259" w:lineRule="auto"/>
              <w:ind w:left="0" w:right="68" w:firstLine="0"/>
              <w:rPr>
                <w:szCs w:val="24"/>
              </w:rPr>
            </w:pPr>
            <w:r w:rsidRPr="006E15BB">
              <w:rPr>
                <w:rFonts w:eastAsia="Calibri"/>
                <w:szCs w:val="24"/>
              </w:rPr>
              <w:t xml:space="preserve">-9.18 </w:t>
            </w:r>
          </w:p>
        </w:tc>
      </w:tr>
      <w:tr w:rsidR="004336A7" w:rsidRPr="006E15BB" w14:paraId="5B5E9F0A" w14:textId="77777777">
        <w:trPr>
          <w:trHeight w:val="9303"/>
        </w:trPr>
        <w:tc>
          <w:tcPr>
            <w:tcW w:w="0" w:type="auto"/>
            <w:vMerge/>
            <w:tcBorders>
              <w:top w:val="nil"/>
              <w:left w:val="single" w:sz="4" w:space="0" w:color="000000"/>
              <w:bottom w:val="single" w:sz="4" w:space="0" w:color="000000"/>
              <w:right w:val="nil"/>
            </w:tcBorders>
          </w:tcPr>
          <w:p w14:paraId="7B3C7AFB" w14:textId="77777777" w:rsidR="004336A7" w:rsidRPr="006E15BB" w:rsidRDefault="004336A7" w:rsidP="006E15BB">
            <w:pPr>
              <w:spacing w:after="160" w:line="259" w:lineRule="auto"/>
              <w:ind w:left="0" w:right="0" w:firstLine="0"/>
              <w:rPr>
                <w:szCs w:val="24"/>
              </w:rPr>
            </w:pPr>
          </w:p>
        </w:tc>
        <w:tc>
          <w:tcPr>
            <w:tcW w:w="10776" w:type="dxa"/>
            <w:gridSpan w:val="6"/>
            <w:tcBorders>
              <w:top w:val="single" w:sz="4" w:space="0" w:color="000000"/>
              <w:left w:val="nil"/>
              <w:bottom w:val="single" w:sz="4" w:space="0" w:color="000000"/>
              <w:right w:val="single" w:sz="4" w:space="0" w:color="000000"/>
            </w:tcBorders>
          </w:tcPr>
          <w:p w14:paraId="5A46ED5D" w14:textId="5987F78B" w:rsidR="004336A7" w:rsidRPr="006E15BB" w:rsidRDefault="008E1446" w:rsidP="006E15BB">
            <w:pPr>
              <w:spacing w:after="45" w:line="259" w:lineRule="auto"/>
              <w:ind w:left="370" w:right="0" w:firstLine="0"/>
              <w:rPr>
                <w:szCs w:val="24"/>
              </w:rPr>
            </w:pPr>
            <w:r w:rsidRPr="006E15BB">
              <w:rPr>
                <w:b/>
                <w:szCs w:val="24"/>
              </w:rPr>
              <w:t xml:space="preserve"> </w:t>
            </w:r>
            <w:r w:rsidR="00023179">
              <w:rPr>
                <w:szCs w:val="24"/>
              </w:rPr>
              <w:t>Source: Annual Reports of CEAT Co.</w:t>
            </w:r>
          </w:p>
          <w:p w14:paraId="6E0CDE20" w14:textId="77777777" w:rsidR="004336A7" w:rsidRPr="006E15BB" w:rsidRDefault="008E1446" w:rsidP="006E15BB">
            <w:pPr>
              <w:spacing w:after="220" w:line="259" w:lineRule="auto"/>
              <w:ind w:left="370" w:right="0" w:firstLine="0"/>
              <w:rPr>
                <w:szCs w:val="24"/>
              </w:rPr>
            </w:pPr>
            <w:r w:rsidRPr="006E15BB">
              <w:rPr>
                <w:szCs w:val="24"/>
              </w:rPr>
              <w:t xml:space="preserve"> </w:t>
            </w:r>
            <w:r w:rsidRPr="006E15BB">
              <w:rPr>
                <w:rFonts w:eastAsia="Calibri"/>
                <w:noProof/>
                <w:szCs w:val="24"/>
              </w:rPr>
              <mc:AlternateContent>
                <mc:Choice Requires="wpg">
                  <w:drawing>
                    <wp:inline distT="0" distB="0" distL="0" distR="0" wp14:anchorId="0D1752B1" wp14:editId="52CC0426">
                      <wp:extent cx="5279797" cy="2743200"/>
                      <wp:effectExtent l="0" t="0" r="0" b="0"/>
                      <wp:docPr id="78893" name="Group 78893"/>
                      <wp:cNvGraphicFramePr/>
                      <a:graphic xmlns:a="http://schemas.openxmlformats.org/drawingml/2006/main">
                        <a:graphicData uri="http://schemas.microsoft.com/office/word/2010/wordprocessingGroup">
                          <wpg:wgp>
                            <wpg:cNvGrpSpPr/>
                            <wpg:grpSpPr>
                              <a:xfrm>
                                <a:off x="0" y="0"/>
                                <a:ext cx="5279797" cy="2743200"/>
                                <a:chOff x="0" y="0"/>
                                <a:chExt cx="5279797" cy="2743200"/>
                              </a:xfrm>
                            </wpg:grpSpPr>
                            <wps:wsp>
                              <wps:cNvPr id="11419" name="Shape 11419"/>
                              <wps:cNvSpPr/>
                              <wps:spPr>
                                <a:xfrm>
                                  <a:off x="2639187" y="240919"/>
                                  <a:ext cx="118745" cy="1035304"/>
                                </a:xfrm>
                                <a:custGeom>
                                  <a:avLst/>
                                  <a:gdLst/>
                                  <a:ahLst/>
                                  <a:cxnLst/>
                                  <a:rect l="0" t="0" r="0" b="0"/>
                                  <a:pathLst>
                                    <a:path w="118745" h="1035304">
                                      <a:moveTo>
                                        <a:pt x="0" y="0"/>
                                      </a:moveTo>
                                      <a:cubicBezTo>
                                        <a:pt x="39751" y="0"/>
                                        <a:pt x="79375" y="2286"/>
                                        <a:pt x="118745" y="6858"/>
                                      </a:cubicBezTo>
                                      <a:lnTo>
                                        <a:pt x="0" y="1035304"/>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1420" name="Shape 11420"/>
                              <wps:cNvSpPr/>
                              <wps:spPr>
                                <a:xfrm>
                                  <a:off x="1545209" y="247777"/>
                                  <a:ext cx="2187956" cy="2122424"/>
                                </a:xfrm>
                                <a:custGeom>
                                  <a:avLst/>
                                  <a:gdLst/>
                                  <a:ahLst/>
                                  <a:cxnLst/>
                                  <a:rect l="0" t="0" r="0" b="0"/>
                                  <a:pathLst>
                                    <a:path w="2187956" h="2122424">
                                      <a:moveTo>
                                        <a:pt x="1212723" y="0"/>
                                      </a:moveTo>
                                      <a:cubicBezTo>
                                        <a:pt x="1780667" y="65659"/>
                                        <a:pt x="2187956" y="579247"/>
                                        <a:pt x="2122424" y="1147191"/>
                                      </a:cubicBezTo>
                                      <a:cubicBezTo>
                                        <a:pt x="2056765" y="1715135"/>
                                        <a:pt x="1543177" y="2122424"/>
                                        <a:pt x="975233" y="2056765"/>
                                      </a:cubicBezTo>
                                      <a:cubicBezTo>
                                        <a:pt x="407289" y="1991233"/>
                                        <a:pt x="0" y="1477645"/>
                                        <a:pt x="65659" y="909701"/>
                                      </a:cubicBezTo>
                                      <a:cubicBezTo>
                                        <a:pt x="84455" y="747014"/>
                                        <a:pt x="141478" y="591058"/>
                                        <a:pt x="232283" y="454787"/>
                                      </a:cubicBezTo>
                                      <a:lnTo>
                                        <a:pt x="1093978" y="1028446"/>
                                      </a:lnTo>
                                      <a:lnTo>
                                        <a:pt x="1212723"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1421" name="Shape 11421"/>
                              <wps:cNvSpPr/>
                              <wps:spPr>
                                <a:xfrm>
                                  <a:off x="1777492" y="278765"/>
                                  <a:ext cx="861695" cy="997458"/>
                                </a:xfrm>
                                <a:custGeom>
                                  <a:avLst/>
                                  <a:gdLst/>
                                  <a:ahLst/>
                                  <a:cxnLst/>
                                  <a:rect l="0" t="0" r="0" b="0"/>
                                  <a:pathLst>
                                    <a:path w="861695" h="997458">
                                      <a:moveTo>
                                        <a:pt x="584454" y="0"/>
                                      </a:moveTo>
                                      <a:lnTo>
                                        <a:pt x="861695" y="997458"/>
                                      </a:lnTo>
                                      <a:lnTo>
                                        <a:pt x="0" y="423799"/>
                                      </a:lnTo>
                                      <a:cubicBezTo>
                                        <a:pt x="137668" y="217043"/>
                                        <a:pt x="345059" y="66548"/>
                                        <a:pt x="584454" y="0"/>
                                      </a:cubicBez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1422" name="Shape 11422"/>
                              <wps:cNvSpPr/>
                              <wps:spPr>
                                <a:xfrm>
                                  <a:off x="2361819" y="245237"/>
                                  <a:ext cx="277368" cy="1030986"/>
                                </a:xfrm>
                                <a:custGeom>
                                  <a:avLst/>
                                  <a:gdLst/>
                                  <a:ahLst/>
                                  <a:cxnLst/>
                                  <a:rect l="0" t="0" r="0" b="0"/>
                                  <a:pathLst>
                                    <a:path w="277368" h="1030986">
                                      <a:moveTo>
                                        <a:pt x="183642" y="0"/>
                                      </a:moveTo>
                                      <a:lnTo>
                                        <a:pt x="277368" y="1030986"/>
                                      </a:lnTo>
                                      <a:lnTo>
                                        <a:pt x="0" y="33528"/>
                                      </a:lnTo>
                                      <a:cubicBezTo>
                                        <a:pt x="60198" y="16891"/>
                                        <a:pt x="121539" y="5588"/>
                                        <a:pt x="183642" y="0"/>
                                      </a:cubicBezTo>
                                      <a:close/>
                                    </a:path>
                                  </a:pathLst>
                                </a:custGeom>
                                <a:ln w="0" cap="flat">
                                  <a:miter lim="127000"/>
                                </a:ln>
                              </wps:spPr>
                              <wps:style>
                                <a:lnRef idx="0">
                                  <a:srgbClr val="000000">
                                    <a:alpha val="0"/>
                                  </a:srgbClr>
                                </a:lnRef>
                                <a:fillRef idx="1">
                                  <a:srgbClr val="8064A2"/>
                                </a:fillRef>
                                <a:effectRef idx="0">
                                  <a:scrgbClr r="0" g="0" b="0"/>
                                </a:effectRef>
                                <a:fontRef idx="none"/>
                              </wps:style>
                              <wps:bodyPr/>
                            </wps:wsp>
                            <wps:wsp>
                              <wps:cNvPr id="11423" name="Shape 11423"/>
                              <wps:cNvSpPr/>
                              <wps:spPr>
                                <a:xfrm>
                                  <a:off x="2545461" y="240919"/>
                                  <a:ext cx="93726" cy="1035304"/>
                                </a:xfrm>
                                <a:custGeom>
                                  <a:avLst/>
                                  <a:gdLst/>
                                  <a:ahLst/>
                                  <a:cxnLst/>
                                  <a:rect l="0" t="0" r="0" b="0"/>
                                  <a:pathLst>
                                    <a:path w="93726" h="1035304">
                                      <a:moveTo>
                                        <a:pt x="93726" y="0"/>
                                      </a:moveTo>
                                      <a:lnTo>
                                        <a:pt x="93726" y="1035304"/>
                                      </a:lnTo>
                                      <a:lnTo>
                                        <a:pt x="0" y="4318"/>
                                      </a:lnTo>
                                      <a:cubicBezTo>
                                        <a:pt x="31242" y="1524"/>
                                        <a:pt x="62484" y="0"/>
                                        <a:pt x="93726" y="0"/>
                                      </a:cubicBezTo>
                                      <a:close/>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11425" name="Rectangle 11425"/>
                              <wps:cNvSpPr/>
                              <wps:spPr>
                                <a:xfrm>
                                  <a:off x="1282954" y="2428114"/>
                                  <a:ext cx="5315801" cy="309679"/>
                                </a:xfrm>
                                <a:prstGeom prst="rect">
                                  <a:avLst/>
                                </a:prstGeom>
                                <a:ln>
                                  <a:noFill/>
                                </a:ln>
                              </wps:spPr>
                              <wps:txbx>
                                <w:txbxContent>
                                  <w:p w14:paraId="63AEBA0E" w14:textId="77777777" w:rsidR="006E15BB" w:rsidRDefault="006E15BB">
                                    <w:pPr>
                                      <w:spacing w:after="160" w:line="259" w:lineRule="auto"/>
                                      <w:ind w:left="0" w:right="0" w:firstLine="0"/>
                                      <w:jc w:val="left"/>
                                    </w:pPr>
                                    <w:r>
                                      <w:rPr>
                                        <w:rFonts w:ascii="Calibri" w:eastAsia="Calibri" w:hAnsi="Calibri" w:cs="Calibri"/>
                                        <w:b/>
                                        <w:sz w:val="36"/>
                                      </w:rPr>
                                      <w:t xml:space="preserve">Working Capital Turnover Ratio                    </w:t>
                                    </w:r>
                                  </w:p>
                                </w:txbxContent>
                              </wps:txbx>
                              <wps:bodyPr horzOverflow="overflow" vert="horz" lIns="0" tIns="0" rIns="0" bIns="0" rtlCol="0">
                                <a:noAutofit/>
                              </wps:bodyPr>
                            </wps:wsp>
                            <wps:wsp>
                              <wps:cNvPr id="94574" name="Shape 94574"/>
                              <wps:cNvSpPr/>
                              <wps:spPr>
                                <a:xfrm>
                                  <a:off x="4523740" y="1074137"/>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1427" name="Rectangle 11427"/>
                              <wps:cNvSpPr/>
                              <wps:spPr>
                                <a:xfrm>
                                  <a:off x="4624070" y="1050480"/>
                                  <a:ext cx="664129" cy="172388"/>
                                </a:xfrm>
                                <a:prstGeom prst="rect">
                                  <a:avLst/>
                                </a:prstGeom>
                                <a:ln>
                                  <a:noFill/>
                                </a:ln>
                              </wps:spPr>
                              <wps:txbx>
                                <w:txbxContent>
                                  <w:p w14:paraId="31400771" w14:textId="77777777" w:rsidR="006E15BB" w:rsidRDefault="006E15BB">
                                    <w:pPr>
                                      <w:spacing w:after="160" w:line="259" w:lineRule="auto"/>
                                      <w:ind w:left="0" w:right="0" w:firstLine="0"/>
                                      <w:jc w:val="left"/>
                                    </w:pPr>
                                    <w:r>
                                      <w:rPr>
                                        <w:rFonts w:ascii="Calibri" w:eastAsia="Calibri" w:hAnsi="Calibri" w:cs="Calibri"/>
                                        <w:sz w:val="20"/>
                                      </w:rPr>
                                      <w:t>Mar'2017</w:t>
                                    </w:r>
                                  </w:p>
                                </w:txbxContent>
                              </wps:txbx>
                              <wps:bodyPr horzOverflow="overflow" vert="horz" lIns="0" tIns="0" rIns="0" bIns="0" rtlCol="0">
                                <a:noAutofit/>
                              </wps:bodyPr>
                            </wps:wsp>
                            <wps:wsp>
                              <wps:cNvPr id="94575" name="Shape 94575"/>
                              <wps:cNvSpPr/>
                              <wps:spPr>
                                <a:xfrm>
                                  <a:off x="4523740" y="1303753"/>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1429" name="Rectangle 11429"/>
                              <wps:cNvSpPr/>
                              <wps:spPr>
                                <a:xfrm>
                                  <a:off x="4624070" y="1280350"/>
                                  <a:ext cx="664129" cy="172388"/>
                                </a:xfrm>
                                <a:prstGeom prst="rect">
                                  <a:avLst/>
                                </a:prstGeom>
                                <a:ln>
                                  <a:noFill/>
                                </a:ln>
                              </wps:spPr>
                              <wps:txbx>
                                <w:txbxContent>
                                  <w:p w14:paraId="0A719FE2" w14:textId="77777777" w:rsidR="006E15BB" w:rsidRDefault="006E15BB">
                                    <w:pPr>
                                      <w:spacing w:after="160" w:line="259" w:lineRule="auto"/>
                                      <w:ind w:left="0" w:right="0" w:firstLine="0"/>
                                      <w:jc w:val="left"/>
                                    </w:pPr>
                                    <w:r>
                                      <w:rPr>
                                        <w:rFonts w:ascii="Calibri" w:eastAsia="Calibri" w:hAnsi="Calibri" w:cs="Calibri"/>
                                        <w:sz w:val="20"/>
                                      </w:rPr>
                                      <w:t>Mar'2018</w:t>
                                    </w:r>
                                  </w:p>
                                </w:txbxContent>
                              </wps:txbx>
                              <wps:bodyPr horzOverflow="overflow" vert="horz" lIns="0" tIns="0" rIns="0" bIns="0" rtlCol="0">
                                <a:noAutofit/>
                              </wps:bodyPr>
                            </wps:wsp>
                            <wps:wsp>
                              <wps:cNvPr id="94576" name="Shape 94576"/>
                              <wps:cNvSpPr/>
                              <wps:spPr>
                                <a:xfrm>
                                  <a:off x="4523740" y="1533368"/>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1431" name="Rectangle 11431"/>
                              <wps:cNvSpPr/>
                              <wps:spPr>
                                <a:xfrm>
                                  <a:off x="4624070" y="1509966"/>
                                  <a:ext cx="664129" cy="172388"/>
                                </a:xfrm>
                                <a:prstGeom prst="rect">
                                  <a:avLst/>
                                </a:prstGeom>
                                <a:ln>
                                  <a:noFill/>
                                </a:ln>
                              </wps:spPr>
                              <wps:txbx>
                                <w:txbxContent>
                                  <w:p w14:paraId="1B0FD03C" w14:textId="77777777" w:rsidR="006E15BB" w:rsidRDefault="006E15BB">
                                    <w:pPr>
                                      <w:spacing w:after="160" w:line="259" w:lineRule="auto"/>
                                      <w:ind w:left="0" w:right="0" w:firstLine="0"/>
                                      <w:jc w:val="left"/>
                                    </w:pPr>
                                    <w:r>
                                      <w:rPr>
                                        <w:rFonts w:ascii="Calibri" w:eastAsia="Calibri" w:hAnsi="Calibri" w:cs="Calibri"/>
                                        <w:sz w:val="20"/>
                                      </w:rPr>
                                      <w:t>Mar'2019</w:t>
                                    </w:r>
                                  </w:p>
                                </w:txbxContent>
                              </wps:txbx>
                              <wps:bodyPr horzOverflow="overflow" vert="horz" lIns="0" tIns="0" rIns="0" bIns="0" rtlCol="0">
                                <a:noAutofit/>
                              </wps:bodyPr>
                            </wps:wsp>
                            <wps:wsp>
                              <wps:cNvPr id="94577" name="Shape 94577"/>
                              <wps:cNvSpPr/>
                              <wps:spPr>
                                <a:xfrm>
                                  <a:off x="4523740" y="1763112"/>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8064A2"/>
                                </a:fillRef>
                                <a:effectRef idx="0">
                                  <a:scrgbClr r="0" g="0" b="0"/>
                                </a:effectRef>
                                <a:fontRef idx="none"/>
                              </wps:style>
                              <wps:bodyPr/>
                            </wps:wsp>
                            <wps:wsp>
                              <wps:cNvPr id="11433" name="Rectangle 11433"/>
                              <wps:cNvSpPr/>
                              <wps:spPr>
                                <a:xfrm>
                                  <a:off x="4624070" y="1739582"/>
                                  <a:ext cx="664129" cy="172388"/>
                                </a:xfrm>
                                <a:prstGeom prst="rect">
                                  <a:avLst/>
                                </a:prstGeom>
                                <a:ln>
                                  <a:noFill/>
                                </a:ln>
                              </wps:spPr>
                              <wps:txbx>
                                <w:txbxContent>
                                  <w:p w14:paraId="48C56EBF" w14:textId="77777777" w:rsidR="006E15BB" w:rsidRDefault="006E15BB">
                                    <w:pPr>
                                      <w:spacing w:after="160" w:line="259" w:lineRule="auto"/>
                                      <w:ind w:left="0" w:right="0" w:firstLine="0"/>
                                      <w:jc w:val="left"/>
                                    </w:pPr>
                                    <w:r>
                                      <w:rPr>
                                        <w:rFonts w:ascii="Calibri" w:eastAsia="Calibri" w:hAnsi="Calibri" w:cs="Calibri"/>
                                        <w:sz w:val="20"/>
                                      </w:rPr>
                                      <w:t>Mar'2020</w:t>
                                    </w:r>
                                  </w:p>
                                </w:txbxContent>
                              </wps:txbx>
                              <wps:bodyPr horzOverflow="overflow" vert="horz" lIns="0" tIns="0" rIns="0" bIns="0" rtlCol="0">
                                <a:noAutofit/>
                              </wps:bodyPr>
                            </wps:wsp>
                            <wps:wsp>
                              <wps:cNvPr id="94578" name="Shape 94578"/>
                              <wps:cNvSpPr/>
                              <wps:spPr>
                                <a:xfrm>
                                  <a:off x="4523740" y="1992728"/>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11435" name="Rectangle 11435"/>
                              <wps:cNvSpPr/>
                              <wps:spPr>
                                <a:xfrm>
                                  <a:off x="4624070" y="1969198"/>
                                  <a:ext cx="664129" cy="172388"/>
                                </a:xfrm>
                                <a:prstGeom prst="rect">
                                  <a:avLst/>
                                </a:prstGeom>
                                <a:ln>
                                  <a:noFill/>
                                </a:ln>
                              </wps:spPr>
                              <wps:txbx>
                                <w:txbxContent>
                                  <w:p w14:paraId="160E5000" w14:textId="77777777" w:rsidR="006E15BB" w:rsidRDefault="006E15BB">
                                    <w:pPr>
                                      <w:spacing w:after="160" w:line="259" w:lineRule="auto"/>
                                      <w:ind w:left="0" w:right="0" w:firstLine="0"/>
                                      <w:jc w:val="left"/>
                                    </w:pPr>
                                    <w:r>
                                      <w:rPr>
                                        <w:rFonts w:ascii="Calibri" w:eastAsia="Calibri" w:hAnsi="Calibri" w:cs="Calibri"/>
                                        <w:sz w:val="20"/>
                                      </w:rPr>
                                      <w:t>Mar'2021</w:t>
                                    </w:r>
                                  </w:p>
                                </w:txbxContent>
                              </wps:txbx>
                              <wps:bodyPr horzOverflow="overflow" vert="horz" lIns="0" tIns="0" rIns="0" bIns="0" rtlCol="0">
                                <a:noAutofit/>
                              </wps:bodyPr>
                            </wps:wsp>
                            <wps:wsp>
                              <wps:cNvPr id="11436" name="Shape 11436"/>
                              <wps:cNvSpPr/>
                              <wps:spPr>
                                <a:xfrm>
                                  <a:off x="667385" y="0"/>
                                  <a:ext cx="4584065" cy="2743200"/>
                                </a:xfrm>
                                <a:custGeom>
                                  <a:avLst/>
                                  <a:gdLst/>
                                  <a:ahLst/>
                                  <a:cxnLst/>
                                  <a:rect l="0" t="0" r="0" b="0"/>
                                  <a:pathLst>
                                    <a:path w="4584065" h="2743200">
                                      <a:moveTo>
                                        <a:pt x="0" y="2743200"/>
                                      </a:moveTo>
                                      <a:lnTo>
                                        <a:pt x="4584065" y="2743200"/>
                                      </a:lnTo>
                                      <a:lnTo>
                                        <a:pt x="4584065"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1805" name="Rectangle 11805"/>
                              <wps:cNvSpPr/>
                              <wps:spPr>
                                <a:xfrm>
                                  <a:off x="0" y="182547"/>
                                  <a:ext cx="59034" cy="261403"/>
                                </a:xfrm>
                                <a:prstGeom prst="rect">
                                  <a:avLst/>
                                </a:prstGeom>
                                <a:ln>
                                  <a:noFill/>
                                </a:ln>
                              </wps:spPr>
                              <wps:txbx>
                                <w:txbxContent>
                                  <w:p w14:paraId="626D1E92" w14:textId="77777777" w:rsidR="006E15BB" w:rsidRDefault="006E15B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1806" name="Rectangle 11806"/>
                              <wps:cNvSpPr/>
                              <wps:spPr>
                                <a:xfrm>
                                  <a:off x="0" y="544497"/>
                                  <a:ext cx="59034" cy="261403"/>
                                </a:xfrm>
                                <a:prstGeom prst="rect">
                                  <a:avLst/>
                                </a:prstGeom>
                                <a:ln>
                                  <a:noFill/>
                                </a:ln>
                              </wps:spPr>
                              <wps:txbx>
                                <w:txbxContent>
                                  <w:p w14:paraId="58C477B1" w14:textId="77777777" w:rsidR="006E15BB" w:rsidRDefault="006E15B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1807" name="Rectangle 11807"/>
                              <wps:cNvSpPr/>
                              <wps:spPr>
                                <a:xfrm>
                                  <a:off x="0" y="906447"/>
                                  <a:ext cx="59034" cy="261403"/>
                                </a:xfrm>
                                <a:prstGeom prst="rect">
                                  <a:avLst/>
                                </a:prstGeom>
                                <a:ln>
                                  <a:noFill/>
                                </a:ln>
                              </wps:spPr>
                              <wps:txbx>
                                <w:txbxContent>
                                  <w:p w14:paraId="594C13C6" w14:textId="77777777" w:rsidR="006E15BB" w:rsidRDefault="006E15B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1808" name="Rectangle 11808"/>
                              <wps:cNvSpPr/>
                              <wps:spPr>
                                <a:xfrm>
                                  <a:off x="0" y="1269414"/>
                                  <a:ext cx="59034" cy="261403"/>
                                </a:xfrm>
                                <a:prstGeom prst="rect">
                                  <a:avLst/>
                                </a:prstGeom>
                                <a:ln>
                                  <a:noFill/>
                                </a:ln>
                              </wps:spPr>
                              <wps:txbx>
                                <w:txbxContent>
                                  <w:p w14:paraId="3D6FEF7D" w14:textId="77777777" w:rsidR="006E15BB" w:rsidRDefault="006E15B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1809" name="Rectangle 11809"/>
                              <wps:cNvSpPr/>
                              <wps:spPr>
                                <a:xfrm>
                                  <a:off x="0" y="1631364"/>
                                  <a:ext cx="59034" cy="261403"/>
                                </a:xfrm>
                                <a:prstGeom prst="rect">
                                  <a:avLst/>
                                </a:prstGeom>
                                <a:ln>
                                  <a:noFill/>
                                </a:ln>
                              </wps:spPr>
                              <wps:txbx>
                                <w:txbxContent>
                                  <w:p w14:paraId="56485954" w14:textId="77777777" w:rsidR="006E15BB" w:rsidRDefault="006E15B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1810" name="Rectangle 11810"/>
                              <wps:cNvSpPr/>
                              <wps:spPr>
                                <a:xfrm>
                                  <a:off x="0" y="1993314"/>
                                  <a:ext cx="59034" cy="261403"/>
                                </a:xfrm>
                                <a:prstGeom prst="rect">
                                  <a:avLst/>
                                </a:prstGeom>
                                <a:ln>
                                  <a:noFill/>
                                </a:ln>
                              </wps:spPr>
                              <wps:txbx>
                                <w:txbxContent>
                                  <w:p w14:paraId="494FE7AC" w14:textId="77777777" w:rsidR="006E15BB" w:rsidRDefault="006E15BB">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1811" name="Rectangle 11811"/>
                              <wps:cNvSpPr/>
                              <wps:spPr>
                                <a:xfrm>
                                  <a:off x="0" y="2355264"/>
                                  <a:ext cx="59034" cy="261402"/>
                                </a:xfrm>
                                <a:prstGeom prst="rect">
                                  <a:avLst/>
                                </a:prstGeom>
                                <a:ln>
                                  <a:noFill/>
                                </a:ln>
                              </wps:spPr>
                              <wps:txbx>
                                <w:txbxContent>
                                  <w:p w14:paraId="17DB7B57" w14:textId="77777777" w:rsidR="006E15BB" w:rsidRDefault="006E15BB">
                                    <w:pPr>
                                      <w:spacing w:after="160" w:line="259" w:lineRule="auto"/>
                                      <w:ind w:left="0" w:right="0" w:firstLine="0"/>
                                      <w:jc w:val="left"/>
                                    </w:pPr>
                                    <w:r>
                                      <w:rPr>
                                        <w:sz w:val="28"/>
                                      </w:rPr>
                                      <w:t xml:space="preserve"> </w:t>
                                    </w:r>
                                  </w:p>
                                </w:txbxContent>
                              </wps:txbx>
                              <wps:bodyPr horzOverflow="overflow" vert="horz" lIns="0" tIns="0" rIns="0" bIns="0" rtlCol="0">
                                <a:noAutofit/>
                              </wps:bodyPr>
                            </wps:wsp>
                          </wpg:wgp>
                        </a:graphicData>
                      </a:graphic>
                    </wp:inline>
                  </w:drawing>
                </mc:Choice>
                <mc:Fallback>
                  <w:pict>
                    <v:group w14:anchorId="0D1752B1" id="Group 78893" o:spid="_x0000_s1213" style="width:415.75pt;height:3in;mso-position-horizontal-relative:char;mso-position-vertical-relative:line" coordsize="52797,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">
                      <v:shape id="Shape 11419" o:spid="_x0000_s1214" style="position:absolute;left:26391;top:2409;width:1188;height:10353;visibility:visible;mso-wrap-style:square;v-text-anchor:top" coordsize="118745,103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" path="m,c39751,,79375,2286,118745,6858l,1035304,,xe" fillcolor="#4f81bd" stroked="f" strokeweight="0">
                        <v:stroke miterlimit="83231f" joinstyle="miter"/>
                        <v:path arrowok="t" textboxrect="0,0,118745,1035304"/>
                      </v:shape>
                      <v:shape id="Shape 11420" o:spid="_x0000_s1215" style="position:absolute;left:15452;top:2477;width:21879;height:21225;visibility:visible;mso-wrap-style:square;v-text-anchor:top" coordsize="2187956,212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" path="m1212723,v567944,65659,975233,579247,909701,1147191c2056765,1715135,1543177,2122424,975233,2056765,407289,1991233,,1477645,65659,909701,84455,747014,141478,591058,232283,454787r861695,573659l1212723,xe" fillcolor="#c0504d" stroked="f" strokeweight="0">
                        <v:stroke miterlimit="83231f" joinstyle="miter"/>
                        <v:path arrowok="t" textboxrect="0,0,2187956,2122424"/>
                      </v:shape>
                      <v:shape id="Shape 11421" o:spid="_x0000_s1216" style="position:absolute;left:17774;top:2787;width:8617;height:9975;visibility:visible;mso-wrap-style:square;v-text-anchor:top" coordsize="861695,99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" path="m584454,l861695,997458,,423799c137668,217043,345059,66548,584454,xe" fillcolor="#9bbb59" stroked="f" strokeweight="0">
                        <v:stroke miterlimit="83231f" joinstyle="miter"/>
                        <v:path arrowok="t" textboxrect="0,0,861695,997458"/>
                      </v:shape>
                      <v:shape id="Shape 11422" o:spid="_x0000_s1217" style="position:absolute;left:23618;top:2452;width:2773;height:10310;visibility:visible;mso-wrap-style:square;v-text-anchor:top" coordsize="277368,1030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" path="m183642,r93726,1030986l,33528c60198,16891,121539,5588,183642,xe" fillcolor="#8064a2" stroked="f" strokeweight="0">
                        <v:stroke miterlimit="83231f" joinstyle="miter"/>
                        <v:path arrowok="t" textboxrect="0,0,277368,1030986"/>
                      </v:shape>
                      <v:shape id="Shape 11423" o:spid="_x0000_s1218" style="position:absolute;left:25454;top:2409;width:937;height:10353;visibility:visible;mso-wrap-style:square;v-text-anchor:top" coordsize="93726,103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" path="m93726,r,1035304l,4318c31242,1524,62484,,93726,xe" fillcolor="#4bacc6" stroked="f" strokeweight="0">
                        <v:stroke miterlimit="83231f" joinstyle="miter"/>
                        <v:path arrowok="t" textboxrect="0,0,93726,1035304"/>
                      </v:shape>
                      <v:rect id="Rectangle 11425" o:spid="_x0000_s1219" style="position:absolute;left:12829;top:24281;width:53158;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" filled="f" stroked="f">
                        <v:textbox inset="0,0,0,0">
                          <w:txbxContent>
                            <w:p w14:paraId="63AEBA0E" w14:textId="77777777" w:rsidR="006E15BB" w:rsidRDefault="006E15BB">
                              <w:pPr>
                                <w:spacing w:after="160" w:line="259" w:lineRule="auto"/>
                                <w:ind w:left="0" w:right="0" w:firstLine="0"/>
                                <w:jc w:val="left"/>
                              </w:pPr>
                              <w:r>
                                <w:rPr>
                                  <w:rFonts w:ascii="Calibri" w:eastAsia="Calibri" w:hAnsi="Calibri" w:cs="Calibri"/>
                                  <w:b/>
                                  <w:sz w:val="36"/>
                                </w:rPr>
                                <w:t xml:space="preserve">Working Capital Turnover Ratio                    </w:t>
                              </w:r>
                            </w:p>
                          </w:txbxContent>
                        </v:textbox>
                      </v:rect>
                      <v:shape id="Shape 94574" o:spid="_x0000_s1220" style="position:absolute;left:45237;top:10741;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" path="m,l69752,r,69752l,69752,,e" fillcolor="#4f81bd" stroked="f" strokeweight="0">
                        <v:stroke miterlimit="83231f" joinstyle="miter"/>
                        <v:path arrowok="t" textboxrect="0,0,69752,69752"/>
                      </v:shape>
                      <v:rect id="Rectangle 11427" o:spid="_x0000_s1221" style="position:absolute;left:46240;top:10504;width:6641;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" filled="f" stroked="f">
                        <v:textbox inset="0,0,0,0">
                          <w:txbxContent>
                            <w:p w14:paraId="31400771" w14:textId="77777777" w:rsidR="006E15BB" w:rsidRDefault="006E15BB">
                              <w:pPr>
                                <w:spacing w:after="160" w:line="259" w:lineRule="auto"/>
                                <w:ind w:left="0" w:right="0" w:firstLine="0"/>
                                <w:jc w:val="left"/>
                              </w:pPr>
                              <w:r>
                                <w:rPr>
                                  <w:rFonts w:ascii="Calibri" w:eastAsia="Calibri" w:hAnsi="Calibri" w:cs="Calibri"/>
                                  <w:sz w:val="20"/>
                                </w:rPr>
                                <w:t>Mar'2017</w:t>
                              </w:r>
                            </w:p>
                          </w:txbxContent>
                        </v:textbox>
                      </v:rect>
                      <v:shape id="Shape 94575" o:spid="_x0000_s1222" style="position:absolute;left:45237;top:13037;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" path="m,l69752,r,69752l,69752,,e" fillcolor="#c0504d" stroked="f" strokeweight="0">
                        <v:stroke miterlimit="83231f" joinstyle="miter"/>
                        <v:path arrowok="t" textboxrect="0,0,69752,69752"/>
                      </v:shape>
                      <v:rect id="Rectangle 11429" o:spid="_x0000_s1223" style="position:absolute;left:46240;top:12803;width:6641;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" filled="f" stroked="f">
                        <v:textbox inset="0,0,0,0">
                          <w:txbxContent>
                            <w:p w14:paraId="0A719FE2" w14:textId="77777777" w:rsidR="006E15BB" w:rsidRDefault="006E15BB">
                              <w:pPr>
                                <w:spacing w:after="160" w:line="259" w:lineRule="auto"/>
                                <w:ind w:left="0" w:right="0" w:firstLine="0"/>
                                <w:jc w:val="left"/>
                              </w:pPr>
                              <w:r>
                                <w:rPr>
                                  <w:rFonts w:ascii="Calibri" w:eastAsia="Calibri" w:hAnsi="Calibri" w:cs="Calibri"/>
                                  <w:sz w:val="20"/>
                                </w:rPr>
                                <w:t>Mar'2018</w:t>
                              </w:r>
                            </w:p>
                          </w:txbxContent>
                        </v:textbox>
                      </v:rect>
                      <v:shape id="Shape 94576" o:spid="_x0000_s1224" style="position:absolute;left:45237;top:15333;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" path="m,l69752,r,69752l,69752,,e" fillcolor="#9bbb59" stroked="f" strokeweight="0">
                        <v:stroke miterlimit="83231f" joinstyle="miter"/>
                        <v:path arrowok="t" textboxrect="0,0,69752,69752"/>
                      </v:shape>
                      <v:rect id="Rectangle 11431" o:spid="_x0000_s1225" style="position:absolute;left:46240;top:15099;width:6641;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" filled="f" stroked="f">
                        <v:textbox inset="0,0,0,0">
                          <w:txbxContent>
                            <w:p w14:paraId="1B0FD03C" w14:textId="77777777" w:rsidR="006E15BB" w:rsidRDefault="006E15BB">
                              <w:pPr>
                                <w:spacing w:after="160" w:line="259" w:lineRule="auto"/>
                                <w:ind w:left="0" w:right="0" w:firstLine="0"/>
                                <w:jc w:val="left"/>
                              </w:pPr>
                              <w:r>
                                <w:rPr>
                                  <w:rFonts w:ascii="Calibri" w:eastAsia="Calibri" w:hAnsi="Calibri" w:cs="Calibri"/>
                                  <w:sz w:val="20"/>
                                </w:rPr>
                                <w:t>Mar'2019</w:t>
                              </w:r>
                            </w:p>
                          </w:txbxContent>
                        </v:textbox>
                      </v:rect>
                      <v:shape id="Shape 94577" o:spid="_x0000_s1226" style="position:absolute;left:45237;top:17631;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" path="m,l69752,r,69752l,69752,,e" fillcolor="#8064a2" stroked="f" strokeweight="0">
                        <v:stroke miterlimit="83231f" joinstyle="miter"/>
                        <v:path arrowok="t" textboxrect="0,0,69752,69752"/>
                      </v:shape>
                      <v:rect id="Rectangle 11433" o:spid="_x0000_s1227" style="position:absolute;left:46240;top:17395;width:6641;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" filled="f" stroked="f">
                        <v:textbox inset="0,0,0,0">
                          <w:txbxContent>
                            <w:p w14:paraId="48C56EBF" w14:textId="77777777" w:rsidR="006E15BB" w:rsidRDefault="006E15BB">
                              <w:pPr>
                                <w:spacing w:after="160" w:line="259" w:lineRule="auto"/>
                                <w:ind w:left="0" w:right="0" w:firstLine="0"/>
                                <w:jc w:val="left"/>
                              </w:pPr>
                              <w:r>
                                <w:rPr>
                                  <w:rFonts w:ascii="Calibri" w:eastAsia="Calibri" w:hAnsi="Calibri" w:cs="Calibri"/>
                                  <w:sz w:val="20"/>
                                </w:rPr>
                                <w:t>Mar'2020</w:t>
                              </w:r>
                            </w:p>
                          </w:txbxContent>
                        </v:textbox>
                      </v:rect>
                      <v:shape id="Shape 94578" o:spid="_x0000_s1228" style="position:absolute;left:45237;top:19927;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" path="m,l69752,r,69752l,69752,,e" fillcolor="#4bacc6" stroked="f" strokeweight="0">
                        <v:stroke miterlimit="83231f" joinstyle="miter"/>
                        <v:path arrowok="t" textboxrect="0,0,69752,69752"/>
                      </v:shape>
                      <v:rect id="Rectangle 11435" o:spid="_x0000_s1229" style="position:absolute;left:46240;top:19691;width:6641;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" filled="f" stroked="f">
                        <v:textbox inset="0,0,0,0">
                          <w:txbxContent>
                            <w:p w14:paraId="160E5000" w14:textId="77777777" w:rsidR="006E15BB" w:rsidRDefault="006E15BB">
                              <w:pPr>
                                <w:spacing w:after="160" w:line="259" w:lineRule="auto"/>
                                <w:ind w:left="0" w:right="0" w:firstLine="0"/>
                                <w:jc w:val="left"/>
                              </w:pPr>
                              <w:r>
                                <w:rPr>
                                  <w:rFonts w:ascii="Calibri" w:eastAsia="Calibri" w:hAnsi="Calibri" w:cs="Calibri"/>
                                  <w:sz w:val="20"/>
                                </w:rPr>
                                <w:t>Mar'2021</w:t>
                              </w:r>
                            </w:p>
                          </w:txbxContent>
                        </v:textbox>
                      </v:rect>
                      <v:shape id="Shape 11436" o:spid="_x0000_s1230" style="position:absolute;left:6673;width:45841;height:27432;visibility:visible;mso-wrap-style:square;v-text-anchor:top" coordsize="4584065,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" path="m,2743200r4584065,l4584065,,,,,2743200xe" filled="f" strokecolor="#868686">
                        <v:path arrowok="t" textboxrect="0,0,4584065,2743200"/>
                      </v:shape>
                      <v:rect id="Rectangle 11805" o:spid="_x0000_s1231" style="position:absolute;top:1825;width:590;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" filled="f" stroked="f">
                        <v:textbox inset="0,0,0,0">
                          <w:txbxContent>
                            <w:p w14:paraId="626D1E92" w14:textId="77777777" w:rsidR="006E15BB" w:rsidRDefault="006E15BB">
                              <w:pPr>
                                <w:spacing w:after="160" w:line="259" w:lineRule="auto"/>
                                <w:ind w:left="0" w:right="0" w:firstLine="0"/>
                                <w:jc w:val="left"/>
                              </w:pPr>
                              <w:r>
                                <w:rPr>
                                  <w:sz w:val="28"/>
                                </w:rPr>
                                <w:t xml:space="preserve"> </w:t>
                              </w:r>
                            </w:p>
                          </w:txbxContent>
                        </v:textbox>
                      </v:rect>
                      <v:rect id="Rectangle 11806" o:spid="_x0000_s1232" style="position:absolute;top:5444;width:590;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" filled="f" stroked="f">
                        <v:textbox inset="0,0,0,0">
                          <w:txbxContent>
                            <w:p w14:paraId="58C477B1" w14:textId="77777777" w:rsidR="006E15BB" w:rsidRDefault="006E15BB">
                              <w:pPr>
                                <w:spacing w:after="160" w:line="259" w:lineRule="auto"/>
                                <w:ind w:left="0" w:right="0" w:firstLine="0"/>
                                <w:jc w:val="left"/>
                              </w:pPr>
                              <w:r>
                                <w:rPr>
                                  <w:sz w:val="28"/>
                                </w:rPr>
                                <w:t xml:space="preserve"> </w:t>
                              </w:r>
                            </w:p>
                          </w:txbxContent>
                        </v:textbox>
                      </v:rect>
                      <v:rect id="Rectangle 11807" o:spid="_x0000_s1233" style="position:absolute;top:9064;width:590;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" filled="f" stroked="f">
                        <v:textbox inset="0,0,0,0">
                          <w:txbxContent>
                            <w:p w14:paraId="594C13C6" w14:textId="77777777" w:rsidR="006E15BB" w:rsidRDefault="006E15BB">
                              <w:pPr>
                                <w:spacing w:after="160" w:line="259" w:lineRule="auto"/>
                                <w:ind w:left="0" w:right="0" w:firstLine="0"/>
                                <w:jc w:val="left"/>
                              </w:pPr>
                              <w:r>
                                <w:rPr>
                                  <w:sz w:val="28"/>
                                </w:rPr>
                                <w:t xml:space="preserve"> </w:t>
                              </w:r>
                            </w:p>
                          </w:txbxContent>
                        </v:textbox>
                      </v:rect>
                      <v:rect id="Rectangle 11808" o:spid="_x0000_s1234" style="position:absolute;top:12694;width:590;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" filled="f" stroked="f">
                        <v:textbox inset="0,0,0,0">
                          <w:txbxContent>
                            <w:p w14:paraId="3D6FEF7D" w14:textId="77777777" w:rsidR="006E15BB" w:rsidRDefault="006E15BB">
                              <w:pPr>
                                <w:spacing w:after="160" w:line="259" w:lineRule="auto"/>
                                <w:ind w:left="0" w:right="0" w:firstLine="0"/>
                                <w:jc w:val="left"/>
                              </w:pPr>
                              <w:r>
                                <w:rPr>
                                  <w:sz w:val="28"/>
                                </w:rPr>
                                <w:t xml:space="preserve"> </w:t>
                              </w:r>
                            </w:p>
                          </w:txbxContent>
                        </v:textbox>
                      </v:rect>
                      <v:rect id="Rectangle 11809" o:spid="_x0000_s1235" style="position:absolute;top:16313;width:590;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" filled="f" stroked="f">
                        <v:textbox inset="0,0,0,0">
                          <w:txbxContent>
                            <w:p w14:paraId="56485954" w14:textId="77777777" w:rsidR="006E15BB" w:rsidRDefault="006E15BB">
                              <w:pPr>
                                <w:spacing w:after="160" w:line="259" w:lineRule="auto"/>
                                <w:ind w:left="0" w:right="0" w:firstLine="0"/>
                                <w:jc w:val="left"/>
                              </w:pPr>
                              <w:r>
                                <w:rPr>
                                  <w:sz w:val="28"/>
                                </w:rPr>
                                <w:t xml:space="preserve"> </w:t>
                              </w:r>
                            </w:p>
                          </w:txbxContent>
                        </v:textbox>
                      </v:rect>
                      <v:rect id="Rectangle 11810" o:spid="_x0000_s1236" style="position:absolute;top:19933;width:590;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" filled="f" stroked="f">
                        <v:textbox inset="0,0,0,0">
                          <w:txbxContent>
                            <w:p w14:paraId="494FE7AC" w14:textId="77777777" w:rsidR="006E15BB" w:rsidRDefault="006E15BB">
                              <w:pPr>
                                <w:spacing w:after="160" w:line="259" w:lineRule="auto"/>
                                <w:ind w:left="0" w:right="0" w:firstLine="0"/>
                                <w:jc w:val="left"/>
                              </w:pPr>
                              <w:r>
                                <w:rPr>
                                  <w:sz w:val="28"/>
                                </w:rPr>
                                <w:t xml:space="preserve"> </w:t>
                              </w:r>
                            </w:p>
                          </w:txbxContent>
                        </v:textbox>
                      </v:rect>
                      <v:rect id="Rectangle 11811" o:spid="_x0000_s1237" style="position:absolute;top:23552;width:590;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" filled="f" stroked="f">
                        <v:textbox inset="0,0,0,0">
                          <w:txbxContent>
                            <w:p w14:paraId="17DB7B57" w14:textId="77777777" w:rsidR="006E15BB" w:rsidRDefault="006E15BB">
                              <w:pPr>
                                <w:spacing w:after="160" w:line="259" w:lineRule="auto"/>
                                <w:ind w:left="0" w:right="0" w:firstLine="0"/>
                                <w:jc w:val="left"/>
                              </w:pPr>
                              <w:r>
                                <w:rPr>
                                  <w:sz w:val="28"/>
                                </w:rPr>
                                <w:t xml:space="preserve"> </w:t>
                              </w:r>
                            </w:p>
                          </w:txbxContent>
                        </v:textbox>
                      </v:rect>
                      <w10:anchorlock/>
                    </v:group>
                  </w:pict>
                </mc:Fallback>
              </mc:AlternateContent>
            </w:r>
          </w:p>
          <w:p w14:paraId="7EB26D8E" w14:textId="77777777" w:rsidR="004336A7" w:rsidRPr="006E15BB" w:rsidRDefault="008E1446" w:rsidP="006E15BB">
            <w:pPr>
              <w:spacing w:after="183" w:line="259" w:lineRule="auto"/>
              <w:ind w:left="370" w:right="0" w:firstLine="0"/>
              <w:rPr>
                <w:szCs w:val="24"/>
              </w:rPr>
            </w:pPr>
            <w:r w:rsidRPr="006E15BB">
              <w:rPr>
                <w:szCs w:val="24"/>
                <w:u w:val="single" w:color="000000"/>
              </w:rPr>
              <w:t>Interpretation</w:t>
            </w:r>
            <w:r w:rsidRPr="006E15BB">
              <w:rPr>
                <w:szCs w:val="24"/>
              </w:rPr>
              <w:t xml:space="preserve">:- </w:t>
            </w:r>
          </w:p>
          <w:p w14:paraId="1E21CB36" w14:textId="77777777" w:rsidR="004336A7" w:rsidRPr="006E15BB" w:rsidRDefault="008E1446" w:rsidP="006E15BB">
            <w:pPr>
              <w:spacing w:after="210" w:line="357" w:lineRule="auto"/>
              <w:ind w:left="370" w:right="883" w:firstLine="0"/>
              <w:rPr>
                <w:szCs w:val="24"/>
              </w:rPr>
            </w:pPr>
            <w:r w:rsidRPr="006E15BB">
              <w:rPr>
                <w:szCs w:val="24"/>
              </w:rPr>
              <w:t xml:space="preserve">From the above we can see that the amount of sales gradually increases except in the year March 2020. But the Working Capital of the company was decreasing in a high rate and it goes to negative.  We also see that the working capital turnover ratio increasing trend in the year March 2018 compared to the year March 2017 and after that there is a huge decreasing trend and it goes to a negative ratio in the year March 2019 compared to the year March 2018 but in the next two years(i.e., March 2020 &amp; March 2021) it increases but the ratio is negative. </w:t>
            </w:r>
          </w:p>
          <w:p w14:paraId="117D9C61" w14:textId="77777777" w:rsidR="004336A7" w:rsidRPr="006E15BB" w:rsidRDefault="008E1446" w:rsidP="006E15BB">
            <w:pPr>
              <w:spacing w:after="0" w:line="259" w:lineRule="auto"/>
              <w:ind w:left="0" w:right="515" w:firstLine="0"/>
              <w:rPr>
                <w:szCs w:val="24"/>
              </w:rPr>
            </w:pPr>
            <w:r w:rsidRPr="006E15BB">
              <w:rPr>
                <w:rFonts w:eastAsia="Calibri"/>
                <w:szCs w:val="24"/>
              </w:rPr>
              <w:t xml:space="preserve">24 </w:t>
            </w:r>
          </w:p>
          <w:p w14:paraId="1AE4ECD6" w14:textId="77777777" w:rsidR="004336A7" w:rsidRPr="006E15BB" w:rsidRDefault="008E1446" w:rsidP="006E15BB">
            <w:pPr>
              <w:spacing w:after="0" w:line="259" w:lineRule="auto"/>
              <w:ind w:left="0" w:right="465" w:firstLine="0"/>
              <w:rPr>
                <w:szCs w:val="24"/>
              </w:rPr>
            </w:pPr>
            <w:r w:rsidRPr="006E15BB">
              <w:rPr>
                <w:rFonts w:eastAsia="Calibri"/>
                <w:szCs w:val="24"/>
              </w:rPr>
              <w:t xml:space="preserve"> </w:t>
            </w:r>
          </w:p>
        </w:tc>
      </w:tr>
    </w:tbl>
    <w:p w14:paraId="0F66B595" w14:textId="7D5578B1" w:rsidR="00023179" w:rsidRDefault="008E1446" w:rsidP="006E15BB">
      <w:pPr>
        <w:pStyle w:val="Heading1"/>
        <w:ind w:left="-5"/>
        <w:jc w:val="both"/>
        <w:rPr>
          <w:sz w:val="24"/>
          <w:szCs w:val="24"/>
          <w:u w:val="none"/>
        </w:rPr>
      </w:pPr>
      <w:r w:rsidRPr="006E15BB">
        <w:rPr>
          <w:sz w:val="24"/>
          <w:szCs w:val="24"/>
          <w:u w:val="none"/>
        </w:rPr>
        <w:t xml:space="preserve">         </w:t>
      </w:r>
    </w:p>
    <w:p w14:paraId="5DE845A5" w14:textId="77777777" w:rsidR="00023179" w:rsidRDefault="00023179" w:rsidP="00023179">
      <w:pPr>
        <w:rPr>
          <w:lang w:val="en-GB" w:eastAsia="en-GB" w:bidi="ar-SA"/>
        </w:rPr>
      </w:pPr>
    </w:p>
    <w:p w14:paraId="3D6DF8C4" w14:textId="77777777" w:rsidR="00023179" w:rsidRDefault="00023179" w:rsidP="00023179">
      <w:pPr>
        <w:rPr>
          <w:lang w:val="en-GB" w:eastAsia="en-GB" w:bidi="ar-SA"/>
        </w:rPr>
      </w:pPr>
    </w:p>
    <w:p w14:paraId="336A2C3A" w14:textId="77777777" w:rsidR="00023179" w:rsidRDefault="00023179" w:rsidP="00023179">
      <w:pPr>
        <w:rPr>
          <w:lang w:val="en-GB" w:eastAsia="en-GB" w:bidi="ar-SA"/>
        </w:rPr>
      </w:pPr>
    </w:p>
    <w:p w14:paraId="37889F24" w14:textId="77777777" w:rsidR="00023179" w:rsidRDefault="00023179" w:rsidP="00023179">
      <w:pPr>
        <w:rPr>
          <w:lang w:val="en-GB" w:eastAsia="en-GB" w:bidi="ar-SA"/>
        </w:rPr>
      </w:pPr>
    </w:p>
    <w:p w14:paraId="3A8D7582" w14:textId="77777777" w:rsidR="00023179" w:rsidRDefault="00023179" w:rsidP="00023179">
      <w:pPr>
        <w:rPr>
          <w:lang w:val="en-GB" w:eastAsia="en-GB" w:bidi="ar-SA"/>
        </w:rPr>
      </w:pPr>
    </w:p>
    <w:p w14:paraId="727CE2C6" w14:textId="77777777" w:rsidR="00023179" w:rsidRDefault="00023179" w:rsidP="00023179">
      <w:pPr>
        <w:rPr>
          <w:lang w:val="en-GB" w:eastAsia="en-GB" w:bidi="ar-SA"/>
        </w:rPr>
      </w:pPr>
    </w:p>
    <w:p w14:paraId="001C64E7" w14:textId="77777777" w:rsidR="00023179" w:rsidRPr="00023179" w:rsidRDefault="00023179" w:rsidP="00023179">
      <w:pPr>
        <w:rPr>
          <w:lang w:val="en-GB" w:eastAsia="en-GB" w:bidi="ar-SA"/>
        </w:rPr>
      </w:pPr>
    </w:p>
    <w:p w14:paraId="637AF1C7" w14:textId="77777777" w:rsidR="00023179" w:rsidRDefault="00023179" w:rsidP="006E15BB">
      <w:pPr>
        <w:pStyle w:val="Heading1"/>
        <w:ind w:left="-5"/>
        <w:jc w:val="both"/>
        <w:rPr>
          <w:sz w:val="24"/>
          <w:szCs w:val="24"/>
          <w:u w:val="none"/>
        </w:rPr>
      </w:pPr>
    </w:p>
    <w:p w14:paraId="7F3AEBC0" w14:textId="77777777" w:rsidR="00023179" w:rsidRDefault="00023179" w:rsidP="006E15BB">
      <w:pPr>
        <w:pStyle w:val="Heading1"/>
        <w:ind w:left="-5"/>
        <w:jc w:val="both"/>
        <w:rPr>
          <w:sz w:val="24"/>
          <w:szCs w:val="24"/>
          <w:u w:val="none"/>
        </w:rPr>
      </w:pPr>
    </w:p>
    <w:p w14:paraId="58081F8B" w14:textId="7E9A444B" w:rsidR="004336A7" w:rsidRPr="006E15BB" w:rsidRDefault="008E1446" w:rsidP="006E15BB">
      <w:pPr>
        <w:pStyle w:val="Heading1"/>
        <w:ind w:left="-5"/>
        <w:jc w:val="both"/>
        <w:rPr>
          <w:sz w:val="24"/>
          <w:szCs w:val="24"/>
        </w:rPr>
      </w:pPr>
      <w:r w:rsidRPr="006E15BB">
        <w:rPr>
          <w:sz w:val="24"/>
          <w:szCs w:val="24"/>
          <w:u w:val="none"/>
        </w:rPr>
        <w:t xml:space="preserve">  </w:t>
      </w:r>
      <w:r w:rsidRPr="006E15BB">
        <w:rPr>
          <w:sz w:val="24"/>
          <w:szCs w:val="24"/>
        </w:rPr>
        <w:t>CHAPTER 4: FINDINGS &amp; CONCLUSION</w:t>
      </w:r>
      <w:r w:rsidRPr="006E15BB">
        <w:rPr>
          <w:sz w:val="24"/>
          <w:szCs w:val="24"/>
          <w:u w:val="none"/>
        </w:rPr>
        <w:t xml:space="preserve"> </w:t>
      </w:r>
    </w:p>
    <w:p w14:paraId="4AAEFA54" w14:textId="77777777" w:rsidR="004336A7" w:rsidRPr="006E15BB" w:rsidRDefault="008E1446" w:rsidP="006E15BB">
      <w:pPr>
        <w:spacing w:after="0" w:line="259" w:lineRule="auto"/>
        <w:ind w:left="0" w:right="0" w:firstLine="0"/>
        <w:rPr>
          <w:szCs w:val="24"/>
        </w:rPr>
      </w:pPr>
      <w:r w:rsidRPr="006E15BB">
        <w:rPr>
          <w:b/>
          <w:szCs w:val="24"/>
        </w:rPr>
        <w:t xml:space="preserve"> </w:t>
      </w:r>
    </w:p>
    <w:p w14:paraId="35C63265" w14:textId="77777777" w:rsidR="004336A7" w:rsidRPr="006E15BB" w:rsidRDefault="008E1446" w:rsidP="006E15BB">
      <w:pPr>
        <w:pStyle w:val="Heading2"/>
        <w:ind w:left="10" w:right="0"/>
        <w:jc w:val="both"/>
        <w:rPr>
          <w:sz w:val="24"/>
          <w:szCs w:val="24"/>
        </w:rPr>
      </w:pPr>
      <w:r w:rsidRPr="006E15BB">
        <w:rPr>
          <w:sz w:val="24"/>
          <w:szCs w:val="24"/>
          <w:u w:val="none"/>
        </w:rPr>
        <w:t xml:space="preserve">4.1 </w:t>
      </w:r>
      <w:r w:rsidRPr="006E15BB">
        <w:rPr>
          <w:sz w:val="24"/>
          <w:szCs w:val="24"/>
        </w:rPr>
        <w:t>Findings</w:t>
      </w:r>
      <w:r w:rsidRPr="006E15BB">
        <w:rPr>
          <w:sz w:val="24"/>
          <w:szCs w:val="24"/>
          <w:u w:val="none"/>
        </w:rPr>
        <w:t xml:space="preserve">:- </w:t>
      </w:r>
    </w:p>
    <w:p w14:paraId="0F882A48" w14:textId="77777777" w:rsidR="004336A7" w:rsidRPr="006E15BB" w:rsidRDefault="008E1446" w:rsidP="006E15BB">
      <w:pPr>
        <w:spacing w:after="0" w:line="259" w:lineRule="auto"/>
        <w:ind w:left="0" w:right="0" w:firstLine="0"/>
        <w:rPr>
          <w:szCs w:val="24"/>
        </w:rPr>
      </w:pPr>
      <w:r w:rsidRPr="006E15BB">
        <w:rPr>
          <w:b/>
          <w:szCs w:val="24"/>
        </w:rPr>
        <w:t xml:space="preserve"> </w:t>
      </w:r>
    </w:p>
    <w:p w14:paraId="75CABA9C" w14:textId="77777777" w:rsidR="004336A7" w:rsidRPr="006E15BB" w:rsidRDefault="008E1446" w:rsidP="006E15BB">
      <w:pPr>
        <w:spacing w:after="29"/>
        <w:ind w:left="10" w:right="4"/>
        <w:rPr>
          <w:szCs w:val="24"/>
        </w:rPr>
      </w:pPr>
      <w:r w:rsidRPr="006E15BB">
        <w:rPr>
          <w:szCs w:val="24"/>
        </w:rPr>
        <w:t xml:space="preserve">Working Capital is the life line of every Industry, irrespective of whether it’s a manufacturing industry or service industry. Working Capital is the prime and most important requirement for carrying out the day operations of the business. Working capital gives the much needed liquidity to the business. Working Capital finance reduces the overall fund requirement, required to build up the current assets, which in turn help you improve your turnover ratio. </w:t>
      </w:r>
    </w:p>
    <w:p w14:paraId="7D65E42F" w14:textId="77777777" w:rsidR="004336A7" w:rsidRPr="006E15BB" w:rsidRDefault="008E1446" w:rsidP="006E15BB">
      <w:pPr>
        <w:spacing w:after="0" w:line="357" w:lineRule="auto"/>
        <w:ind w:left="-5" w:right="-12"/>
        <w:rPr>
          <w:szCs w:val="24"/>
        </w:rPr>
      </w:pPr>
      <w:r w:rsidRPr="006E15BB">
        <w:rPr>
          <w:szCs w:val="24"/>
        </w:rPr>
        <w:t xml:space="preserve">        In this project we have studied “</w:t>
      </w:r>
      <w:r w:rsidRPr="006E15BB">
        <w:rPr>
          <w:b/>
          <w:szCs w:val="24"/>
        </w:rPr>
        <w:t xml:space="preserve">Working Capital Management”- A Case Study of CEAT Company Ltd. </w:t>
      </w:r>
    </w:p>
    <w:p w14:paraId="48EFE678" w14:textId="77777777" w:rsidR="004336A7" w:rsidRPr="006E15BB" w:rsidRDefault="008E1446" w:rsidP="006E15BB">
      <w:pPr>
        <w:spacing w:after="151" w:line="259" w:lineRule="auto"/>
        <w:ind w:left="0" w:right="0" w:firstLine="0"/>
        <w:rPr>
          <w:szCs w:val="24"/>
        </w:rPr>
      </w:pPr>
      <w:r w:rsidRPr="006E15BB">
        <w:rPr>
          <w:b/>
          <w:szCs w:val="24"/>
        </w:rPr>
        <w:t xml:space="preserve"> </w:t>
      </w:r>
    </w:p>
    <w:p w14:paraId="36696C20" w14:textId="77777777" w:rsidR="004336A7" w:rsidRPr="006E15BB" w:rsidRDefault="008E1446" w:rsidP="006E15BB">
      <w:pPr>
        <w:spacing w:after="373" w:line="259" w:lineRule="auto"/>
        <w:ind w:left="-5" w:right="0"/>
        <w:rPr>
          <w:szCs w:val="24"/>
        </w:rPr>
      </w:pPr>
      <w:r w:rsidRPr="006E15BB">
        <w:rPr>
          <w:szCs w:val="24"/>
          <w:u w:val="single" w:color="000000"/>
        </w:rPr>
        <w:t>The major findings of the study are</w:t>
      </w:r>
      <w:r w:rsidRPr="006E15BB">
        <w:rPr>
          <w:szCs w:val="24"/>
        </w:rPr>
        <w:t xml:space="preserve">:- </w:t>
      </w:r>
    </w:p>
    <w:p w14:paraId="0565DC00" w14:textId="77777777" w:rsidR="004336A7" w:rsidRPr="006E15BB" w:rsidRDefault="008E1446" w:rsidP="006E15BB">
      <w:pPr>
        <w:numPr>
          <w:ilvl w:val="0"/>
          <w:numId w:val="9"/>
        </w:numPr>
        <w:spacing w:after="161"/>
        <w:ind w:right="4" w:hanging="360"/>
        <w:rPr>
          <w:szCs w:val="24"/>
        </w:rPr>
      </w:pPr>
      <w:r w:rsidRPr="006E15BB">
        <w:rPr>
          <w:rFonts w:eastAsia="Calibri"/>
          <w:noProof/>
          <w:szCs w:val="24"/>
        </w:rPr>
        <mc:AlternateContent>
          <mc:Choice Requires="wpg">
            <w:drawing>
              <wp:anchor distT="0" distB="0" distL="114300" distR="114300" simplePos="0" relativeHeight="251703296" behindDoc="0" locked="0" layoutInCell="1" allowOverlap="1" wp14:anchorId="77C81A51" wp14:editId="52A68093">
                <wp:simplePos x="0" y="0"/>
                <wp:positionH relativeFrom="page">
                  <wp:posOffset>304800</wp:posOffset>
                </wp:positionH>
                <wp:positionV relativeFrom="page">
                  <wp:posOffset>310897</wp:posOffset>
                </wp:positionV>
                <wp:extent cx="6096" cy="9437370"/>
                <wp:effectExtent l="0" t="0" r="0" b="0"/>
                <wp:wrapSquare wrapText="bothSides"/>
                <wp:docPr id="76454" name="Group 76454"/>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584" name="Shape 94584"/>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34C0A26" id="Group 76454" o:spid="_x0000_s1026" style="position:absolute;margin-left:24pt;margin-top:24.5pt;width:.5pt;height:743.1pt;z-index:251703296;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">
                <v:shape id="Shape 94584"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" path="m,l9144,r,9437370l,9437370,,e" fillcolor="black" stroked="f" strokeweight="0">
                  <v:stroke miterlimit="83231f" joinstyle="miter"/>
                  <v:path arrowok="t" textboxrect="0,0,9144,9437370"/>
                </v:shape>
                <w10:wrap type="square" anchorx="page" anchory="page"/>
              </v:group>
            </w:pict>
          </mc:Fallback>
        </mc:AlternateContent>
      </w:r>
      <w:r w:rsidRPr="006E15BB">
        <w:rPr>
          <w:rFonts w:eastAsia="Calibri"/>
          <w:noProof/>
          <w:szCs w:val="24"/>
        </w:rPr>
        <mc:AlternateContent>
          <mc:Choice Requires="wpg">
            <w:drawing>
              <wp:anchor distT="0" distB="0" distL="114300" distR="114300" simplePos="0" relativeHeight="251704320" behindDoc="0" locked="0" layoutInCell="1" allowOverlap="1" wp14:anchorId="589F57A6" wp14:editId="73F269BF">
                <wp:simplePos x="0" y="0"/>
                <wp:positionH relativeFrom="page">
                  <wp:posOffset>7462266</wp:posOffset>
                </wp:positionH>
                <wp:positionV relativeFrom="page">
                  <wp:posOffset>310897</wp:posOffset>
                </wp:positionV>
                <wp:extent cx="6096" cy="9437370"/>
                <wp:effectExtent l="0" t="0" r="0" b="0"/>
                <wp:wrapSquare wrapText="bothSides"/>
                <wp:docPr id="76455" name="Group 76455"/>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586" name="Shape 94586"/>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F6C41B3" id="Group 76455" o:spid="_x0000_s1026" style="position:absolute;margin-left:587.6pt;margin-top:24.5pt;width:.5pt;height:743.1pt;z-index:251704320;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">
                <v:shape id="Shape 94586"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" path="m,l9144,r,9437370l,9437370,,e" fillcolor="black" stroked="f" strokeweight="0">
                  <v:stroke miterlimit="83231f" joinstyle="miter"/>
                  <v:path arrowok="t" textboxrect="0,0,9144,9437370"/>
                </v:shape>
                <w10:wrap type="square" anchorx="page" anchory="page"/>
              </v:group>
            </w:pict>
          </mc:Fallback>
        </mc:AlternateContent>
      </w:r>
      <w:r w:rsidRPr="006E15BB">
        <w:rPr>
          <w:szCs w:val="24"/>
        </w:rPr>
        <w:t>The ideal current ratio is 2:1. But the ratio are much below than the ideal ratio of 2:1. Even the ratio are less than one from the year March 2019 to the year March 2021. This is a negative side of the company. So we can say that the company does not have the required ability to meet its’ short-term obligation.</w:t>
      </w:r>
      <w:r w:rsidRPr="006E15BB">
        <w:rPr>
          <w:b/>
          <w:szCs w:val="24"/>
        </w:rPr>
        <w:t xml:space="preserve">  </w:t>
      </w:r>
    </w:p>
    <w:p w14:paraId="2FB58D58" w14:textId="77777777" w:rsidR="004336A7" w:rsidRPr="006E15BB" w:rsidRDefault="008E1446" w:rsidP="006E15BB">
      <w:pPr>
        <w:numPr>
          <w:ilvl w:val="0"/>
          <w:numId w:val="9"/>
        </w:numPr>
        <w:ind w:right="4" w:hanging="360"/>
        <w:rPr>
          <w:szCs w:val="24"/>
        </w:rPr>
      </w:pPr>
      <w:r w:rsidRPr="006E15BB">
        <w:rPr>
          <w:szCs w:val="24"/>
        </w:rPr>
        <w:t>The ideal quick ratio is 1:1. We find the ratio are less than one in all year. Not only that it is gradually decreasing in trend. But the higher quick ratio is much below than the ideal ratio of 1:1 understudy. So, we can surely say that the company is not able to meet its short-term liabilities or obligations.</w:t>
      </w:r>
      <w:r w:rsidRPr="006E15BB">
        <w:rPr>
          <w:b/>
          <w:szCs w:val="24"/>
        </w:rPr>
        <w:t xml:space="preserve"> </w:t>
      </w:r>
    </w:p>
    <w:p w14:paraId="62FC3C4A" w14:textId="77777777" w:rsidR="004336A7" w:rsidRPr="006E15BB" w:rsidRDefault="008E1446" w:rsidP="006E15BB">
      <w:pPr>
        <w:spacing w:after="356" w:line="259" w:lineRule="auto"/>
        <w:ind w:left="720" w:right="0" w:firstLine="0"/>
        <w:rPr>
          <w:szCs w:val="24"/>
        </w:rPr>
      </w:pPr>
      <w:r w:rsidRPr="006E15BB">
        <w:rPr>
          <w:rFonts w:eastAsia="Calibri"/>
          <w:b/>
          <w:szCs w:val="24"/>
        </w:rPr>
        <w:t xml:space="preserve"> </w:t>
      </w:r>
    </w:p>
    <w:p w14:paraId="01A1BC20" w14:textId="77777777" w:rsidR="004336A7" w:rsidRPr="006E15BB" w:rsidRDefault="008E1446" w:rsidP="006E15BB">
      <w:pPr>
        <w:numPr>
          <w:ilvl w:val="0"/>
          <w:numId w:val="9"/>
        </w:numPr>
        <w:ind w:right="4" w:hanging="360"/>
        <w:rPr>
          <w:szCs w:val="24"/>
        </w:rPr>
      </w:pPr>
      <w:r w:rsidRPr="006E15BB">
        <w:rPr>
          <w:szCs w:val="24"/>
        </w:rPr>
        <w:t>The inventory turnover ratio, which shows a quite good performance for the company. From the Inventory Turnover Ratio we can see that the inventory are replaced on an average 83 days interval. We can surely say that the companies having good inventories turnover ratio understudy.</w:t>
      </w:r>
      <w:r w:rsidRPr="006E15BB">
        <w:rPr>
          <w:b/>
          <w:szCs w:val="24"/>
        </w:rPr>
        <w:t xml:space="preserve"> </w:t>
      </w:r>
    </w:p>
    <w:p w14:paraId="34BAD7EA" w14:textId="77777777" w:rsidR="004336A7" w:rsidRPr="006E15BB" w:rsidRDefault="008E1446" w:rsidP="006E15BB">
      <w:pPr>
        <w:spacing w:after="0" w:line="259" w:lineRule="auto"/>
        <w:ind w:left="720" w:right="0" w:firstLine="0"/>
        <w:rPr>
          <w:szCs w:val="24"/>
        </w:rPr>
      </w:pPr>
      <w:r w:rsidRPr="006E15BB">
        <w:rPr>
          <w:rFonts w:eastAsia="Calibri"/>
          <w:b/>
          <w:szCs w:val="24"/>
        </w:rPr>
        <w:t xml:space="preserve"> </w:t>
      </w:r>
    </w:p>
    <w:p w14:paraId="7EFA0000" w14:textId="77777777" w:rsidR="004336A7" w:rsidRPr="006E15BB" w:rsidRDefault="004336A7" w:rsidP="006E15BB">
      <w:pPr>
        <w:rPr>
          <w:szCs w:val="24"/>
        </w:rPr>
        <w:sectPr w:rsidR="004336A7" w:rsidRPr="006E15BB" w:rsidSect="006E15BB">
          <w:headerReference w:type="even" r:id="rId18"/>
          <w:headerReference w:type="default" r:id="rId19"/>
          <w:footerReference w:type="even" r:id="rId20"/>
          <w:footerReference w:type="default" r:id="rId21"/>
          <w:headerReference w:type="first" r:id="rId22"/>
          <w:footerReference w:type="first" r:id="rId23"/>
          <w:pgSz w:w="12240" w:h="15840"/>
          <w:pgMar w:top="485" w:right="1436" w:bottom="484" w:left="1440" w:header="720" w:footer="720" w:gutter="0"/>
          <w:pgBorders w:offsetFrom="page">
            <w:top w:val="single" w:sz="4" w:space="24" w:color="auto"/>
            <w:left w:val="single" w:sz="4" w:space="24" w:color="auto"/>
            <w:bottom w:val="single" w:sz="4" w:space="24" w:color="auto"/>
            <w:right w:val="single" w:sz="4" w:space="24" w:color="auto"/>
          </w:pgBorders>
          <w:cols w:space="720"/>
          <w:titlePg/>
        </w:sectPr>
      </w:pPr>
    </w:p>
    <w:p w14:paraId="57DEFD17" w14:textId="77777777" w:rsidR="004336A7" w:rsidRPr="006E15BB" w:rsidRDefault="008E1446" w:rsidP="006E15BB">
      <w:pPr>
        <w:numPr>
          <w:ilvl w:val="0"/>
          <w:numId w:val="9"/>
        </w:numPr>
        <w:ind w:right="4" w:hanging="360"/>
        <w:rPr>
          <w:szCs w:val="24"/>
        </w:rPr>
      </w:pPr>
      <w:r w:rsidRPr="006E15BB">
        <w:rPr>
          <w:szCs w:val="24"/>
        </w:rPr>
        <w:lastRenderedPageBreak/>
        <w:t>The debtor’s turnover ratio is used for efficiency of the company. A high debtors turnover ratio is good for any company. Here we can  see that the Debtors Turnover ratio is much greater than 9. It indicates the company that the average collection period from the debtors is 40 days approx.</w:t>
      </w:r>
      <w:r w:rsidRPr="006E15BB">
        <w:rPr>
          <w:b/>
          <w:szCs w:val="24"/>
        </w:rPr>
        <w:t xml:space="preserve"> </w:t>
      </w:r>
    </w:p>
    <w:p w14:paraId="20A051F8" w14:textId="77777777" w:rsidR="004336A7" w:rsidRPr="006E15BB" w:rsidRDefault="008E1446" w:rsidP="006E15BB">
      <w:pPr>
        <w:spacing w:after="362" w:line="259" w:lineRule="auto"/>
        <w:ind w:left="720" w:right="0" w:firstLine="0"/>
        <w:rPr>
          <w:szCs w:val="24"/>
        </w:rPr>
      </w:pPr>
      <w:r w:rsidRPr="006E15BB">
        <w:rPr>
          <w:rFonts w:eastAsia="Calibri"/>
          <w:b/>
          <w:szCs w:val="24"/>
        </w:rPr>
        <w:t xml:space="preserve"> </w:t>
      </w:r>
    </w:p>
    <w:p w14:paraId="41755F2D" w14:textId="77777777" w:rsidR="004336A7" w:rsidRPr="006E15BB" w:rsidRDefault="008E1446" w:rsidP="006E15BB">
      <w:pPr>
        <w:numPr>
          <w:ilvl w:val="0"/>
          <w:numId w:val="9"/>
        </w:numPr>
        <w:ind w:right="4" w:hanging="360"/>
        <w:rPr>
          <w:szCs w:val="24"/>
        </w:rPr>
      </w:pPr>
      <w:r w:rsidRPr="006E15BB">
        <w:rPr>
          <w:szCs w:val="24"/>
        </w:rPr>
        <w:t xml:space="preserve">The </w:t>
      </w:r>
      <w:proofErr w:type="spellStart"/>
      <w:r w:rsidRPr="006E15BB">
        <w:rPr>
          <w:szCs w:val="24"/>
        </w:rPr>
        <w:t>creditors’s</w:t>
      </w:r>
      <w:proofErr w:type="spellEnd"/>
      <w:r w:rsidRPr="006E15BB">
        <w:rPr>
          <w:szCs w:val="24"/>
        </w:rPr>
        <w:t xml:space="preserve"> turnover ratio is also used for efficiency of the company. A high creditors turnover ratio is good for any company. Here we can see that the Creditors Turnover ratio is below 1. Not only that it is gradually decreasing in trend, which is very bad for the company.</w:t>
      </w:r>
      <w:r w:rsidRPr="006E15BB">
        <w:rPr>
          <w:b/>
          <w:szCs w:val="24"/>
        </w:rPr>
        <w:t xml:space="preserve"> </w:t>
      </w:r>
    </w:p>
    <w:p w14:paraId="4ED11125" w14:textId="77777777" w:rsidR="004336A7" w:rsidRPr="006E15BB" w:rsidRDefault="008E1446" w:rsidP="006E15BB">
      <w:pPr>
        <w:spacing w:after="357" w:line="259" w:lineRule="auto"/>
        <w:ind w:left="720" w:right="0" w:firstLine="0"/>
        <w:rPr>
          <w:szCs w:val="24"/>
        </w:rPr>
      </w:pPr>
      <w:r w:rsidRPr="006E15BB">
        <w:rPr>
          <w:rFonts w:eastAsia="Calibri"/>
          <w:b/>
          <w:szCs w:val="24"/>
        </w:rPr>
        <w:t xml:space="preserve"> </w:t>
      </w:r>
    </w:p>
    <w:p w14:paraId="458BA370" w14:textId="77777777" w:rsidR="004336A7" w:rsidRPr="006E15BB" w:rsidRDefault="008E1446" w:rsidP="006E15BB">
      <w:pPr>
        <w:numPr>
          <w:ilvl w:val="0"/>
          <w:numId w:val="9"/>
        </w:numPr>
        <w:spacing w:after="183" w:line="349" w:lineRule="auto"/>
        <w:ind w:right="4" w:hanging="360"/>
        <w:rPr>
          <w:szCs w:val="24"/>
        </w:rPr>
      </w:pPr>
      <w:r w:rsidRPr="006E15BB">
        <w:rPr>
          <w:rFonts w:eastAsia="Calibri"/>
          <w:noProof/>
          <w:szCs w:val="24"/>
        </w:rPr>
        <mc:AlternateContent>
          <mc:Choice Requires="wpg">
            <w:drawing>
              <wp:anchor distT="0" distB="0" distL="114300" distR="114300" simplePos="0" relativeHeight="251705344" behindDoc="0" locked="0" layoutInCell="1" allowOverlap="1" wp14:anchorId="35CFBA8D" wp14:editId="7D3477EE">
                <wp:simplePos x="0" y="0"/>
                <wp:positionH relativeFrom="page">
                  <wp:posOffset>304800</wp:posOffset>
                </wp:positionH>
                <wp:positionV relativeFrom="page">
                  <wp:posOffset>310897</wp:posOffset>
                </wp:positionV>
                <wp:extent cx="6096" cy="9437370"/>
                <wp:effectExtent l="0" t="0" r="0" b="0"/>
                <wp:wrapSquare wrapText="bothSides"/>
                <wp:docPr id="76683" name="Group 76683"/>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588" name="Shape 94588"/>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C96F0E4" id="Group 76683" o:spid="_x0000_s1026" style="position:absolute;margin-left:24pt;margin-top:24.5pt;width:.5pt;height:743.1pt;z-index:251705344;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">
                <v:shape id="Shape 94588"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" path="m,l9144,r,9437370l,9437370,,e" fillcolor="black" stroked="f" strokeweight="0">
                  <v:stroke miterlimit="83231f" joinstyle="miter"/>
                  <v:path arrowok="t" textboxrect="0,0,9144,9437370"/>
                </v:shape>
                <w10:wrap type="square" anchorx="page" anchory="page"/>
              </v:group>
            </w:pict>
          </mc:Fallback>
        </mc:AlternateContent>
      </w:r>
      <w:r w:rsidRPr="006E15BB">
        <w:rPr>
          <w:rFonts w:eastAsia="Calibri"/>
          <w:noProof/>
          <w:szCs w:val="24"/>
        </w:rPr>
        <mc:AlternateContent>
          <mc:Choice Requires="wpg">
            <w:drawing>
              <wp:anchor distT="0" distB="0" distL="114300" distR="114300" simplePos="0" relativeHeight="251706368" behindDoc="0" locked="0" layoutInCell="1" allowOverlap="1" wp14:anchorId="60E9D4F4" wp14:editId="059B7946">
                <wp:simplePos x="0" y="0"/>
                <wp:positionH relativeFrom="page">
                  <wp:posOffset>7462266</wp:posOffset>
                </wp:positionH>
                <wp:positionV relativeFrom="page">
                  <wp:posOffset>310897</wp:posOffset>
                </wp:positionV>
                <wp:extent cx="6096" cy="9437370"/>
                <wp:effectExtent l="0" t="0" r="0" b="0"/>
                <wp:wrapSquare wrapText="bothSides"/>
                <wp:docPr id="76684" name="Group 76684"/>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590" name="Shape 94590"/>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4CF290F" id="Group 76684" o:spid="_x0000_s1026" style="position:absolute;margin-left:587.6pt;margin-top:24.5pt;width:.5pt;height:743.1pt;z-index:251706368;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">
                <v:shape id="Shape 94590"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" path="m,l9144,r,9437370l,9437370,,e" fillcolor="black" stroked="f" strokeweight="0">
                  <v:stroke miterlimit="83231f" joinstyle="miter"/>
                  <v:path arrowok="t" textboxrect="0,0,9144,9437370"/>
                </v:shape>
                <w10:wrap type="square" anchorx="page" anchory="page"/>
              </v:group>
            </w:pict>
          </mc:Fallback>
        </mc:AlternateContent>
      </w:r>
      <w:r w:rsidRPr="006E15BB">
        <w:rPr>
          <w:color w:val="111111"/>
          <w:szCs w:val="24"/>
        </w:rPr>
        <w:t xml:space="preserve">Here we can see that the company's cash ratio is less than 1, it means there are more current liabilities than cash and cash equivalents. It means </w:t>
      </w:r>
      <w:r w:rsidRPr="006E15BB">
        <w:rPr>
          <w:szCs w:val="24"/>
        </w:rPr>
        <w:t>insufficient cash</w:t>
      </w:r>
      <w:r w:rsidRPr="006E15BB">
        <w:rPr>
          <w:color w:val="111111"/>
          <w:szCs w:val="24"/>
        </w:rPr>
        <w:t xml:space="preserve"> on hand exists to pay off short-term debt. This may not be bad news if the company has conditions that skew its </w:t>
      </w:r>
      <w:r w:rsidRPr="006E15BB">
        <w:rPr>
          <w:szCs w:val="24"/>
        </w:rPr>
        <w:t>balance sheets</w:t>
      </w:r>
      <w:r w:rsidRPr="006E15BB">
        <w:rPr>
          <w:color w:val="111111"/>
          <w:szCs w:val="24"/>
        </w:rPr>
        <w:t>, such as lengthier-than-normal credit terms with its suppliers, efficiently-managed inventory, and very little credit extended to its customers.</w:t>
      </w:r>
      <w:r w:rsidRPr="006E15BB">
        <w:rPr>
          <w:b/>
          <w:szCs w:val="24"/>
        </w:rPr>
        <w:t xml:space="preserve"> </w:t>
      </w:r>
      <w:r w:rsidRPr="006E15BB">
        <w:rPr>
          <w:rFonts w:eastAsia="Calibri"/>
          <w:b/>
          <w:szCs w:val="24"/>
        </w:rPr>
        <w:t xml:space="preserve"> </w:t>
      </w:r>
    </w:p>
    <w:p w14:paraId="1909E837" w14:textId="77777777" w:rsidR="004336A7" w:rsidRPr="006E15BB" w:rsidRDefault="008E1446" w:rsidP="006E15BB">
      <w:pPr>
        <w:numPr>
          <w:ilvl w:val="0"/>
          <w:numId w:val="9"/>
        </w:numPr>
        <w:spacing w:after="183" w:line="349" w:lineRule="auto"/>
        <w:ind w:right="4" w:hanging="360"/>
        <w:rPr>
          <w:szCs w:val="24"/>
        </w:rPr>
      </w:pPr>
      <w:r w:rsidRPr="006E15BB">
        <w:rPr>
          <w:color w:val="111111"/>
          <w:szCs w:val="24"/>
        </w:rPr>
        <w:t>A high working capital turnover ratio shows that management is being very efficient in using a company’s short-term assets and liabilities for supporting sales. In other words, it is generating a higher dollar amount of sales for every dollar of working capital used. In contrast, a low ratio may indicate that a business is investing in too many accounts receivable and inventory to support its sales, which could lead to an excessive amount of bad debts or obsolete inventory. From the study here we can see that this ratio is in much good position for the first year (i.e., March 2017) and in very good position in the next year (i.e., March 2018) and rest years in a very bad position.</w:t>
      </w:r>
      <w:r w:rsidRPr="006E15BB">
        <w:rPr>
          <w:rFonts w:eastAsia="Arial"/>
          <w:color w:val="111111"/>
          <w:szCs w:val="24"/>
        </w:rPr>
        <w:t xml:space="preserve"> </w:t>
      </w:r>
    </w:p>
    <w:p w14:paraId="2C1E485E" w14:textId="77777777" w:rsidR="004336A7" w:rsidRPr="006E15BB" w:rsidRDefault="008E1446" w:rsidP="006E15BB">
      <w:pPr>
        <w:pStyle w:val="Heading2"/>
        <w:spacing w:after="376"/>
        <w:ind w:left="0" w:right="0" w:firstLine="0"/>
        <w:jc w:val="both"/>
        <w:rPr>
          <w:sz w:val="24"/>
          <w:szCs w:val="24"/>
        </w:rPr>
      </w:pPr>
      <w:r w:rsidRPr="006E15BB">
        <w:rPr>
          <w:color w:val="111111"/>
          <w:sz w:val="24"/>
          <w:szCs w:val="24"/>
          <w:u w:val="none"/>
        </w:rPr>
        <w:t xml:space="preserve">4.2 </w:t>
      </w:r>
      <w:r w:rsidRPr="006E15BB">
        <w:rPr>
          <w:color w:val="111111"/>
          <w:sz w:val="24"/>
          <w:szCs w:val="24"/>
          <w:u w:color="111111"/>
        </w:rPr>
        <w:t>Conclusion</w:t>
      </w:r>
      <w:r w:rsidRPr="006E15BB">
        <w:rPr>
          <w:color w:val="111111"/>
          <w:sz w:val="24"/>
          <w:szCs w:val="24"/>
          <w:u w:val="none"/>
        </w:rPr>
        <w:t>:-</w:t>
      </w:r>
      <w:r w:rsidRPr="006E15BB">
        <w:rPr>
          <w:rFonts w:eastAsia="Arial"/>
          <w:b w:val="0"/>
          <w:color w:val="111111"/>
          <w:sz w:val="24"/>
          <w:szCs w:val="24"/>
          <w:u w:val="none"/>
        </w:rPr>
        <w:t xml:space="preserve"> </w:t>
      </w:r>
    </w:p>
    <w:p w14:paraId="20CB1571" w14:textId="77777777" w:rsidR="004336A7" w:rsidRPr="006E15BB" w:rsidRDefault="008E1446" w:rsidP="006E15BB">
      <w:pPr>
        <w:spacing w:after="209"/>
        <w:ind w:left="10" w:right="4"/>
        <w:rPr>
          <w:szCs w:val="24"/>
        </w:rPr>
      </w:pPr>
      <w:r w:rsidRPr="006E15BB">
        <w:rPr>
          <w:rFonts w:eastAsia="Calibri"/>
          <w:noProof/>
          <w:szCs w:val="24"/>
        </w:rPr>
        <mc:AlternateContent>
          <mc:Choice Requires="wpg">
            <w:drawing>
              <wp:anchor distT="0" distB="0" distL="114300" distR="114300" simplePos="0" relativeHeight="251707392" behindDoc="0" locked="0" layoutInCell="1" allowOverlap="1" wp14:anchorId="388823BC" wp14:editId="59CFAAB4">
                <wp:simplePos x="0" y="0"/>
                <wp:positionH relativeFrom="page">
                  <wp:posOffset>304800</wp:posOffset>
                </wp:positionH>
                <wp:positionV relativeFrom="page">
                  <wp:posOffset>310897</wp:posOffset>
                </wp:positionV>
                <wp:extent cx="6096" cy="9437370"/>
                <wp:effectExtent l="0" t="0" r="0" b="0"/>
                <wp:wrapSquare wrapText="bothSides"/>
                <wp:docPr id="78468" name="Group 78468"/>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592" name="Shape 94592"/>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5A1F0F9" id="Group 78468" o:spid="_x0000_s1026" style="position:absolute;margin-left:24pt;margin-top:24.5pt;width:.5pt;height:743.1pt;z-index:251707392;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">
                <v:shape id="Shape 94592"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" path="m,l9144,r,9437370l,9437370,,e" fillcolor="black" stroked="f" strokeweight="0">
                  <v:stroke miterlimit="83231f" joinstyle="miter"/>
                  <v:path arrowok="t" textboxrect="0,0,9144,9437370"/>
                </v:shape>
                <w10:wrap type="square" anchorx="page" anchory="page"/>
              </v:group>
            </w:pict>
          </mc:Fallback>
        </mc:AlternateContent>
      </w:r>
      <w:r w:rsidRPr="006E15BB">
        <w:rPr>
          <w:rFonts w:eastAsia="Calibri"/>
          <w:noProof/>
          <w:szCs w:val="24"/>
        </w:rPr>
        <mc:AlternateContent>
          <mc:Choice Requires="wpg">
            <w:drawing>
              <wp:anchor distT="0" distB="0" distL="114300" distR="114300" simplePos="0" relativeHeight="251708416" behindDoc="0" locked="0" layoutInCell="1" allowOverlap="1" wp14:anchorId="0ED49934" wp14:editId="0D062341">
                <wp:simplePos x="0" y="0"/>
                <wp:positionH relativeFrom="page">
                  <wp:posOffset>7462266</wp:posOffset>
                </wp:positionH>
                <wp:positionV relativeFrom="page">
                  <wp:posOffset>310897</wp:posOffset>
                </wp:positionV>
                <wp:extent cx="6096" cy="9437370"/>
                <wp:effectExtent l="0" t="0" r="0" b="0"/>
                <wp:wrapSquare wrapText="bothSides"/>
                <wp:docPr id="78469" name="Group 78469"/>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594" name="Shape 94594"/>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720C538" id="Group 78469" o:spid="_x0000_s1026" style="position:absolute;margin-left:587.6pt;margin-top:24.5pt;width:.5pt;height:743.1pt;z-index:251708416;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">
                <v:shape id="Shape 94594"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" path="m,l9144,r,9437370l,9437370,,e" fillcolor="black" stroked="f" strokeweight="0">
                  <v:stroke miterlimit="83231f" joinstyle="miter"/>
                  <v:path arrowok="t" textboxrect="0,0,9144,9437370"/>
                </v:shape>
                <w10:wrap type="square" anchorx="page" anchory="page"/>
              </v:group>
            </w:pict>
          </mc:Fallback>
        </mc:AlternateContent>
      </w:r>
      <w:r w:rsidRPr="006E15BB">
        <w:rPr>
          <w:szCs w:val="24"/>
        </w:rPr>
        <w:t>In this project “</w:t>
      </w:r>
      <w:r w:rsidRPr="006E15BB">
        <w:rPr>
          <w:b/>
          <w:szCs w:val="24"/>
        </w:rPr>
        <w:t>Working Capital Management”- A Case Study of CEAT Company Ltd.</w:t>
      </w:r>
      <w:r w:rsidRPr="006E15BB">
        <w:rPr>
          <w:rFonts w:eastAsia="Calibri"/>
          <w:b/>
          <w:szCs w:val="24"/>
        </w:rPr>
        <w:t xml:space="preserve">, </w:t>
      </w:r>
      <w:r w:rsidRPr="006E15BB">
        <w:rPr>
          <w:szCs w:val="24"/>
        </w:rPr>
        <w:t xml:space="preserve">which is one of the most important aspects of any organization, as it deals in managing the entire current assets and current liabilities. After analyzing the financial statement and having a </w:t>
      </w:r>
      <w:proofErr w:type="spellStart"/>
      <w:r w:rsidRPr="006E15BB">
        <w:rPr>
          <w:szCs w:val="24"/>
        </w:rPr>
        <w:t>indepth</w:t>
      </w:r>
      <w:proofErr w:type="spellEnd"/>
      <w:r w:rsidRPr="006E15BB">
        <w:rPr>
          <w:szCs w:val="24"/>
        </w:rPr>
        <w:t xml:space="preserve"> study of </w:t>
      </w:r>
      <w:r w:rsidRPr="006E15BB">
        <w:rPr>
          <w:szCs w:val="24"/>
        </w:rPr>
        <w:lastRenderedPageBreak/>
        <w:t xml:space="preserve">various ratio of the company we conclude that the management of capital requires an evaluation of cost and benefits associated with each elements. CEAT maintains sound position of working capital its efficiency in receivable when we considered the company’s current ratio, quick ratio, debtor’s turnover ratio, creditor’s turnover ratio, cash ratio, inventory turnover ratio, working capital turnover ratio, they are not showing good situation of the company but the company make profile rigorously and they make profile by using their working capital in a tricky way, but this procedure are not followed by all kind of company. The company has primarily be non cash drawn from the market and reaping full benefits of its brand name. The company makes full utilization of its fund before making payments to outsiders. We know that the CEAT company is a biggest company and they have a very well goodwill, also we know that this company is day by day increasing all over the world. So finally, we can easily conclude that working capital management has a great effect on the profitability of the company and the managers create value for the shareholders by decreasing receivables accounts and inventory and the managers must look for the method that by means of the correct management be effective on the profitability of the companies. </w:t>
      </w:r>
    </w:p>
    <w:p w14:paraId="2A025AFB" w14:textId="77777777" w:rsidR="004336A7" w:rsidRPr="006E15BB" w:rsidRDefault="008E1446" w:rsidP="006E15BB">
      <w:pPr>
        <w:spacing w:after="314" w:line="259" w:lineRule="auto"/>
        <w:ind w:left="0" w:right="0" w:firstLine="0"/>
        <w:rPr>
          <w:szCs w:val="24"/>
        </w:rPr>
      </w:pPr>
      <w:r w:rsidRPr="006E15BB">
        <w:rPr>
          <w:szCs w:val="24"/>
        </w:rPr>
        <w:t xml:space="preserve"> </w:t>
      </w:r>
    </w:p>
    <w:p w14:paraId="37691B3D" w14:textId="77777777" w:rsidR="004336A7" w:rsidRPr="006E15BB" w:rsidRDefault="008E1446" w:rsidP="006E15BB">
      <w:pPr>
        <w:spacing w:after="314" w:line="259" w:lineRule="auto"/>
        <w:ind w:left="0" w:right="0" w:firstLine="0"/>
        <w:rPr>
          <w:szCs w:val="24"/>
        </w:rPr>
      </w:pPr>
      <w:r w:rsidRPr="006E15BB">
        <w:rPr>
          <w:szCs w:val="24"/>
        </w:rPr>
        <w:t xml:space="preserve"> </w:t>
      </w:r>
    </w:p>
    <w:p w14:paraId="5646B4A5" w14:textId="77777777" w:rsidR="004336A7" w:rsidRPr="006E15BB" w:rsidRDefault="008E1446" w:rsidP="006E15BB">
      <w:pPr>
        <w:spacing w:after="313" w:line="259" w:lineRule="auto"/>
        <w:ind w:left="0" w:right="0" w:firstLine="0"/>
        <w:rPr>
          <w:szCs w:val="24"/>
        </w:rPr>
      </w:pPr>
      <w:r w:rsidRPr="006E15BB">
        <w:rPr>
          <w:szCs w:val="24"/>
        </w:rPr>
        <w:t xml:space="preserve"> </w:t>
      </w:r>
    </w:p>
    <w:p w14:paraId="718D14B3" w14:textId="77777777" w:rsidR="004336A7" w:rsidRPr="006E15BB" w:rsidRDefault="008E1446" w:rsidP="006E15BB">
      <w:pPr>
        <w:spacing w:after="314" w:line="259" w:lineRule="auto"/>
        <w:ind w:left="0" w:right="0" w:firstLine="0"/>
        <w:rPr>
          <w:szCs w:val="24"/>
        </w:rPr>
      </w:pPr>
      <w:r w:rsidRPr="006E15BB">
        <w:rPr>
          <w:szCs w:val="24"/>
        </w:rPr>
        <w:t xml:space="preserve"> </w:t>
      </w:r>
    </w:p>
    <w:p w14:paraId="4C601368" w14:textId="77777777" w:rsidR="004336A7" w:rsidRPr="006E15BB" w:rsidRDefault="008E1446" w:rsidP="006E15BB">
      <w:pPr>
        <w:spacing w:after="314" w:line="259" w:lineRule="auto"/>
        <w:ind w:left="0" w:right="0" w:firstLine="0"/>
        <w:rPr>
          <w:szCs w:val="24"/>
        </w:rPr>
      </w:pPr>
      <w:r w:rsidRPr="006E15BB">
        <w:rPr>
          <w:szCs w:val="24"/>
        </w:rPr>
        <w:t xml:space="preserve"> </w:t>
      </w:r>
    </w:p>
    <w:p w14:paraId="1CD56AB4" w14:textId="77777777" w:rsidR="004336A7" w:rsidRDefault="008E1446" w:rsidP="006E15BB">
      <w:pPr>
        <w:spacing w:after="313" w:line="259" w:lineRule="auto"/>
        <w:ind w:left="0" w:right="0" w:firstLine="0"/>
        <w:rPr>
          <w:szCs w:val="24"/>
        </w:rPr>
      </w:pPr>
      <w:r w:rsidRPr="006E15BB">
        <w:rPr>
          <w:szCs w:val="24"/>
        </w:rPr>
        <w:t xml:space="preserve"> </w:t>
      </w:r>
    </w:p>
    <w:p w14:paraId="2AF4F3E8" w14:textId="77777777" w:rsidR="00023179" w:rsidRDefault="00023179" w:rsidP="006E15BB">
      <w:pPr>
        <w:spacing w:after="313" w:line="259" w:lineRule="auto"/>
        <w:ind w:left="0" w:right="0" w:firstLine="0"/>
        <w:rPr>
          <w:szCs w:val="24"/>
        </w:rPr>
      </w:pPr>
    </w:p>
    <w:p w14:paraId="6ABF911D" w14:textId="77777777" w:rsidR="00023179" w:rsidRDefault="00023179" w:rsidP="006E15BB">
      <w:pPr>
        <w:spacing w:after="313" w:line="259" w:lineRule="auto"/>
        <w:ind w:left="0" w:right="0" w:firstLine="0"/>
        <w:rPr>
          <w:szCs w:val="24"/>
        </w:rPr>
      </w:pPr>
    </w:p>
    <w:p w14:paraId="6EC5AECF" w14:textId="77777777" w:rsidR="00023179" w:rsidRDefault="00023179" w:rsidP="006E15BB">
      <w:pPr>
        <w:spacing w:after="313" w:line="259" w:lineRule="auto"/>
        <w:ind w:left="0" w:right="0" w:firstLine="0"/>
        <w:rPr>
          <w:szCs w:val="24"/>
        </w:rPr>
      </w:pPr>
    </w:p>
    <w:p w14:paraId="3AA14859" w14:textId="77777777" w:rsidR="00023179" w:rsidRPr="006E15BB" w:rsidRDefault="00023179" w:rsidP="006E15BB">
      <w:pPr>
        <w:spacing w:after="313" w:line="259" w:lineRule="auto"/>
        <w:ind w:left="0" w:right="0" w:firstLine="0"/>
        <w:rPr>
          <w:szCs w:val="24"/>
        </w:rPr>
      </w:pPr>
    </w:p>
    <w:p w14:paraId="426B40C6" w14:textId="77777777" w:rsidR="004336A7" w:rsidRPr="006E15BB" w:rsidRDefault="008E1446" w:rsidP="006E15BB">
      <w:pPr>
        <w:spacing w:after="0" w:line="259" w:lineRule="auto"/>
        <w:ind w:left="0" w:right="0" w:firstLine="0"/>
        <w:rPr>
          <w:szCs w:val="24"/>
        </w:rPr>
      </w:pPr>
      <w:r w:rsidRPr="006E15BB">
        <w:rPr>
          <w:szCs w:val="24"/>
        </w:rPr>
        <w:t xml:space="preserve"> </w:t>
      </w:r>
    </w:p>
    <w:p w14:paraId="27A0CD6A" w14:textId="77777777" w:rsidR="004336A7" w:rsidRDefault="008E1446" w:rsidP="006E15BB">
      <w:pPr>
        <w:pStyle w:val="Heading1"/>
        <w:spacing w:after="408"/>
        <w:ind w:left="-5"/>
        <w:jc w:val="both"/>
        <w:rPr>
          <w:sz w:val="24"/>
          <w:szCs w:val="24"/>
          <w:u w:val="none"/>
        </w:rPr>
      </w:pPr>
      <w:r w:rsidRPr="006E15BB">
        <w:rPr>
          <w:b w:val="0"/>
          <w:sz w:val="24"/>
          <w:szCs w:val="24"/>
          <w:u w:val="none"/>
        </w:rPr>
        <w:lastRenderedPageBreak/>
        <w:t xml:space="preserve">                                                      </w:t>
      </w:r>
      <w:r w:rsidRPr="006E15BB">
        <w:rPr>
          <w:sz w:val="24"/>
          <w:szCs w:val="24"/>
        </w:rPr>
        <w:t>BIBLIOGRAPHY</w:t>
      </w:r>
      <w:r w:rsidRPr="006E15BB">
        <w:rPr>
          <w:sz w:val="24"/>
          <w:szCs w:val="24"/>
          <w:u w:val="none"/>
        </w:rPr>
        <w:t xml:space="preserve"> </w:t>
      </w:r>
    </w:p>
    <w:p w14:paraId="35D9C91C" w14:textId="77777777" w:rsidR="00945970" w:rsidRDefault="00945970" w:rsidP="00945970">
      <w:pPr>
        <w:pStyle w:val="BodyText"/>
        <w:rPr>
          <w:b/>
          <w:sz w:val="20"/>
        </w:rPr>
      </w:pPr>
    </w:p>
    <w:p w14:paraId="7F050D90" w14:textId="77777777" w:rsidR="00945970" w:rsidRPr="005A5754" w:rsidRDefault="00945970" w:rsidP="00945970">
      <w:pPr>
        <w:pStyle w:val="BodyText"/>
        <w:numPr>
          <w:ilvl w:val="0"/>
          <w:numId w:val="12"/>
        </w:numPr>
        <w:tabs>
          <w:tab w:val="left" w:pos="1716"/>
        </w:tabs>
        <w:rPr>
          <w:sz w:val="32"/>
          <w:szCs w:val="32"/>
          <w:u w:val="single" w:color="000000"/>
        </w:rPr>
      </w:pPr>
      <w:r w:rsidRPr="005A5754">
        <w:rPr>
          <w:sz w:val="32"/>
          <w:szCs w:val="32"/>
          <w:u w:val="single" w:color="000000"/>
        </w:rPr>
        <w:t>Books</w:t>
      </w:r>
    </w:p>
    <w:p w14:paraId="7FE637B5" w14:textId="77777777" w:rsidR="00945970" w:rsidRPr="00AA01CD" w:rsidRDefault="00945970" w:rsidP="00945970">
      <w:pPr>
        <w:pStyle w:val="BodyText"/>
        <w:numPr>
          <w:ilvl w:val="0"/>
          <w:numId w:val="13"/>
        </w:numPr>
        <w:tabs>
          <w:tab w:val="left" w:pos="1716"/>
        </w:tabs>
        <w:spacing w:line="360" w:lineRule="auto"/>
        <w:ind w:left="2268" w:hanging="811"/>
        <w:jc w:val="both"/>
        <w:rPr>
          <w:bCs/>
        </w:rPr>
      </w:pPr>
      <w:r w:rsidRPr="00AA01CD">
        <w:rPr>
          <w:bCs/>
        </w:rPr>
        <w:t xml:space="preserve">Bhadra &amp; Satpati, </w:t>
      </w:r>
      <w:r w:rsidRPr="00AA01CD">
        <w:rPr>
          <w:bCs/>
          <w:i/>
          <w:iCs/>
        </w:rPr>
        <w:t>Financial Management,</w:t>
      </w:r>
      <w:r w:rsidRPr="00AA01CD">
        <w:rPr>
          <w:bCs/>
        </w:rPr>
        <w:t xml:space="preserve"> Kolkata, </w:t>
      </w:r>
      <w:proofErr w:type="spellStart"/>
      <w:r w:rsidRPr="00AA01CD">
        <w:rPr>
          <w:bCs/>
        </w:rPr>
        <w:t>Dishari</w:t>
      </w:r>
      <w:proofErr w:type="spellEnd"/>
      <w:r w:rsidRPr="00AA01CD">
        <w:rPr>
          <w:bCs/>
        </w:rPr>
        <w:t xml:space="preserve"> </w:t>
      </w:r>
      <w:proofErr w:type="spellStart"/>
      <w:r w:rsidRPr="00AA01CD">
        <w:rPr>
          <w:bCs/>
        </w:rPr>
        <w:t>Prakashani</w:t>
      </w:r>
      <w:proofErr w:type="spellEnd"/>
      <w:r w:rsidRPr="00AA01CD">
        <w:rPr>
          <w:bCs/>
        </w:rPr>
        <w:t>, 2020</w:t>
      </w:r>
    </w:p>
    <w:p w14:paraId="3DF41842" w14:textId="77777777" w:rsidR="00945970" w:rsidRPr="00AA01CD" w:rsidRDefault="00945970" w:rsidP="00945970">
      <w:pPr>
        <w:pStyle w:val="BodyText"/>
        <w:numPr>
          <w:ilvl w:val="0"/>
          <w:numId w:val="13"/>
        </w:numPr>
        <w:tabs>
          <w:tab w:val="left" w:pos="1716"/>
        </w:tabs>
        <w:spacing w:line="360" w:lineRule="auto"/>
        <w:ind w:left="2268" w:hanging="811"/>
        <w:jc w:val="both"/>
        <w:rPr>
          <w:bCs/>
        </w:rPr>
      </w:pPr>
      <w:r w:rsidRPr="00AA01CD">
        <w:rPr>
          <w:bCs/>
        </w:rPr>
        <w:t xml:space="preserve">Mukherjee, S. &amp; Chandra, P., </w:t>
      </w:r>
      <w:r w:rsidRPr="00AA01CD">
        <w:rPr>
          <w:bCs/>
          <w:i/>
          <w:iCs/>
        </w:rPr>
        <w:t>Financial Management,</w:t>
      </w:r>
      <w:r w:rsidRPr="00AA01CD">
        <w:rPr>
          <w:bCs/>
        </w:rPr>
        <w:t xml:space="preserve"> Kolkata, </w:t>
      </w:r>
      <w:proofErr w:type="spellStart"/>
      <w:r w:rsidRPr="00AA01CD">
        <w:rPr>
          <w:shd w:val="clear" w:color="auto" w:fill="FFFFFF"/>
        </w:rPr>
        <w:t>B.B.Kundu</w:t>
      </w:r>
      <w:proofErr w:type="spellEnd"/>
      <w:r w:rsidRPr="00AA01CD">
        <w:rPr>
          <w:shd w:val="clear" w:color="auto" w:fill="FFFFFF"/>
        </w:rPr>
        <w:t xml:space="preserve"> Grandsons</w:t>
      </w:r>
      <w:r w:rsidRPr="00AA01CD">
        <w:rPr>
          <w:bCs/>
        </w:rPr>
        <w:t>, 2021</w:t>
      </w:r>
    </w:p>
    <w:p w14:paraId="58537F68" w14:textId="77777777" w:rsidR="00945970" w:rsidRPr="00AA01CD" w:rsidRDefault="00945970" w:rsidP="00945970">
      <w:pPr>
        <w:pStyle w:val="BodyText"/>
        <w:numPr>
          <w:ilvl w:val="0"/>
          <w:numId w:val="13"/>
        </w:numPr>
        <w:tabs>
          <w:tab w:val="left" w:pos="1716"/>
        </w:tabs>
        <w:spacing w:line="360" w:lineRule="auto"/>
        <w:ind w:left="2268" w:hanging="811"/>
        <w:jc w:val="both"/>
        <w:rPr>
          <w:bCs/>
        </w:rPr>
      </w:pPr>
      <w:r w:rsidRPr="00AA01CD">
        <w:rPr>
          <w:bCs/>
        </w:rPr>
        <w:t xml:space="preserve">Kar, S. &amp; Bagchi, N., </w:t>
      </w:r>
      <w:r w:rsidRPr="00AA01CD">
        <w:rPr>
          <w:bCs/>
          <w:i/>
          <w:iCs/>
        </w:rPr>
        <w:t>Financial Management,</w:t>
      </w:r>
      <w:r w:rsidRPr="00AA01CD">
        <w:rPr>
          <w:bCs/>
        </w:rPr>
        <w:t xml:space="preserve"> Kolkata, </w:t>
      </w:r>
      <w:r w:rsidRPr="00AA01CD">
        <w:rPr>
          <w:shd w:val="clear" w:color="auto" w:fill="FFFFFF"/>
        </w:rPr>
        <w:t>Dey Book Concern</w:t>
      </w:r>
      <w:r w:rsidRPr="00AA01CD">
        <w:rPr>
          <w:bCs/>
        </w:rPr>
        <w:t>, 2021</w:t>
      </w:r>
    </w:p>
    <w:p w14:paraId="164B940C" w14:textId="77777777" w:rsidR="00945970" w:rsidRPr="00AA01CD" w:rsidRDefault="00945970" w:rsidP="00945970">
      <w:pPr>
        <w:pStyle w:val="BodyText"/>
        <w:numPr>
          <w:ilvl w:val="0"/>
          <w:numId w:val="13"/>
        </w:numPr>
        <w:tabs>
          <w:tab w:val="left" w:pos="1716"/>
        </w:tabs>
        <w:spacing w:line="360" w:lineRule="auto"/>
        <w:ind w:left="2268" w:hanging="811"/>
        <w:jc w:val="both"/>
        <w:rPr>
          <w:bCs/>
        </w:rPr>
      </w:pPr>
      <w:r w:rsidRPr="00AA01CD">
        <w:rPr>
          <w:bCs/>
        </w:rPr>
        <w:t xml:space="preserve">Khan, M. Y. &amp; Jain, P.K., </w:t>
      </w:r>
      <w:r w:rsidRPr="00AA01CD">
        <w:rPr>
          <w:bCs/>
          <w:i/>
          <w:iCs/>
        </w:rPr>
        <w:t>Financial Management,</w:t>
      </w:r>
      <w:r w:rsidRPr="00AA01CD">
        <w:rPr>
          <w:bCs/>
        </w:rPr>
        <w:t xml:space="preserve"> Delhi, </w:t>
      </w:r>
      <w:r w:rsidRPr="00AA01CD">
        <w:rPr>
          <w:shd w:val="clear" w:color="auto" w:fill="FFFFFF"/>
        </w:rPr>
        <w:t>McGraw-Hill Education (India) Pvt</w:t>
      </w:r>
      <w:r w:rsidRPr="00AA01CD">
        <w:rPr>
          <w:bCs/>
        </w:rPr>
        <w:t>, 2005</w:t>
      </w:r>
    </w:p>
    <w:p w14:paraId="6C7B4CF9" w14:textId="77777777" w:rsidR="00945970" w:rsidRPr="00AA01CD" w:rsidRDefault="00945970" w:rsidP="00945970">
      <w:pPr>
        <w:pStyle w:val="BodyText"/>
        <w:numPr>
          <w:ilvl w:val="0"/>
          <w:numId w:val="13"/>
        </w:numPr>
        <w:tabs>
          <w:tab w:val="left" w:pos="1716"/>
        </w:tabs>
        <w:spacing w:line="360" w:lineRule="auto"/>
        <w:ind w:left="2268" w:hanging="811"/>
        <w:jc w:val="both"/>
        <w:rPr>
          <w:bCs/>
        </w:rPr>
      </w:pPr>
      <w:r w:rsidRPr="00AA01CD">
        <w:rPr>
          <w:bCs/>
        </w:rPr>
        <w:t xml:space="preserve">Kishore, R. M., </w:t>
      </w:r>
      <w:r w:rsidRPr="00AA01CD">
        <w:rPr>
          <w:bCs/>
          <w:i/>
          <w:iCs/>
        </w:rPr>
        <w:t>Financial Management,</w:t>
      </w:r>
      <w:r w:rsidRPr="00AA01CD">
        <w:rPr>
          <w:bCs/>
        </w:rPr>
        <w:t xml:space="preserve"> Delhi, </w:t>
      </w:r>
      <w:proofErr w:type="spellStart"/>
      <w:r w:rsidRPr="00AA01CD">
        <w:rPr>
          <w:shd w:val="clear" w:color="auto" w:fill="FFFFFF"/>
        </w:rPr>
        <w:t>Taxmann’s</w:t>
      </w:r>
      <w:proofErr w:type="spellEnd"/>
      <w:r w:rsidRPr="00AA01CD">
        <w:rPr>
          <w:bCs/>
        </w:rPr>
        <w:t>, 2020</w:t>
      </w:r>
    </w:p>
    <w:p w14:paraId="5144EAA3" w14:textId="77777777" w:rsidR="00945970" w:rsidRDefault="00945970" w:rsidP="00945970">
      <w:pPr>
        <w:pStyle w:val="BodyText"/>
        <w:numPr>
          <w:ilvl w:val="0"/>
          <w:numId w:val="13"/>
        </w:numPr>
        <w:tabs>
          <w:tab w:val="left" w:pos="1716"/>
        </w:tabs>
        <w:spacing w:line="360" w:lineRule="auto"/>
        <w:ind w:left="2268" w:hanging="811"/>
        <w:jc w:val="both"/>
        <w:rPr>
          <w:bCs/>
        </w:rPr>
      </w:pPr>
      <w:r w:rsidRPr="00AA01CD">
        <w:rPr>
          <w:bCs/>
        </w:rPr>
        <w:t xml:space="preserve">Majumder, D., Ali, R. &amp; </w:t>
      </w:r>
      <w:proofErr w:type="spellStart"/>
      <w:r w:rsidRPr="00AA01CD">
        <w:rPr>
          <w:bCs/>
        </w:rPr>
        <w:t>Nesha</w:t>
      </w:r>
      <w:proofErr w:type="spellEnd"/>
      <w:r w:rsidRPr="00AA01CD">
        <w:rPr>
          <w:bCs/>
        </w:rPr>
        <w:t xml:space="preserve">, L., </w:t>
      </w:r>
      <w:r w:rsidRPr="00AA01CD">
        <w:rPr>
          <w:bCs/>
          <w:i/>
          <w:iCs/>
        </w:rPr>
        <w:t>Financial Management,</w:t>
      </w:r>
      <w:r w:rsidRPr="00AA01CD">
        <w:rPr>
          <w:bCs/>
        </w:rPr>
        <w:t xml:space="preserve"> Kolkata, </w:t>
      </w:r>
      <w:r w:rsidRPr="00AA01CD">
        <w:rPr>
          <w:shd w:val="clear" w:color="auto" w:fill="FFFFFF"/>
        </w:rPr>
        <w:t>ABS Publishing House</w:t>
      </w:r>
      <w:r w:rsidRPr="00AA01CD">
        <w:rPr>
          <w:bCs/>
        </w:rPr>
        <w:t>, 2020</w:t>
      </w:r>
    </w:p>
    <w:p w14:paraId="5BEA448F" w14:textId="77777777" w:rsidR="00945970" w:rsidRDefault="00945970" w:rsidP="00945970">
      <w:pPr>
        <w:pStyle w:val="BodyText"/>
        <w:tabs>
          <w:tab w:val="left" w:pos="1716"/>
        </w:tabs>
        <w:spacing w:line="360" w:lineRule="auto"/>
        <w:ind w:left="2268"/>
        <w:jc w:val="both"/>
        <w:rPr>
          <w:bCs/>
        </w:rPr>
      </w:pPr>
    </w:p>
    <w:p w14:paraId="4554F784" w14:textId="77777777" w:rsidR="00945970" w:rsidRPr="003503A5" w:rsidRDefault="00945970" w:rsidP="00945970">
      <w:pPr>
        <w:pStyle w:val="BodyText"/>
        <w:numPr>
          <w:ilvl w:val="0"/>
          <w:numId w:val="12"/>
        </w:numPr>
        <w:tabs>
          <w:tab w:val="left" w:pos="1716"/>
        </w:tabs>
        <w:rPr>
          <w:sz w:val="32"/>
          <w:szCs w:val="32"/>
          <w:u w:val="single" w:color="000000"/>
        </w:rPr>
      </w:pPr>
      <w:r w:rsidRPr="003503A5">
        <w:rPr>
          <w:sz w:val="32"/>
          <w:szCs w:val="32"/>
          <w:u w:val="single" w:color="000000"/>
        </w:rPr>
        <w:t>Journals</w:t>
      </w:r>
    </w:p>
    <w:p w14:paraId="67A86D6D" w14:textId="77777777" w:rsidR="00945970" w:rsidRPr="00870D98" w:rsidRDefault="00945970" w:rsidP="00945970">
      <w:pPr>
        <w:pStyle w:val="BodyText"/>
        <w:numPr>
          <w:ilvl w:val="3"/>
          <w:numId w:val="14"/>
        </w:numPr>
        <w:tabs>
          <w:tab w:val="left" w:pos="1716"/>
        </w:tabs>
        <w:spacing w:line="360" w:lineRule="auto"/>
        <w:ind w:left="1701"/>
        <w:jc w:val="both"/>
        <w:rPr>
          <w:bCs/>
        </w:rPr>
      </w:pPr>
      <w:proofErr w:type="spellStart"/>
      <w:r w:rsidRPr="00870D98">
        <w:rPr>
          <w:bCs/>
        </w:rPr>
        <w:t>Kushwah</w:t>
      </w:r>
      <w:proofErr w:type="spellEnd"/>
      <w:r w:rsidRPr="00870D98">
        <w:rPr>
          <w:bCs/>
        </w:rPr>
        <w:t xml:space="preserve"> Garima Mathur Shivani </w:t>
      </w:r>
      <w:proofErr w:type="spellStart"/>
      <w:r w:rsidRPr="00870D98">
        <w:rPr>
          <w:bCs/>
        </w:rPr>
        <w:t>Bali.S</w:t>
      </w:r>
      <w:proofErr w:type="spellEnd"/>
      <w:r w:rsidRPr="00870D98">
        <w:rPr>
          <w:bCs/>
        </w:rPr>
        <w:t>, (2009) “Working Capital Management: A study on Cement sector”, (Journal of Indian Management, Vol 14 – No.4).</w:t>
      </w:r>
    </w:p>
    <w:p w14:paraId="437ACCB5" w14:textId="77777777" w:rsidR="00945970" w:rsidRPr="00870D98" w:rsidRDefault="00945970" w:rsidP="00945970">
      <w:pPr>
        <w:pStyle w:val="BodyText"/>
        <w:numPr>
          <w:ilvl w:val="0"/>
          <w:numId w:val="14"/>
        </w:numPr>
        <w:tabs>
          <w:tab w:val="left" w:pos="1716"/>
        </w:tabs>
        <w:spacing w:line="360" w:lineRule="auto"/>
        <w:ind w:left="1701"/>
        <w:jc w:val="both"/>
        <w:rPr>
          <w:bCs/>
        </w:rPr>
      </w:pPr>
      <w:r w:rsidRPr="00870D98">
        <w:rPr>
          <w:bCs/>
        </w:rPr>
        <w:t xml:space="preserve">Niranjana </w:t>
      </w:r>
      <w:proofErr w:type="spellStart"/>
      <w:r w:rsidRPr="00870D98">
        <w:rPr>
          <w:bCs/>
        </w:rPr>
        <w:t>Devi.K</w:t>
      </w:r>
      <w:proofErr w:type="spellEnd"/>
      <w:r w:rsidRPr="00870D98">
        <w:rPr>
          <w:bCs/>
        </w:rPr>
        <w:t>.(Oct 2010) “Working Capital Management in Indian Corporate Sector: A Study on Policies, Structure and Efficiency”</w:t>
      </w:r>
    </w:p>
    <w:p w14:paraId="590C1AFD" w14:textId="77777777" w:rsidR="00945970" w:rsidRPr="00870D98" w:rsidRDefault="00945970" w:rsidP="00945970">
      <w:pPr>
        <w:pStyle w:val="BodyText"/>
        <w:numPr>
          <w:ilvl w:val="0"/>
          <w:numId w:val="14"/>
        </w:numPr>
        <w:tabs>
          <w:tab w:val="left" w:pos="1716"/>
        </w:tabs>
        <w:spacing w:line="360" w:lineRule="auto"/>
        <w:ind w:left="1701" w:hanging="283"/>
        <w:jc w:val="both"/>
        <w:rPr>
          <w:bCs/>
        </w:rPr>
      </w:pPr>
      <w:proofErr w:type="spellStart"/>
      <w:r w:rsidRPr="00870D98">
        <w:rPr>
          <w:bCs/>
        </w:rPr>
        <w:t>Sur,Debasish</w:t>
      </w:r>
      <w:proofErr w:type="spellEnd"/>
      <w:r w:rsidRPr="00870D98">
        <w:rPr>
          <w:bCs/>
        </w:rPr>
        <w:t>, (1997), “Working Capital Management in Colgate Palmolive (India) Ltd. – A Case</w:t>
      </w:r>
      <w:r>
        <w:rPr>
          <w:bCs/>
        </w:rPr>
        <w:t xml:space="preserve"> </w:t>
      </w:r>
      <w:r w:rsidRPr="00870D98">
        <w:rPr>
          <w:bCs/>
        </w:rPr>
        <w:t>study”’ The Management Accountant, November 1997, pp. 828 – 833.</w:t>
      </w:r>
    </w:p>
    <w:p w14:paraId="40743094" w14:textId="77777777" w:rsidR="00945970" w:rsidRPr="00870D98" w:rsidRDefault="00945970" w:rsidP="00945970">
      <w:pPr>
        <w:pStyle w:val="BodyText"/>
        <w:numPr>
          <w:ilvl w:val="0"/>
          <w:numId w:val="14"/>
        </w:numPr>
        <w:tabs>
          <w:tab w:val="left" w:pos="1716"/>
        </w:tabs>
        <w:spacing w:line="360" w:lineRule="auto"/>
        <w:ind w:left="1701" w:hanging="283"/>
        <w:jc w:val="both"/>
        <w:rPr>
          <w:bCs/>
        </w:rPr>
      </w:pPr>
      <w:proofErr w:type="spellStart"/>
      <w:r w:rsidRPr="00870D98">
        <w:rPr>
          <w:bCs/>
        </w:rPr>
        <w:t>Sidharth.M.R</w:t>
      </w:r>
      <w:proofErr w:type="spellEnd"/>
      <w:r w:rsidRPr="00870D98">
        <w:rPr>
          <w:bCs/>
        </w:rPr>
        <w:t xml:space="preserve">., and </w:t>
      </w:r>
      <w:proofErr w:type="spellStart"/>
      <w:r w:rsidRPr="00870D98">
        <w:rPr>
          <w:bCs/>
        </w:rPr>
        <w:t>Das.G</w:t>
      </w:r>
      <w:proofErr w:type="spellEnd"/>
      <w:r w:rsidRPr="00870D98">
        <w:rPr>
          <w:bCs/>
        </w:rPr>
        <w:t>., (March 1994), “Working capital Turnover in Pharmaceutical companies”, The Management accountant, pp 151 – 153</w:t>
      </w:r>
    </w:p>
    <w:p w14:paraId="5EF51B0C" w14:textId="77777777" w:rsidR="004336A7" w:rsidRPr="006E15BB" w:rsidRDefault="008E1446" w:rsidP="006E15BB">
      <w:pPr>
        <w:spacing w:after="0" w:line="259" w:lineRule="auto"/>
        <w:ind w:left="95" w:right="0" w:firstLine="0"/>
        <w:rPr>
          <w:szCs w:val="24"/>
        </w:rPr>
      </w:pPr>
      <w:r w:rsidRPr="006E15BB">
        <w:rPr>
          <w:rFonts w:eastAsia="Calibri"/>
          <w:noProof/>
          <w:szCs w:val="24"/>
        </w:rPr>
        <mc:AlternateContent>
          <mc:Choice Requires="wpg">
            <w:drawing>
              <wp:anchor distT="0" distB="0" distL="114300" distR="114300" simplePos="0" relativeHeight="251709440" behindDoc="0" locked="0" layoutInCell="1" allowOverlap="1" wp14:anchorId="3F833367" wp14:editId="2757D880">
                <wp:simplePos x="0" y="0"/>
                <wp:positionH relativeFrom="page">
                  <wp:posOffset>304800</wp:posOffset>
                </wp:positionH>
                <wp:positionV relativeFrom="page">
                  <wp:posOffset>310897</wp:posOffset>
                </wp:positionV>
                <wp:extent cx="6096" cy="9437370"/>
                <wp:effectExtent l="0" t="0" r="0" b="0"/>
                <wp:wrapSquare wrapText="bothSides"/>
                <wp:docPr id="81024" name="Group 81024"/>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596" name="Shape 94596"/>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3C81FF6" id="Group 81024" o:spid="_x0000_s1026" style="position:absolute;margin-left:24pt;margin-top:24.5pt;width:.5pt;height:743.1pt;z-index:251709440;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">
                <v:shape id="Shape 94596"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" path="m,l9144,r,9437370l,9437370,,e" fillcolor="black" stroked="f" strokeweight="0">
                  <v:stroke miterlimit="83231f" joinstyle="miter"/>
                  <v:path arrowok="t" textboxrect="0,0,9144,9437370"/>
                </v:shape>
                <w10:wrap type="square" anchorx="page" anchory="page"/>
              </v:group>
            </w:pict>
          </mc:Fallback>
        </mc:AlternateContent>
      </w:r>
      <w:r w:rsidRPr="006E15BB">
        <w:rPr>
          <w:rFonts w:eastAsia="Calibri"/>
          <w:noProof/>
          <w:szCs w:val="24"/>
        </w:rPr>
        <mc:AlternateContent>
          <mc:Choice Requires="wpg">
            <w:drawing>
              <wp:anchor distT="0" distB="0" distL="114300" distR="114300" simplePos="0" relativeHeight="251710464" behindDoc="0" locked="0" layoutInCell="1" allowOverlap="1" wp14:anchorId="7019776C" wp14:editId="1C074AAB">
                <wp:simplePos x="0" y="0"/>
                <wp:positionH relativeFrom="page">
                  <wp:posOffset>7462266</wp:posOffset>
                </wp:positionH>
                <wp:positionV relativeFrom="page">
                  <wp:posOffset>310897</wp:posOffset>
                </wp:positionV>
                <wp:extent cx="6096" cy="9437370"/>
                <wp:effectExtent l="0" t="0" r="0" b="0"/>
                <wp:wrapSquare wrapText="bothSides"/>
                <wp:docPr id="81028" name="Group 81028"/>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598" name="Shape 94598"/>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AD1F60C" id="Group 81028" o:spid="_x0000_s1026" style="position:absolute;margin-left:587.6pt;margin-top:24.5pt;width:.5pt;height:743.1pt;z-index:251710464;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">
                <v:shape id="Shape 94598"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" path="m,l9144,r,9437370l,9437370,,e" fillcolor="black" stroked="f" strokeweight="0">
                  <v:stroke miterlimit="83231f" joinstyle="miter"/>
                  <v:path arrowok="t" textboxrect="0,0,9144,9437370"/>
                </v:shape>
                <w10:wrap type="square" anchorx="page" anchory="page"/>
              </v:group>
            </w:pict>
          </mc:Fallback>
        </mc:AlternateContent>
      </w:r>
      <w:r w:rsidRPr="006E15BB">
        <w:rPr>
          <w:b/>
          <w:szCs w:val="24"/>
        </w:rPr>
        <w:t xml:space="preserve"> </w:t>
      </w:r>
    </w:p>
    <w:p w14:paraId="24E85078" w14:textId="6A85831A" w:rsidR="004336A7" w:rsidRPr="00484EA5" w:rsidRDefault="008E1446" w:rsidP="006E15BB">
      <w:pPr>
        <w:pStyle w:val="Heading2"/>
        <w:spacing w:after="267"/>
        <w:ind w:left="-5" w:right="0"/>
        <w:jc w:val="both"/>
        <w:rPr>
          <w:bCs/>
          <w:sz w:val="28"/>
          <w:szCs w:val="28"/>
        </w:rPr>
      </w:pPr>
      <w:r w:rsidRPr="00484EA5">
        <w:rPr>
          <w:rFonts w:eastAsia="Wingdings"/>
          <w:bCs/>
          <w:sz w:val="28"/>
          <w:szCs w:val="28"/>
          <w:u w:val="none"/>
        </w:rPr>
        <w:t>▪</w:t>
      </w:r>
      <w:r w:rsidRPr="00484EA5">
        <w:rPr>
          <w:rFonts w:eastAsia="Arial"/>
          <w:bCs/>
          <w:sz w:val="28"/>
          <w:szCs w:val="28"/>
          <w:u w:val="none"/>
        </w:rPr>
        <w:t xml:space="preserve"> </w:t>
      </w:r>
      <w:r w:rsidRPr="00484EA5">
        <w:rPr>
          <w:bCs/>
          <w:sz w:val="28"/>
          <w:szCs w:val="28"/>
        </w:rPr>
        <w:t>Website</w:t>
      </w:r>
      <w:r w:rsidR="00023179" w:rsidRPr="00484EA5">
        <w:rPr>
          <w:bCs/>
          <w:sz w:val="28"/>
          <w:szCs w:val="28"/>
        </w:rPr>
        <w:t>:</w:t>
      </w:r>
    </w:p>
    <w:p w14:paraId="30F66397" w14:textId="7ED9A368" w:rsidR="004336A7" w:rsidRPr="006E15BB" w:rsidRDefault="00000000" w:rsidP="006E15BB">
      <w:pPr>
        <w:numPr>
          <w:ilvl w:val="0"/>
          <w:numId w:val="10"/>
        </w:numPr>
        <w:spacing w:after="175" w:line="256" w:lineRule="auto"/>
        <w:ind w:right="0" w:hanging="360"/>
        <w:rPr>
          <w:szCs w:val="24"/>
        </w:rPr>
      </w:pPr>
      <w:hyperlink r:id="rId24">
        <w:r w:rsidR="008E1446" w:rsidRPr="006E15BB">
          <w:rPr>
            <w:color w:val="0000FF"/>
            <w:szCs w:val="24"/>
            <w:u w:val="single" w:color="0000FF"/>
          </w:rPr>
          <w:t>www.moneycontrol.com</w:t>
        </w:r>
      </w:hyperlink>
      <w:hyperlink r:id="rId25">
        <w:r w:rsidR="008E1446" w:rsidRPr="006E15BB">
          <w:rPr>
            <w:szCs w:val="24"/>
          </w:rPr>
          <w:t xml:space="preserve"> </w:t>
        </w:r>
      </w:hyperlink>
      <w:r w:rsidR="00484EA5">
        <w:rPr>
          <w:szCs w:val="24"/>
        </w:rPr>
        <w:t>( Last accessed on 3-04-2023)</w:t>
      </w:r>
    </w:p>
    <w:p w14:paraId="77577118" w14:textId="08CC7BA5" w:rsidR="004336A7" w:rsidRDefault="00000000" w:rsidP="006E15BB">
      <w:pPr>
        <w:numPr>
          <w:ilvl w:val="0"/>
          <w:numId w:val="10"/>
        </w:numPr>
        <w:spacing w:after="175" w:line="256" w:lineRule="auto"/>
        <w:ind w:right="0" w:hanging="360"/>
        <w:rPr>
          <w:szCs w:val="24"/>
        </w:rPr>
      </w:pPr>
      <w:hyperlink r:id="rId26">
        <w:r w:rsidR="008E1446" w:rsidRPr="006E15BB">
          <w:rPr>
            <w:color w:val="0000FF"/>
            <w:szCs w:val="24"/>
            <w:u w:val="single" w:color="0000FF"/>
          </w:rPr>
          <w:t>www.investopedia.com</w:t>
        </w:r>
      </w:hyperlink>
      <w:hyperlink r:id="rId27">
        <w:r w:rsidR="008E1446" w:rsidRPr="006E15BB">
          <w:rPr>
            <w:szCs w:val="24"/>
          </w:rPr>
          <w:t xml:space="preserve"> </w:t>
        </w:r>
      </w:hyperlink>
      <w:r w:rsidR="00484EA5">
        <w:rPr>
          <w:szCs w:val="24"/>
        </w:rPr>
        <w:t>( Last accessed on 3-04-2023)</w:t>
      </w:r>
    </w:p>
    <w:p w14:paraId="5125B23A" w14:textId="2C9D8B42" w:rsidR="00484EA5" w:rsidRDefault="00484EA5" w:rsidP="006E15BB">
      <w:pPr>
        <w:numPr>
          <w:ilvl w:val="0"/>
          <w:numId w:val="10"/>
        </w:numPr>
        <w:spacing w:after="175" w:line="256" w:lineRule="auto"/>
        <w:ind w:right="0" w:hanging="360"/>
        <w:rPr>
          <w:szCs w:val="24"/>
        </w:rPr>
      </w:pPr>
      <w:hyperlink r:id="rId28" w:history="1">
        <w:r w:rsidRPr="0068738E">
          <w:rPr>
            <w:rStyle w:val="Hyperlink"/>
            <w:szCs w:val="24"/>
          </w:rPr>
          <w:t>https://www.ceat.com/</w:t>
        </w:r>
      </w:hyperlink>
      <w:r>
        <w:rPr>
          <w:szCs w:val="24"/>
        </w:rPr>
        <w:t xml:space="preserve"> </w:t>
      </w:r>
      <w:r>
        <w:rPr>
          <w:szCs w:val="24"/>
        </w:rPr>
        <w:t>( Last accessed on 3-04-2023)</w:t>
      </w:r>
    </w:p>
    <w:p w14:paraId="6AD838EE" w14:textId="7B00E70E" w:rsidR="004336A7" w:rsidRPr="006E15BB" w:rsidRDefault="008E1446" w:rsidP="006E15BB">
      <w:pPr>
        <w:pStyle w:val="Heading2"/>
        <w:spacing w:after="230"/>
        <w:ind w:left="-5" w:right="0"/>
        <w:jc w:val="both"/>
        <w:rPr>
          <w:sz w:val="24"/>
          <w:szCs w:val="24"/>
        </w:rPr>
      </w:pPr>
      <w:r w:rsidRPr="006E15BB">
        <w:rPr>
          <w:b w:val="0"/>
          <w:sz w:val="24"/>
          <w:szCs w:val="24"/>
        </w:rPr>
        <w:lastRenderedPageBreak/>
        <w:t>Annexure</w:t>
      </w:r>
    </w:p>
    <w:p w14:paraId="01D009A6" w14:textId="2C833167" w:rsidR="004336A7" w:rsidRPr="006E15BB" w:rsidRDefault="008E1446" w:rsidP="00945970">
      <w:pPr>
        <w:spacing w:after="100" w:line="259" w:lineRule="auto"/>
        <w:ind w:left="108" w:right="0" w:firstLine="0"/>
        <w:rPr>
          <w:szCs w:val="24"/>
        </w:rPr>
      </w:pPr>
      <w:r w:rsidRPr="006E15BB">
        <w:rPr>
          <w:rFonts w:eastAsia="Calibri"/>
          <w:noProof/>
          <w:szCs w:val="24"/>
        </w:rPr>
        <mc:AlternateContent>
          <mc:Choice Requires="wpg">
            <w:drawing>
              <wp:anchor distT="0" distB="0" distL="114300" distR="114300" simplePos="0" relativeHeight="251711488" behindDoc="0" locked="0" layoutInCell="1" allowOverlap="1" wp14:anchorId="5EC85344" wp14:editId="462F4D0A">
                <wp:simplePos x="0" y="0"/>
                <wp:positionH relativeFrom="page">
                  <wp:posOffset>304800</wp:posOffset>
                </wp:positionH>
                <wp:positionV relativeFrom="page">
                  <wp:posOffset>310897</wp:posOffset>
                </wp:positionV>
                <wp:extent cx="6096" cy="9437370"/>
                <wp:effectExtent l="0" t="0" r="0" b="0"/>
                <wp:wrapSquare wrapText="bothSides"/>
                <wp:docPr id="91508" name="Group 91508"/>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600" name="Shape 94600"/>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AAD495C" id="Group 91508" o:spid="_x0000_s1026" style="position:absolute;margin-left:24pt;margin-top:24.5pt;width:.5pt;height:743.1pt;z-index:251711488;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">
                <v:shape id="Shape 94600"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" path="m,l9144,r,9437370l,9437370,,e" fillcolor="black" stroked="f" strokeweight="0">
                  <v:stroke miterlimit="83231f" joinstyle="miter"/>
                  <v:path arrowok="t" textboxrect="0,0,9144,9437370"/>
                </v:shape>
                <w10:wrap type="square" anchorx="page" anchory="page"/>
              </v:group>
            </w:pict>
          </mc:Fallback>
        </mc:AlternateContent>
      </w:r>
      <w:r w:rsidRPr="006E15BB">
        <w:rPr>
          <w:rFonts w:eastAsia="Calibri"/>
          <w:noProof/>
          <w:szCs w:val="24"/>
        </w:rPr>
        <mc:AlternateContent>
          <mc:Choice Requires="wpg">
            <w:drawing>
              <wp:anchor distT="0" distB="0" distL="114300" distR="114300" simplePos="0" relativeHeight="251712512" behindDoc="0" locked="0" layoutInCell="1" allowOverlap="1" wp14:anchorId="1FAB63B5" wp14:editId="0D1CDFE3">
                <wp:simplePos x="0" y="0"/>
                <wp:positionH relativeFrom="page">
                  <wp:posOffset>7462266</wp:posOffset>
                </wp:positionH>
                <wp:positionV relativeFrom="page">
                  <wp:posOffset>310897</wp:posOffset>
                </wp:positionV>
                <wp:extent cx="6096" cy="9437370"/>
                <wp:effectExtent l="0" t="0" r="0" b="0"/>
                <wp:wrapSquare wrapText="bothSides"/>
                <wp:docPr id="91509" name="Group 91509"/>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602" name="Shape 94602"/>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3A128F4" id="Group 91509" o:spid="_x0000_s1026" style="position:absolute;margin-left:587.6pt;margin-top:24.5pt;width:.5pt;height:743.1pt;z-index:251712512;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">
                <v:shape id="Shape 94602"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" path="m,l9144,r,9437370l,9437370,,e" fillcolor="black" stroked="f" strokeweight="0">
                  <v:stroke miterlimit="83231f" joinstyle="miter"/>
                  <v:path arrowok="t" textboxrect="0,0,9144,9437370"/>
                </v:shape>
                <w10:wrap type="square" anchorx="page" anchory="page"/>
              </v:group>
            </w:pict>
          </mc:Fallback>
        </mc:AlternateContent>
      </w:r>
      <w:r w:rsidRPr="006E15BB">
        <w:rPr>
          <w:rFonts w:eastAsia="Arial"/>
          <w:b/>
          <w:szCs w:val="24"/>
        </w:rPr>
        <w:t xml:space="preserve">CEAT </w:t>
      </w:r>
      <w:r w:rsidRPr="006E15BB">
        <w:rPr>
          <w:rFonts w:eastAsia="Arial"/>
          <w:b/>
          <w:szCs w:val="24"/>
        </w:rPr>
        <w:tab/>
      </w:r>
      <w:r w:rsidRPr="006E15BB">
        <w:rPr>
          <w:rFonts w:eastAsia="Calibri"/>
          <w:color w:val="0563C1"/>
          <w:szCs w:val="24"/>
          <w:u w:val="single" w:color="0563C1"/>
        </w:rPr>
        <w:t xml:space="preserve"> </w:t>
      </w:r>
      <w:r w:rsidRPr="006E15BB">
        <w:rPr>
          <w:rFonts w:eastAsia="Calibri"/>
          <w:color w:val="0563C1"/>
          <w:szCs w:val="24"/>
        </w:rPr>
        <w:t xml:space="preserve"> </w:t>
      </w:r>
      <w:r w:rsidRPr="006E15BB">
        <w:rPr>
          <w:rFonts w:eastAsia="Calibri"/>
          <w:color w:val="0563C1"/>
          <w:szCs w:val="24"/>
        </w:rPr>
        <w:tab/>
      </w:r>
      <w:r w:rsidRPr="006E15BB">
        <w:rPr>
          <w:rFonts w:eastAsia="Calibri"/>
          <w:color w:val="0563C1"/>
          <w:szCs w:val="24"/>
          <w:vertAlign w:val="subscript"/>
        </w:rPr>
        <w:t xml:space="preserve"> </w:t>
      </w:r>
      <w:r w:rsidRPr="006E15BB">
        <w:rPr>
          <w:rFonts w:eastAsia="Calibri"/>
          <w:color w:val="0563C1"/>
          <w:szCs w:val="24"/>
          <w:vertAlign w:val="subscript"/>
        </w:rPr>
        <w:tab/>
      </w:r>
      <w:r w:rsidRPr="006E15BB">
        <w:rPr>
          <w:szCs w:val="24"/>
        </w:rPr>
        <w:t xml:space="preserve"> </w:t>
      </w:r>
      <w:r w:rsidRPr="006E15BB">
        <w:rPr>
          <w:szCs w:val="24"/>
        </w:rPr>
        <w:tab/>
        <w:t xml:space="preserve"> </w:t>
      </w:r>
      <w:r w:rsidRPr="006E15BB">
        <w:rPr>
          <w:szCs w:val="24"/>
        </w:rPr>
        <w:tab/>
        <w:t xml:space="preserve"> </w:t>
      </w:r>
      <w:r w:rsidRPr="006E15BB">
        <w:rPr>
          <w:noProof/>
          <w:szCs w:val="24"/>
        </w:rPr>
        <w:drawing>
          <wp:inline distT="0" distB="0" distL="0" distR="0" wp14:anchorId="27C5C5BB" wp14:editId="693F6E99">
            <wp:extent cx="5812537" cy="7312152"/>
            <wp:effectExtent l="0" t="0" r="0" b="0"/>
            <wp:docPr id="91981" name="Picture 91981" descr="https://images.moneycontrol.com/images/blank.gif https://images.moneycontrol.com/images/blank.gif"/>
            <wp:cNvGraphicFramePr/>
            <a:graphic xmlns:a="http://schemas.openxmlformats.org/drawingml/2006/main">
              <a:graphicData uri="http://schemas.openxmlformats.org/drawingml/2006/picture">
                <pic:pic xmlns:pic="http://schemas.openxmlformats.org/drawingml/2006/picture">
                  <pic:nvPicPr>
                    <pic:cNvPr id="91981" name="Picture 91981"/>
                    <pic:cNvPicPr/>
                  </pic:nvPicPr>
                  <pic:blipFill>
                    <a:blip r:embed="rId29"/>
                    <a:stretch>
                      <a:fillRect/>
                    </a:stretch>
                  </pic:blipFill>
                  <pic:spPr>
                    <a:xfrm>
                      <a:off x="0" y="0"/>
                      <a:ext cx="5812537" cy="7312152"/>
                    </a:xfrm>
                    <a:prstGeom prst="rect">
                      <a:avLst/>
                    </a:prstGeom>
                  </pic:spPr>
                </pic:pic>
              </a:graphicData>
            </a:graphic>
          </wp:inline>
        </w:drawing>
      </w:r>
      <w:r w:rsidRPr="006E15BB">
        <w:rPr>
          <w:szCs w:val="24"/>
        </w:rPr>
        <w:t xml:space="preserve"> </w:t>
      </w:r>
      <w:r w:rsidRPr="006E15BB">
        <w:rPr>
          <w:szCs w:val="24"/>
        </w:rPr>
        <w:tab/>
        <w:t xml:space="preserve"> </w:t>
      </w:r>
      <w:r w:rsidRPr="006E15BB">
        <w:rPr>
          <w:szCs w:val="24"/>
        </w:rPr>
        <w:tab/>
        <w:t xml:space="preserve"> </w:t>
      </w:r>
      <w:r w:rsidRPr="006E15BB">
        <w:rPr>
          <w:szCs w:val="24"/>
        </w:rPr>
        <w:br w:type="page"/>
      </w:r>
    </w:p>
    <w:tbl>
      <w:tblPr>
        <w:tblStyle w:val="TableGrid"/>
        <w:tblW w:w="9116" w:type="dxa"/>
        <w:tblInd w:w="2" w:type="dxa"/>
        <w:tblCellMar>
          <w:top w:w="50" w:type="dxa"/>
          <w:left w:w="106" w:type="dxa"/>
          <w:right w:w="43" w:type="dxa"/>
        </w:tblCellMar>
        <w:tblLook w:val="04A0" w:firstRow="1" w:lastRow="0" w:firstColumn="1" w:lastColumn="0" w:noHBand="0" w:noVBand="1"/>
        <w:tblDescription w:val="https://img-d05.moneycontrol.co.in/images/blank.gif"/>
      </w:tblPr>
      <w:tblGrid>
        <w:gridCol w:w="3912"/>
        <w:gridCol w:w="1229"/>
        <w:gridCol w:w="994"/>
        <w:gridCol w:w="993"/>
        <w:gridCol w:w="994"/>
        <w:gridCol w:w="994"/>
      </w:tblGrid>
      <w:tr w:rsidR="004336A7" w:rsidRPr="006E15BB" w14:paraId="5F058AFF" w14:textId="77777777">
        <w:trPr>
          <w:trHeight w:val="300"/>
        </w:trPr>
        <w:tc>
          <w:tcPr>
            <w:tcW w:w="4191" w:type="dxa"/>
            <w:vMerge w:val="restart"/>
            <w:tcBorders>
              <w:top w:val="nil"/>
              <w:left w:val="single" w:sz="8" w:space="0" w:color="EEEEEE"/>
              <w:bottom w:val="nil"/>
              <w:right w:val="nil"/>
            </w:tcBorders>
          </w:tcPr>
          <w:p w14:paraId="250EC9B9" w14:textId="77777777" w:rsidR="004336A7" w:rsidRPr="006E15BB" w:rsidRDefault="008E1446" w:rsidP="006E15BB">
            <w:pPr>
              <w:spacing w:after="76" w:line="259" w:lineRule="auto"/>
              <w:ind w:left="0" w:right="0" w:firstLine="0"/>
              <w:rPr>
                <w:szCs w:val="24"/>
              </w:rPr>
            </w:pPr>
            <w:r w:rsidRPr="006E15BB">
              <w:rPr>
                <w:rFonts w:eastAsia="Arial"/>
                <w:b/>
                <w:szCs w:val="24"/>
              </w:rPr>
              <w:lastRenderedPageBreak/>
              <w:t xml:space="preserve">CURRENT ASSETS </w:t>
            </w:r>
          </w:p>
          <w:p w14:paraId="435D7C53" w14:textId="77777777" w:rsidR="004336A7" w:rsidRPr="006E15BB" w:rsidRDefault="008E1446" w:rsidP="006E15BB">
            <w:pPr>
              <w:spacing w:after="76" w:line="259" w:lineRule="auto"/>
              <w:ind w:left="0" w:right="0" w:firstLine="0"/>
              <w:rPr>
                <w:szCs w:val="24"/>
              </w:rPr>
            </w:pPr>
            <w:r w:rsidRPr="006E15BB">
              <w:rPr>
                <w:rFonts w:eastAsia="Arial"/>
                <w:szCs w:val="24"/>
              </w:rPr>
              <w:t xml:space="preserve">Current Investments </w:t>
            </w:r>
          </w:p>
          <w:p w14:paraId="74775CE2" w14:textId="77777777" w:rsidR="004336A7" w:rsidRPr="006E15BB" w:rsidRDefault="008E1446" w:rsidP="006E15BB">
            <w:pPr>
              <w:spacing w:after="0" w:line="259" w:lineRule="auto"/>
              <w:ind w:left="0" w:right="0" w:firstLine="0"/>
              <w:rPr>
                <w:szCs w:val="24"/>
              </w:rPr>
            </w:pPr>
            <w:r w:rsidRPr="006E15BB">
              <w:rPr>
                <w:rFonts w:eastAsia="Arial"/>
                <w:szCs w:val="24"/>
              </w:rPr>
              <w:t xml:space="preserve">Inventories </w:t>
            </w:r>
          </w:p>
        </w:tc>
        <w:tc>
          <w:tcPr>
            <w:tcW w:w="1256" w:type="dxa"/>
            <w:vMerge w:val="restart"/>
            <w:tcBorders>
              <w:top w:val="nil"/>
              <w:left w:val="nil"/>
              <w:bottom w:val="nil"/>
              <w:right w:val="single" w:sz="8" w:space="0" w:color="EEEEEE"/>
            </w:tcBorders>
            <w:vAlign w:val="bottom"/>
          </w:tcPr>
          <w:p w14:paraId="2233370D" w14:textId="77777777" w:rsidR="004336A7" w:rsidRPr="006E15BB" w:rsidRDefault="008E1446" w:rsidP="006E15BB">
            <w:pPr>
              <w:spacing w:after="0" w:line="259" w:lineRule="auto"/>
              <w:ind w:left="0" w:right="61" w:firstLine="0"/>
              <w:rPr>
                <w:szCs w:val="24"/>
              </w:rPr>
            </w:pPr>
            <w:r w:rsidRPr="006E15BB">
              <w:rPr>
                <w:rFonts w:eastAsia="Arial"/>
                <w:szCs w:val="24"/>
              </w:rPr>
              <w:t xml:space="preserve">0 </w:t>
            </w:r>
          </w:p>
        </w:tc>
        <w:tc>
          <w:tcPr>
            <w:tcW w:w="917" w:type="dxa"/>
            <w:tcBorders>
              <w:top w:val="nil"/>
              <w:left w:val="single" w:sz="8" w:space="0" w:color="EEEEEE"/>
              <w:bottom w:val="nil"/>
              <w:right w:val="single" w:sz="8" w:space="0" w:color="EEEEEE"/>
            </w:tcBorders>
          </w:tcPr>
          <w:p w14:paraId="21D3A566" w14:textId="77777777" w:rsidR="004336A7" w:rsidRPr="006E15BB" w:rsidRDefault="008E1446" w:rsidP="006E15BB">
            <w:pPr>
              <w:spacing w:after="0" w:line="259" w:lineRule="auto"/>
              <w:ind w:left="0" w:right="13" w:firstLine="0"/>
              <w:rPr>
                <w:szCs w:val="24"/>
              </w:rPr>
            </w:pPr>
            <w:r w:rsidRPr="006E15BB">
              <w:rPr>
                <w:rFonts w:eastAsia="Arial"/>
                <w:b/>
                <w:szCs w:val="24"/>
              </w:rPr>
              <w:t xml:space="preserve">  </w:t>
            </w:r>
          </w:p>
        </w:tc>
        <w:tc>
          <w:tcPr>
            <w:tcW w:w="917" w:type="dxa"/>
            <w:tcBorders>
              <w:top w:val="nil"/>
              <w:left w:val="single" w:sz="8" w:space="0" w:color="EEEEEE"/>
              <w:bottom w:val="nil"/>
              <w:right w:val="single" w:sz="8" w:space="0" w:color="EEEEEE"/>
            </w:tcBorders>
          </w:tcPr>
          <w:p w14:paraId="4F7CEBF5" w14:textId="77777777" w:rsidR="004336A7" w:rsidRPr="006E15BB" w:rsidRDefault="008E1446" w:rsidP="006E15BB">
            <w:pPr>
              <w:spacing w:after="0" w:line="259" w:lineRule="auto"/>
              <w:ind w:left="0" w:right="13" w:firstLine="0"/>
              <w:rPr>
                <w:szCs w:val="24"/>
              </w:rPr>
            </w:pPr>
            <w:r w:rsidRPr="006E15BB">
              <w:rPr>
                <w:rFonts w:eastAsia="Arial"/>
                <w:b/>
                <w:szCs w:val="24"/>
              </w:rPr>
              <w:t xml:space="preserve">  </w:t>
            </w:r>
          </w:p>
        </w:tc>
        <w:tc>
          <w:tcPr>
            <w:tcW w:w="917" w:type="dxa"/>
            <w:tcBorders>
              <w:top w:val="nil"/>
              <w:left w:val="single" w:sz="8" w:space="0" w:color="EEEEEE"/>
              <w:bottom w:val="nil"/>
              <w:right w:val="single" w:sz="8" w:space="0" w:color="EEEEEE"/>
            </w:tcBorders>
          </w:tcPr>
          <w:p w14:paraId="0674EECC" w14:textId="77777777" w:rsidR="004336A7" w:rsidRPr="006E15BB" w:rsidRDefault="008E1446" w:rsidP="006E15BB">
            <w:pPr>
              <w:spacing w:after="0" w:line="259" w:lineRule="auto"/>
              <w:ind w:left="0" w:right="12" w:firstLine="0"/>
              <w:rPr>
                <w:szCs w:val="24"/>
              </w:rPr>
            </w:pPr>
            <w:r w:rsidRPr="006E15BB">
              <w:rPr>
                <w:rFonts w:eastAsia="Arial"/>
                <w:b/>
                <w:szCs w:val="24"/>
              </w:rPr>
              <w:t xml:space="preserve">  </w:t>
            </w:r>
          </w:p>
        </w:tc>
        <w:tc>
          <w:tcPr>
            <w:tcW w:w="917" w:type="dxa"/>
            <w:tcBorders>
              <w:top w:val="nil"/>
              <w:left w:val="single" w:sz="8" w:space="0" w:color="EEEEEE"/>
              <w:bottom w:val="nil"/>
              <w:right w:val="single" w:sz="8" w:space="0" w:color="EEEEEE"/>
            </w:tcBorders>
          </w:tcPr>
          <w:p w14:paraId="4EF9C4F3" w14:textId="77777777" w:rsidR="004336A7" w:rsidRPr="006E15BB" w:rsidRDefault="008E1446" w:rsidP="006E15BB">
            <w:pPr>
              <w:spacing w:after="0" w:line="259" w:lineRule="auto"/>
              <w:ind w:left="0" w:right="12" w:firstLine="0"/>
              <w:rPr>
                <w:szCs w:val="24"/>
              </w:rPr>
            </w:pPr>
            <w:r w:rsidRPr="006E15BB">
              <w:rPr>
                <w:rFonts w:eastAsia="Arial"/>
                <w:b/>
                <w:szCs w:val="24"/>
              </w:rPr>
              <w:t xml:space="preserve">  </w:t>
            </w:r>
          </w:p>
        </w:tc>
      </w:tr>
      <w:tr w:rsidR="004336A7" w:rsidRPr="006E15BB" w14:paraId="47045B4F" w14:textId="77777777">
        <w:trPr>
          <w:trHeight w:val="458"/>
        </w:trPr>
        <w:tc>
          <w:tcPr>
            <w:tcW w:w="0" w:type="auto"/>
            <w:vMerge/>
            <w:tcBorders>
              <w:top w:val="nil"/>
              <w:left w:val="single" w:sz="8" w:space="0" w:color="EEEEEE"/>
              <w:bottom w:val="nil"/>
              <w:right w:val="nil"/>
            </w:tcBorders>
          </w:tcPr>
          <w:p w14:paraId="72B247FA" w14:textId="77777777" w:rsidR="004336A7" w:rsidRPr="006E15BB" w:rsidRDefault="004336A7" w:rsidP="006E15BB">
            <w:pPr>
              <w:spacing w:after="160" w:line="259" w:lineRule="auto"/>
              <w:ind w:left="0" w:right="0" w:firstLine="0"/>
              <w:rPr>
                <w:szCs w:val="24"/>
              </w:rPr>
            </w:pPr>
          </w:p>
        </w:tc>
        <w:tc>
          <w:tcPr>
            <w:tcW w:w="0" w:type="auto"/>
            <w:vMerge/>
            <w:tcBorders>
              <w:top w:val="nil"/>
              <w:left w:val="nil"/>
              <w:bottom w:val="nil"/>
              <w:right w:val="single" w:sz="8" w:space="0" w:color="EEEEEE"/>
            </w:tcBorders>
          </w:tcPr>
          <w:p w14:paraId="3C803EE0" w14:textId="77777777" w:rsidR="004336A7" w:rsidRPr="006E15BB" w:rsidRDefault="004336A7" w:rsidP="006E15BB">
            <w:pPr>
              <w:spacing w:after="160" w:line="259" w:lineRule="auto"/>
              <w:ind w:left="0" w:right="0" w:firstLine="0"/>
              <w:rPr>
                <w:szCs w:val="24"/>
              </w:rPr>
            </w:pPr>
          </w:p>
        </w:tc>
        <w:tc>
          <w:tcPr>
            <w:tcW w:w="917" w:type="dxa"/>
            <w:vMerge w:val="restart"/>
            <w:tcBorders>
              <w:top w:val="nil"/>
              <w:left w:val="single" w:sz="8" w:space="0" w:color="EEEEEE"/>
              <w:bottom w:val="nil"/>
              <w:right w:val="single" w:sz="8" w:space="0" w:color="EEEEEE"/>
            </w:tcBorders>
            <w:shd w:val="clear" w:color="auto" w:fill="FFFFFF"/>
          </w:tcPr>
          <w:p w14:paraId="1EF8F75C" w14:textId="77777777" w:rsidR="004336A7" w:rsidRPr="006E15BB" w:rsidRDefault="008E1446" w:rsidP="006E15BB">
            <w:pPr>
              <w:spacing w:after="76" w:line="259" w:lineRule="auto"/>
              <w:ind w:left="0" w:right="62" w:firstLine="0"/>
              <w:rPr>
                <w:szCs w:val="24"/>
              </w:rPr>
            </w:pPr>
            <w:r w:rsidRPr="006E15BB">
              <w:rPr>
                <w:rFonts w:eastAsia="Arial"/>
                <w:szCs w:val="24"/>
              </w:rPr>
              <w:t xml:space="preserve">0 </w:t>
            </w:r>
          </w:p>
          <w:p w14:paraId="5036520C" w14:textId="77777777" w:rsidR="004336A7" w:rsidRPr="006E15BB" w:rsidRDefault="008E1446" w:rsidP="006E15BB">
            <w:pPr>
              <w:spacing w:after="0" w:line="259" w:lineRule="auto"/>
              <w:ind w:left="0" w:right="63" w:firstLine="0"/>
              <w:rPr>
                <w:szCs w:val="24"/>
              </w:rPr>
            </w:pPr>
            <w:r w:rsidRPr="006E15BB">
              <w:rPr>
                <w:rFonts w:eastAsia="Arial"/>
                <w:szCs w:val="24"/>
              </w:rPr>
              <w:t xml:space="preserve">879.5 </w:t>
            </w:r>
          </w:p>
        </w:tc>
        <w:tc>
          <w:tcPr>
            <w:tcW w:w="917" w:type="dxa"/>
            <w:vMerge w:val="restart"/>
            <w:tcBorders>
              <w:top w:val="nil"/>
              <w:left w:val="single" w:sz="8" w:space="0" w:color="EEEEEE"/>
              <w:bottom w:val="nil"/>
              <w:right w:val="single" w:sz="8" w:space="0" w:color="EEEEEE"/>
            </w:tcBorders>
            <w:shd w:val="clear" w:color="auto" w:fill="FFFFFF"/>
          </w:tcPr>
          <w:p w14:paraId="4EF67717" w14:textId="77777777" w:rsidR="004336A7" w:rsidRPr="006E15BB" w:rsidRDefault="008E1446" w:rsidP="006E15BB">
            <w:pPr>
              <w:spacing w:after="76" w:line="259" w:lineRule="auto"/>
              <w:ind w:left="0" w:right="62" w:firstLine="0"/>
              <w:rPr>
                <w:szCs w:val="24"/>
              </w:rPr>
            </w:pPr>
            <w:r w:rsidRPr="006E15BB">
              <w:rPr>
                <w:rFonts w:eastAsia="Arial"/>
                <w:szCs w:val="24"/>
              </w:rPr>
              <w:t xml:space="preserve">0 </w:t>
            </w:r>
          </w:p>
          <w:p w14:paraId="60439A4D" w14:textId="77777777" w:rsidR="004336A7" w:rsidRPr="006E15BB" w:rsidRDefault="008E1446" w:rsidP="006E15BB">
            <w:pPr>
              <w:spacing w:after="0" w:line="259" w:lineRule="auto"/>
              <w:ind w:left="0" w:right="64" w:firstLine="0"/>
              <w:rPr>
                <w:szCs w:val="24"/>
              </w:rPr>
            </w:pPr>
            <w:r w:rsidRPr="006E15BB">
              <w:rPr>
                <w:rFonts w:eastAsia="Arial"/>
                <w:szCs w:val="24"/>
              </w:rPr>
              <w:t xml:space="preserve">965.15 </w:t>
            </w:r>
          </w:p>
        </w:tc>
        <w:tc>
          <w:tcPr>
            <w:tcW w:w="917" w:type="dxa"/>
            <w:vMerge w:val="restart"/>
            <w:tcBorders>
              <w:top w:val="nil"/>
              <w:left w:val="single" w:sz="8" w:space="0" w:color="EEEEEE"/>
              <w:bottom w:val="nil"/>
              <w:right w:val="single" w:sz="8" w:space="0" w:color="EEEEEE"/>
            </w:tcBorders>
            <w:shd w:val="clear" w:color="auto" w:fill="FFFFFF"/>
          </w:tcPr>
          <w:p w14:paraId="1C8359DC" w14:textId="77777777" w:rsidR="004336A7" w:rsidRPr="006E15BB" w:rsidRDefault="008E1446" w:rsidP="006E15BB">
            <w:pPr>
              <w:spacing w:after="76" w:line="259" w:lineRule="auto"/>
              <w:ind w:left="0" w:right="63" w:firstLine="0"/>
              <w:rPr>
                <w:szCs w:val="24"/>
              </w:rPr>
            </w:pPr>
            <w:r w:rsidRPr="006E15BB">
              <w:rPr>
                <w:rFonts w:eastAsia="Arial"/>
                <w:szCs w:val="24"/>
              </w:rPr>
              <w:t xml:space="preserve">40.06 </w:t>
            </w:r>
          </w:p>
          <w:p w14:paraId="761B173F" w14:textId="77777777" w:rsidR="004336A7" w:rsidRPr="006E15BB" w:rsidRDefault="008E1446" w:rsidP="006E15BB">
            <w:pPr>
              <w:spacing w:after="0" w:line="259" w:lineRule="auto"/>
              <w:ind w:left="0" w:right="63" w:firstLine="0"/>
              <w:rPr>
                <w:szCs w:val="24"/>
              </w:rPr>
            </w:pPr>
            <w:r w:rsidRPr="006E15BB">
              <w:rPr>
                <w:rFonts w:eastAsia="Arial"/>
                <w:szCs w:val="24"/>
              </w:rPr>
              <w:t xml:space="preserve">754.96 </w:t>
            </w:r>
          </w:p>
        </w:tc>
        <w:tc>
          <w:tcPr>
            <w:tcW w:w="917" w:type="dxa"/>
            <w:vMerge w:val="restart"/>
            <w:tcBorders>
              <w:top w:val="nil"/>
              <w:left w:val="single" w:sz="8" w:space="0" w:color="EEEEEE"/>
              <w:bottom w:val="nil"/>
              <w:right w:val="single" w:sz="8" w:space="0" w:color="EEEEEE"/>
            </w:tcBorders>
            <w:shd w:val="clear" w:color="auto" w:fill="FFFFFF"/>
          </w:tcPr>
          <w:p w14:paraId="0857D349" w14:textId="77777777" w:rsidR="004336A7" w:rsidRPr="006E15BB" w:rsidRDefault="008E1446" w:rsidP="006E15BB">
            <w:pPr>
              <w:spacing w:after="76" w:line="259" w:lineRule="auto"/>
              <w:ind w:left="0" w:right="63" w:firstLine="0"/>
              <w:rPr>
                <w:szCs w:val="24"/>
              </w:rPr>
            </w:pPr>
            <w:r w:rsidRPr="006E15BB">
              <w:rPr>
                <w:rFonts w:eastAsia="Arial"/>
                <w:szCs w:val="24"/>
              </w:rPr>
              <w:t xml:space="preserve">64.27 </w:t>
            </w:r>
          </w:p>
          <w:p w14:paraId="2C5153B0" w14:textId="77777777" w:rsidR="004336A7" w:rsidRPr="006E15BB" w:rsidRDefault="008E1446" w:rsidP="006E15BB">
            <w:pPr>
              <w:spacing w:after="0" w:line="259" w:lineRule="auto"/>
              <w:ind w:left="0" w:right="63" w:firstLine="0"/>
              <w:rPr>
                <w:szCs w:val="24"/>
              </w:rPr>
            </w:pPr>
            <w:r w:rsidRPr="006E15BB">
              <w:rPr>
                <w:rFonts w:eastAsia="Arial"/>
                <w:szCs w:val="24"/>
              </w:rPr>
              <w:t xml:space="preserve">923.44 </w:t>
            </w:r>
          </w:p>
        </w:tc>
      </w:tr>
      <w:tr w:rsidR="004336A7" w:rsidRPr="006E15BB" w14:paraId="657D879F" w14:textId="77777777">
        <w:trPr>
          <w:trHeight w:val="302"/>
        </w:trPr>
        <w:tc>
          <w:tcPr>
            <w:tcW w:w="0" w:type="auto"/>
            <w:vMerge/>
            <w:tcBorders>
              <w:top w:val="nil"/>
              <w:left w:val="single" w:sz="8" w:space="0" w:color="EEEEEE"/>
              <w:bottom w:val="nil"/>
              <w:right w:val="nil"/>
            </w:tcBorders>
          </w:tcPr>
          <w:p w14:paraId="0D2FAD69" w14:textId="77777777" w:rsidR="004336A7" w:rsidRPr="006E15BB" w:rsidRDefault="004336A7" w:rsidP="006E15BB">
            <w:pPr>
              <w:spacing w:after="160" w:line="259" w:lineRule="auto"/>
              <w:ind w:left="0" w:right="0" w:firstLine="0"/>
              <w:rPr>
                <w:szCs w:val="24"/>
              </w:rPr>
            </w:pPr>
          </w:p>
        </w:tc>
        <w:tc>
          <w:tcPr>
            <w:tcW w:w="1256" w:type="dxa"/>
            <w:tcBorders>
              <w:top w:val="nil"/>
              <w:left w:val="single" w:sz="8" w:space="0" w:color="EEEEEE"/>
              <w:bottom w:val="nil"/>
              <w:right w:val="single" w:sz="8" w:space="0" w:color="EEEEEE"/>
            </w:tcBorders>
            <w:shd w:val="clear" w:color="auto" w:fill="FFFFFF"/>
          </w:tcPr>
          <w:p w14:paraId="791C4219" w14:textId="77777777" w:rsidR="004336A7" w:rsidRPr="006E15BB" w:rsidRDefault="008E1446" w:rsidP="006E15BB">
            <w:pPr>
              <w:spacing w:after="0" w:line="259" w:lineRule="auto"/>
              <w:ind w:left="0" w:right="62" w:firstLine="0"/>
              <w:rPr>
                <w:szCs w:val="24"/>
              </w:rPr>
            </w:pPr>
            <w:r w:rsidRPr="006E15BB">
              <w:rPr>
                <w:rFonts w:eastAsia="Arial"/>
                <w:szCs w:val="24"/>
              </w:rPr>
              <w:t xml:space="preserve">1,112.50 </w:t>
            </w:r>
          </w:p>
        </w:tc>
        <w:tc>
          <w:tcPr>
            <w:tcW w:w="0" w:type="auto"/>
            <w:vMerge/>
            <w:tcBorders>
              <w:top w:val="nil"/>
              <w:left w:val="single" w:sz="8" w:space="0" w:color="EEEEEE"/>
              <w:bottom w:val="nil"/>
              <w:right w:val="single" w:sz="8" w:space="0" w:color="EEEEEE"/>
            </w:tcBorders>
          </w:tcPr>
          <w:p w14:paraId="4C20B8AF"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1E59F84E"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7C977CEF"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5AA0CA4B" w14:textId="77777777" w:rsidR="004336A7" w:rsidRPr="006E15BB" w:rsidRDefault="004336A7" w:rsidP="006E15BB">
            <w:pPr>
              <w:spacing w:after="160" w:line="259" w:lineRule="auto"/>
              <w:ind w:left="0" w:right="0" w:firstLine="0"/>
              <w:rPr>
                <w:szCs w:val="24"/>
              </w:rPr>
            </w:pPr>
          </w:p>
        </w:tc>
      </w:tr>
      <w:tr w:rsidR="004336A7" w:rsidRPr="006E15BB" w14:paraId="5F1291B2" w14:textId="77777777">
        <w:trPr>
          <w:trHeight w:val="300"/>
        </w:trPr>
        <w:tc>
          <w:tcPr>
            <w:tcW w:w="4191" w:type="dxa"/>
            <w:tcBorders>
              <w:top w:val="nil"/>
              <w:left w:val="single" w:sz="8" w:space="0" w:color="EEEEEE"/>
              <w:bottom w:val="nil"/>
              <w:right w:val="single" w:sz="8" w:space="0" w:color="EEEEEE"/>
            </w:tcBorders>
          </w:tcPr>
          <w:p w14:paraId="1BC8B994" w14:textId="77777777" w:rsidR="004336A7" w:rsidRPr="006E15BB" w:rsidRDefault="008E1446" w:rsidP="006E15BB">
            <w:pPr>
              <w:spacing w:after="0" w:line="259" w:lineRule="auto"/>
              <w:ind w:left="0" w:right="0" w:firstLine="0"/>
              <w:rPr>
                <w:szCs w:val="24"/>
              </w:rPr>
            </w:pPr>
            <w:r w:rsidRPr="006E15BB">
              <w:rPr>
                <w:rFonts w:eastAsia="Arial"/>
                <w:szCs w:val="24"/>
              </w:rPr>
              <w:t xml:space="preserve">Trade Receivables </w:t>
            </w:r>
          </w:p>
        </w:tc>
        <w:tc>
          <w:tcPr>
            <w:tcW w:w="1256" w:type="dxa"/>
            <w:tcBorders>
              <w:top w:val="nil"/>
              <w:left w:val="single" w:sz="8" w:space="0" w:color="EEEEEE"/>
              <w:bottom w:val="nil"/>
              <w:right w:val="single" w:sz="8" w:space="0" w:color="EEEEEE"/>
            </w:tcBorders>
            <w:shd w:val="clear" w:color="auto" w:fill="FFFFFF"/>
          </w:tcPr>
          <w:p w14:paraId="7E841BEF" w14:textId="77777777" w:rsidR="004336A7" w:rsidRPr="006E15BB" w:rsidRDefault="008E1446" w:rsidP="006E15BB">
            <w:pPr>
              <w:spacing w:after="0" w:line="259" w:lineRule="auto"/>
              <w:ind w:left="0" w:right="62" w:firstLine="0"/>
              <w:rPr>
                <w:szCs w:val="24"/>
              </w:rPr>
            </w:pPr>
            <w:r w:rsidRPr="006E15BB">
              <w:rPr>
                <w:rFonts w:eastAsia="Arial"/>
                <w:szCs w:val="24"/>
              </w:rPr>
              <w:t xml:space="preserve">922.26 </w:t>
            </w:r>
          </w:p>
        </w:tc>
        <w:tc>
          <w:tcPr>
            <w:tcW w:w="917" w:type="dxa"/>
            <w:tcBorders>
              <w:top w:val="nil"/>
              <w:left w:val="single" w:sz="8" w:space="0" w:color="EEEEEE"/>
              <w:bottom w:val="nil"/>
              <w:right w:val="single" w:sz="8" w:space="0" w:color="EEEEEE"/>
            </w:tcBorders>
            <w:shd w:val="clear" w:color="auto" w:fill="FFFFFF"/>
          </w:tcPr>
          <w:p w14:paraId="2D30905E" w14:textId="77777777" w:rsidR="004336A7" w:rsidRPr="006E15BB" w:rsidRDefault="008E1446" w:rsidP="006E15BB">
            <w:pPr>
              <w:spacing w:after="0" w:line="259" w:lineRule="auto"/>
              <w:ind w:left="0" w:right="64" w:firstLine="0"/>
              <w:rPr>
                <w:szCs w:val="24"/>
              </w:rPr>
            </w:pPr>
            <w:r w:rsidRPr="006E15BB">
              <w:rPr>
                <w:rFonts w:eastAsia="Arial"/>
                <w:szCs w:val="24"/>
              </w:rPr>
              <w:t xml:space="preserve">704.66 </w:t>
            </w:r>
          </w:p>
        </w:tc>
        <w:tc>
          <w:tcPr>
            <w:tcW w:w="917" w:type="dxa"/>
            <w:tcBorders>
              <w:top w:val="nil"/>
              <w:left w:val="single" w:sz="8" w:space="0" w:color="EEEEEE"/>
              <w:bottom w:val="nil"/>
              <w:right w:val="single" w:sz="8" w:space="0" w:color="EEEEEE"/>
            </w:tcBorders>
            <w:shd w:val="clear" w:color="auto" w:fill="FFFFFF"/>
          </w:tcPr>
          <w:p w14:paraId="3B1F3965" w14:textId="77777777" w:rsidR="004336A7" w:rsidRPr="006E15BB" w:rsidRDefault="008E1446" w:rsidP="006E15BB">
            <w:pPr>
              <w:spacing w:after="0" w:line="259" w:lineRule="auto"/>
              <w:ind w:left="0" w:right="64" w:firstLine="0"/>
              <w:rPr>
                <w:szCs w:val="24"/>
              </w:rPr>
            </w:pPr>
            <w:r w:rsidRPr="006E15BB">
              <w:rPr>
                <w:rFonts w:eastAsia="Arial"/>
                <w:szCs w:val="24"/>
              </w:rPr>
              <w:t xml:space="preserve">726.46 </w:t>
            </w:r>
          </w:p>
        </w:tc>
        <w:tc>
          <w:tcPr>
            <w:tcW w:w="917" w:type="dxa"/>
            <w:tcBorders>
              <w:top w:val="nil"/>
              <w:left w:val="single" w:sz="8" w:space="0" w:color="EEEEEE"/>
              <w:bottom w:val="nil"/>
              <w:right w:val="single" w:sz="8" w:space="0" w:color="EEEEEE"/>
            </w:tcBorders>
            <w:shd w:val="clear" w:color="auto" w:fill="FFFFFF"/>
          </w:tcPr>
          <w:p w14:paraId="37E9A9F7" w14:textId="77777777" w:rsidR="004336A7" w:rsidRPr="006E15BB" w:rsidRDefault="008E1446" w:rsidP="006E15BB">
            <w:pPr>
              <w:spacing w:after="0" w:line="259" w:lineRule="auto"/>
              <w:ind w:left="0" w:right="63" w:firstLine="0"/>
              <w:rPr>
                <w:szCs w:val="24"/>
              </w:rPr>
            </w:pPr>
            <w:r w:rsidRPr="006E15BB">
              <w:rPr>
                <w:rFonts w:eastAsia="Arial"/>
                <w:szCs w:val="24"/>
              </w:rPr>
              <w:t xml:space="preserve">712.15 </w:t>
            </w:r>
          </w:p>
        </w:tc>
        <w:tc>
          <w:tcPr>
            <w:tcW w:w="917" w:type="dxa"/>
            <w:tcBorders>
              <w:top w:val="nil"/>
              <w:left w:val="single" w:sz="8" w:space="0" w:color="EEEEEE"/>
              <w:bottom w:val="nil"/>
              <w:right w:val="single" w:sz="8" w:space="0" w:color="EEEEEE"/>
            </w:tcBorders>
            <w:shd w:val="clear" w:color="auto" w:fill="FFFFFF"/>
          </w:tcPr>
          <w:p w14:paraId="1A2A2D25" w14:textId="77777777" w:rsidR="004336A7" w:rsidRPr="006E15BB" w:rsidRDefault="008E1446" w:rsidP="006E15BB">
            <w:pPr>
              <w:spacing w:after="0" w:line="259" w:lineRule="auto"/>
              <w:ind w:left="0" w:right="63" w:firstLine="0"/>
              <w:rPr>
                <w:szCs w:val="24"/>
              </w:rPr>
            </w:pPr>
            <w:r w:rsidRPr="006E15BB">
              <w:rPr>
                <w:rFonts w:eastAsia="Arial"/>
                <w:szCs w:val="24"/>
              </w:rPr>
              <w:t xml:space="preserve">592.05 </w:t>
            </w:r>
          </w:p>
        </w:tc>
      </w:tr>
      <w:tr w:rsidR="004336A7" w:rsidRPr="006E15BB" w14:paraId="25C31838" w14:textId="77777777">
        <w:trPr>
          <w:trHeight w:val="300"/>
        </w:trPr>
        <w:tc>
          <w:tcPr>
            <w:tcW w:w="4191" w:type="dxa"/>
            <w:tcBorders>
              <w:top w:val="nil"/>
              <w:left w:val="single" w:sz="8" w:space="0" w:color="EEEEEE"/>
              <w:bottom w:val="nil"/>
              <w:right w:val="single" w:sz="8" w:space="0" w:color="EEEEEE"/>
            </w:tcBorders>
          </w:tcPr>
          <w:p w14:paraId="666C4EC6" w14:textId="77777777" w:rsidR="004336A7" w:rsidRPr="006E15BB" w:rsidRDefault="008E1446" w:rsidP="006E15BB">
            <w:pPr>
              <w:spacing w:after="0" w:line="259" w:lineRule="auto"/>
              <w:ind w:left="0" w:right="0" w:firstLine="0"/>
              <w:rPr>
                <w:szCs w:val="24"/>
              </w:rPr>
            </w:pPr>
            <w:r w:rsidRPr="006E15BB">
              <w:rPr>
                <w:rFonts w:eastAsia="Arial"/>
                <w:szCs w:val="24"/>
              </w:rPr>
              <w:t xml:space="preserve">Cash And Cash Equivalents </w:t>
            </w:r>
          </w:p>
        </w:tc>
        <w:tc>
          <w:tcPr>
            <w:tcW w:w="1256" w:type="dxa"/>
            <w:tcBorders>
              <w:top w:val="nil"/>
              <w:left w:val="single" w:sz="8" w:space="0" w:color="EEEEEE"/>
              <w:bottom w:val="nil"/>
              <w:right w:val="single" w:sz="8" w:space="0" w:color="EEEEEE"/>
            </w:tcBorders>
            <w:shd w:val="clear" w:color="auto" w:fill="FFFFFF"/>
          </w:tcPr>
          <w:p w14:paraId="6416FE75" w14:textId="77777777" w:rsidR="004336A7" w:rsidRPr="006E15BB" w:rsidRDefault="008E1446" w:rsidP="006E15BB">
            <w:pPr>
              <w:spacing w:after="0" w:line="259" w:lineRule="auto"/>
              <w:ind w:left="0" w:right="62" w:firstLine="0"/>
              <w:rPr>
                <w:szCs w:val="24"/>
              </w:rPr>
            </w:pPr>
            <w:r w:rsidRPr="006E15BB">
              <w:rPr>
                <w:rFonts w:eastAsia="Arial"/>
                <w:szCs w:val="24"/>
              </w:rPr>
              <w:t xml:space="preserve">25.51 </w:t>
            </w:r>
          </w:p>
        </w:tc>
        <w:tc>
          <w:tcPr>
            <w:tcW w:w="917" w:type="dxa"/>
            <w:tcBorders>
              <w:top w:val="nil"/>
              <w:left w:val="single" w:sz="8" w:space="0" w:color="EEEEEE"/>
              <w:bottom w:val="nil"/>
              <w:right w:val="single" w:sz="8" w:space="0" w:color="EEEEEE"/>
            </w:tcBorders>
            <w:shd w:val="clear" w:color="auto" w:fill="FFFFFF"/>
          </w:tcPr>
          <w:p w14:paraId="612CCA5C" w14:textId="77777777" w:rsidR="004336A7" w:rsidRPr="006E15BB" w:rsidRDefault="008E1446" w:rsidP="006E15BB">
            <w:pPr>
              <w:spacing w:after="0" w:line="259" w:lineRule="auto"/>
              <w:ind w:left="0" w:right="63" w:firstLine="0"/>
              <w:rPr>
                <w:szCs w:val="24"/>
              </w:rPr>
            </w:pPr>
            <w:r w:rsidRPr="006E15BB">
              <w:rPr>
                <w:rFonts w:eastAsia="Arial"/>
                <w:szCs w:val="24"/>
              </w:rPr>
              <w:t xml:space="preserve">26.59 </w:t>
            </w:r>
          </w:p>
        </w:tc>
        <w:tc>
          <w:tcPr>
            <w:tcW w:w="917" w:type="dxa"/>
            <w:tcBorders>
              <w:top w:val="nil"/>
              <w:left w:val="single" w:sz="8" w:space="0" w:color="EEEEEE"/>
              <w:bottom w:val="nil"/>
              <w:right w:val="single" w:sz="8" w:space="0" w:color="EEEEEE"/>
            </w:tcBorders>
            <w:shd w:val="clear" w:color="auto" w:fill="FFFFFF"/>
          </w:tcPr>
          <w:p w14:paraId="0E5C0EEE" w14:textId="77777777" w:rsidR="004336A7" w:rsidRPr="006E15BB" w:rsidRDefault="008E1446" w:rsidP="006E15BB">
            <w:pPr>
              <w:spacing w:after="0" w:line="259" w:lineRule="auto"/>
              <w:ind w:left="0" w:right="63" w:firstLine="0"/>
              <w:rPr>
                <w:szCs w:val="24"/>
              </w:rPr>
            </w:pPr>
            <w:r w:rsidRPr="006E15BB">
              <w:rPr>
                <w:rFonts w:eastAsia="Arial"/>
                <w:szCs w:val="24"/>
              </w:rPr>
              <w:t xml:space="preserve">59.74 </w:t>
            </w:r>
          </w:p>
        </w:tc>
        <w:tc>
          <w:tcPr>
            <w:tcW w:w="917" w:type="dxa"/>
            <w:tcBorders>
              <w:top w:val="nil"/>
              <w:left w:val="single" w:sz="8" w:space="0" w:color="EEEEEE"/>
              <w:bottom w:val="nil"/>
              <w:right w:val="single" w:sz="8" w:space="0" w:color="EEEEEE"/>
            </w:tcBorders>
            <w:shd w:val="clear" w:color="auto" w:fill="FFFFFF"/>
          </w:tcPr>
          <w:p w14:paraId="7CB57C53" w14:textId="77777777" w:rsidR="004336A7" w:rsidRPr="006E15BB" w:rsidRDefault="008E1446" w:rsidP="006E15BB">
            <w:pPr>
              <w:spacing w:after="0" w:line="259" w:lineRule="auto"/>
              <w:ind w:left="0" w:right="63" w:firstLine="0"/>
              <w:rPr>
                <w:szCs w:val="24"/>
              </w:rPr>
            </w:pPr>
            <w:r w:rsidRPr="006E15BB">
              <w:rPr>
                <w:rFonts w:eastAsia="Arial"/>
                <w:szCs w:val="24"/>
              </w:rPr>
              <w:t xml:space="preserve">73.01 </w:t>
            </w:r>
          </w:p>
        </w:tc>
        <w:tc>
          <w:tcPr>
            <w:tcW w:w="917" w:type="dxa"/>
            <w:tcBorders>
              <w:top w:val="nil"/>
              <w:left w:val="single" w:sz="8" w:space="0" w:color="EEEEEE"/>
              <w:bottom w:val="nil"/>
              <w:right w:val="single" w:sz="8" w:space="0" w:color="EEEEEE"/>
            </w:tcBorders>
            <w:shd w:val="clear" w:color="auto" w:fill="FFFFFF"/>
          </w:tcPr>
          <w:p w14:paraId="596F8160" w14:textId="77777777" w:rsidR="004336A7" w:rsidRPr="006E15BB" w:rsidRDefault="008E1446" w:rsidP="006E15BB">
            <w:pPr>
              <w:spacing w:after="0" w:line="259" w:lineRule="auto"/>
              <w:ind w:left="0" w:right="63" w:firstLine="0"/>
              <w:rPr>
                <w:szCs w:val="24"/>
              </w:rPr>
            </w:pPr>
            <w:r w:rsidRPr="006E15BB">
              <w:rPr>
                <w:rFonts w:eastAsia="Arial"/>
                <w:szCs w:val="24"/>
              </w:rPr>
              <w:t xml:space="preserve">17.47 </w:t>
            </w:r>
          </w:p>
        </w:tc>
      </w:tr>
      <w:tr w:rsidR="004336A7" w:rsidRPr="006E15BB" w14:paraId="7899B840" w14:textId="77777777">
        <w:trPr>
          <w:trHeight w:val="300"/>
        </w:trPr>
        <w:tc>
          <w:tcPr>
            <w:tcW w:w="4191" w:type="dxa"/>
            <w:tcBorders>
              <w:top w:val="nil"/>
              <w:left w:val="single" w:sz="8" w:space="0" w:color="EEEEEE"/>
              <w:bottom w:val="nil"/>
              <w:right w:val="single" w:sz="8" w:space="0" w:color="EEEEEE"/>
            </w:tcBorders>
          </w:tcPr>
          <w:p w14:paraId="4884D5BD" w14:textId="77777777" w:rsidR="004336A7" w:rsidRPr="006E15BB" w:rsidRDefault="008E1446" w:rsidP="006E15BB">
            <w:pPr>
              <w:spacing w:after="0" w:line="259" w:lineRule="auto"/>
              <w:ind w:left="0" w:right="0" w:firstLine="0"/>
              <w:rPr>
                <w:szCs w:val="24"/>
              </w:rPr>
            </w:pPr>
            <w:r w:rsidRPr="006E15BB">
              <w:rPr>
                <w:rFonts w:eastAsia="Arial"/>
                <w:szCs w:val="24"/>
              </w:rPr>
              <w:t xml:space="preserve">Short Term Loans And Advances </w:t>
            </w:r>
          </w:p>
        </w:tc>
        <w:tc>
          <w:tcPr>
            <w:tcW w:w="1256" w:type="dxa"/>
            <w:tcBorders>
              <w:top w:val="nil"/>
              <w:left w:val="single" w:sz="8" w:space="0" w:color="EEEEEE"/>
              <w:bottom w:val="nil"/>
              <w:right w:val="single" w:sz="8" w:space="0" w:color="EEEEEE"/>
            </w:tcBorders>
            <w:shd w:val="clear" w:color="auto" w:fill="FFFFFF"/>
          </w:tcPr>
          <w:p w14:paraId="2B0892BF" w14:textId="77777777" w:rsidR="004336A7" w:rsidRPr="006E15BB" w:rsidRDefault="008E1446" w:rsidP="006E15BB">
            <w:pPr>
              <w:spacing w:after="0" w:line="259" w:lineRule="auto"/>
              <w:ind w:left="0" w:right="61" w:firstLine="0"/>
              <w:rPr>
                <w:szCs w:val="24"/>
              </w:rPr>
            </w:pPr>
            <w:r w:rsidRPr="006E15BB">
              <w:rPr>
                <w:rFonts w:eastAsia="Arial"/>
                <w:szCs w:val="24"/>
              </w:rPr>
              <w:t xml:space="preserve">0 </w:t>
            </w:r>
          </w:p>
        </w:tc>
        <w:tc>
          <w:tcPr>
            <w:tcW w:w="917" w:type="dxa"/>
            <w:tcBorders>
              <w:top w:val="nil"/>
              <w:left w:val="single" w:sz="8" w:space="0" w:color="EEEEEE"/>
              <w:bottom w:val="nil"/>
              <w:right w:val="single" w:sz="8" w:space="0" w:color="EEEEEE"/>
            </w:tcBorders>
            <w:shd w:val="clear" w:color="auto" w:fill="FFFFFF"/>
          </w:tcPr>
          <w:p w14:paraId="02F27020" w14:textId="77777777" w:rsidR="004336A7" w:rsidRPr="006E15BB" w:rsidRDefault="008E1446" w:rsidP="006E15BB">
            <w:pPr>
              <w:spacing w:after="0" w:line="259" w:lineRule="auto"/>
              <w:ind w:left="0" w:right="63" w:firstLine="0"/>
              <w:rPr>
                <w:szCs w:val="24"/>
              </w:rPr>
            </w:pPr>
            <w:r w:rsidRPr="006E15BB">
              <w:rPr>
                <w:rFonts w:eastAsia="Arial"/>
                <w:szCs w:val="24"/>
              </w:rPr>
              <w:t xml:space="preserve">50.32 </w:t>
            </w:r>
          </w:p>
        </w:tc>
        <w:tc>
          <w:tcPr>
            <w:tcW w:w="917" w:type="dxa"/>
            <w:tcBorders>
              <w:top w:val="nil"/>
              <w:left w:val="single" w:sz="8" w:space="0" w:color="EEEEEE"/>
              <w:bottom w:val="nil"/>
              <w:right w:val="single" w:sz="8" w:space="0" w:color="EEEEEE"/>
            </w:tcBorders>
            <w:shd w:val="clear" w:color="auto" w:fill="FFFFFF"/>
          </w:tcPr>
          <w:p w14:paraId="29C41AB9" w14:textId="77777777" w:rsidR="004336A7" w:rsidRPr="006E15BB" w:rsidRDefault="008E1446" w:rsidP="006E15BB">
            <w:pPr>
              <w:spacing w:after="0" w:line="259" w:lineRule="auto"/>
              <w:ind w:left="0" w:right="64" w:firstLine="0"/>
              <w:rPr>
                <w:szCs w:val="24"/>
              </w:rPr>
            </w:pPr>
            <w:r w:rsidRPr="006E15BB">
              <w:rPr>
                <w:rFonts w:eastAsia="Arial"/>
                <w:szCs w:val="24"/>
              </w:rPr>
              <w:t xml:space="preserve">58 </w:t>
            </w:r>
          </w:p>
        </w:tc>
        <w:tc>
          <w:tcPr>
            <w:tcW w:w="917" w:type="dxa"/>
            <w:tcBorders>
              <w:top w:val="nil"/>
              <w:left w:val="single" w:sz="8" w:space="0" w:color="EEEEEE"/>
              <w:bottom w:val="nil"/>
              <w:right w:val="single" w:sz="8" w:space="0" w:color="EEEEEE"/>
            </w:tcBorders>
            <w:shd w:val="clear" w:color="auto" w:fill="FFFFFF"/>
          </w:tcPr>
          <w:p w14:paraId="6341ED4B" w14:textId="77777777" w:rsidR="004336A7" w:rsidRPr="006E15BB" w:rsidRDefault="008E1446" w:rsidP="006E15BB">
            <w:pPr>
              <w:spacing w:after="0" w:line="259" w:lineRule="auto"/>
              <w:ind w:left="0" w:right="63" w:firstLine="0"/>
              <w:rPr>
                <w:szCs w:val="24"/>
              </w:rPr>
            </w:pPr>
            <w:r w:rsidRPr="006E15BB">
              <w:rPr>
                <w:rFonts w:eastAsia="Arial"/>
                <w:szCs w:val="24"/>
              </w:rPr>
              <w:t xml:space="preserve">49.02 </w:t>
            </w:r>
          </w:p>
        </w:tc>
        <w:tc>
          <w:tcPr>
            <w:tcW w:w="917" w:type="dxa"/>
            <w:tcBorders>
              <w:top w:val="nil"/>
              <w:left w:val="single" w:sz="8" w:space="0" w:color="EEEEEE"/>
              <w:bottom w:val="nil"/>
              <w:right w:val="single" w:sz="8" w:space="0" w:color="EEEEEE"/>
            </w:tcBorders>
            <w:shd w:val="clear" w:color="auto" w:fill="FFFFFF"/>
          </w:tcPr>
          <w:p w14:paraId="73394F07" w14:textId="77777777" w:rsidR="004336A7" w:rsidRPr="006E15BB" w:rsidRDefault="008E1446" w:rsidP="006E15BB">
            <w:pPr>
              <w:spacing w:after="0" w:line="259" w:lineRule="auto"/>
              <w:ind w:left="0" w:right="63" w:firstLine="0"/>
              <w:rPr>
                <w:szCs w:val="24"/>
              </w:rPr>
            </w:pPr>
            <w:r w:rsidRPr="006E15BB">
              <w:rPr>
                <w:rFonts w:eastAsia="Arial"/>
                <w:szCs w:val="24"/>
              </w:rPr>
              <w:t xml:space="preserve">50.02 </w:t>
            </w:r>
          </w:p>
        </w:tc>
      </w:tr>
      <w:tr w:rsidR="004336A7" w:rsidRPr="006E15BB" w14:paraId="06DAB9B8" w14:textId="77777777">
        <w:trPr>
          <w:trHeight w:val="298"/>
        </w:trPr>
        <w:tc>
          <w:tcPr>
            <w:tcW w:w="4191" w:type="dxa"/>
            <w:tcBorders>
              <w:top w:val="nil"/>
              <w:left w:val="single" w:sz="8" w:space="0" w:color="EEEEEE"/>
              <w:bottom w:val="nil"/>
              <w:right w:val="single" w:sz="8" w:space="0" w:color="EEEEEE"/>
            </w:tcBorders>
          </w:tcPr>
          <w:p w14:paraId="3C3E6111" w14:textId="77777777" w:rsidR="004336A7" w:rsidRPr="006E15BB" w:rsidRDefault="008E1446" w:rsidP="006E15BB">
            <w:pPr>
              <w:spacing w:after="0" w:line="259" w:lineRule="auto"/>
              <w:ind w:left="0" w:right="0" w:firstLine="0"/>
              <w:rPr>
                <w:szCs w:val="24"/>
              </w:rPr>
            </w:pPr>
            <w:proofErr w:type="spellStart"/>
            <w:r w:rsidRPr="006E15BB">
              <w:rPr>
                <w:rFonts w:eastAsia="Arial"/>
                <w:szCs w:val="24"/>
              </w:rPr>
              <w:t>OtherCurrentAssets</w:t>
            </w:r>
            <w:proofErr w:type="spellEnd"/>
            <w:r w:rsidRPr="006E15BB">
              <w:rPr>
                <w:rFonts w:eastAsia="Arial"/>
                <w:szCs w:val="24"/>
              </w:rPr>
              <w:t xml:space="preserve"> </w:t>
            </w:r>
          </w:p>
        </w:tc>
        <w:tc>
          <w:tcPr>
            <w:tcW w:w="1256" w:type="dxa"/>
            <w:tcBorders>
              <w:top w:val="nil"/>
              <w:left w:val="single" w:sz="8" w:space="0" w:color="EEEEEE"/>
              <w:bottom w:val="nil"/>
              <w:right w:val="single" w:sz="8" w:space="0" w:color="EEEEEE"/>
            </w:tcBorders>
            <w:shd w:val="clear" w:color="auto" w:fill="FFFFFF"/>
          </w:tcPr>
          <w:p w14:paraId="401E9FB8" w14:textId="77777777" w:rsidR="004336A7" w:rsidRPr="006E15BB" w:rsidRDefault="008E1446" w:rsidP="006E15BB">
            <w:pPr>
              <w:spacing w:after="0" w:line="259" w:lineRule="auto"/>
              <w:ind w:left="0" w:right="62" w:firstLine="0"/>
              <w:rPr>
                <w:szCs w:val="24"/>
              </w:rPr>
            </w:pPr>
            <w:r w:rsidRPr="006E15BB">
              <w:rPr>
                <w:rFonts w:eastAsia="Arial"/>
                <w:szCs w:val="24"/>
              </w:rPr>
              <w:t xml:space="preserve">123.81 </w:t>
            </w:r>
          </w:p>
        </w:tc>
        <w:tc>
          <w:tcPr>
            <w:tcW w:w="917" w:type="dxa"/>
            <w:tcBorders>
              <w:top w:val="nil"/>
              <w:left w:val="single" w:sz="8" w:space="0" w:color="EEEEEE"/>
              <w:bottom w:val="nil"/>
              <w:right w:val="single" w:sz="8" w:space="0" w:color="EEEEEE"/>
            </w:tcBorders>
            <w:shd w:val="clear" w:color="auto" w:fill="FFFFFF"/>
          </w:tcPr>
          <w:p w14:paraId="71E227D0" w14:textId="77777777" w:rsidR="004336A7" w:rsidRPr="006E15BB" w:rsidRDefault="008E1446" w:rsidP="006E15BB">
            <w:pPr>
              <w:spacing w:after="0" w:line="259" w:lineRule="auto"/>
              <w:ind w:left="0" w:right="64" w:firstLine="0"/>
              <w:rPr>
                <w:szCs w:val="24"/>
              </w:rPr>
            </w:pPr>
            <w:r w:rsidRPr="006E15BB">
              <w:rPr>
                <w:rFonts w:eastAsia="Arial"/>
                <w:szCs w:val="24"/>
              </w:rPr>
              <w:t xml:space="preserve">134.35 </w:t>
            </w:r>
          </w:p>
        </w:tc>
        <w:tc>
          <w:tcPr>
            <w:tcW w:w="917" w:type="dxa"/>
            <w:tcBorders>
              <w:top w:val="nil"/>
              <w:left w:val="single" w:sz="8" w:space="0" w:color="EEEEEE"/>
              <w:bottom w:val="nil"/>
              <w:right w:val="single" w:sz="8" w:space="0" w:color="EEEEEE"/>
            </w:tcBorders>
            <w:shd w:val="clear" w:color="auto" w:fill="FFFFFF"/>
          </w:tcPr>
          <w:p w14:paraId="0C1E4BD4" w14:textId="77777777" w:rsidR="004336A7" w:rsidRPr="006E15BB" w:rsidRDefault="008E1446" w:rsidP="006E15BB">
            <w:pPr>
              <w:spacing w:after="0" w:line="259" w:lineRule="auto"/>
              <w:ind w:left="0" w:right="64" w:firstLine="0"/>
              <w:rPr>
                <w:szCs w:val="24"/>
              </w:rPr>
            </w:pPr>
            <w:r w:rsidRPr="006E15BB">
              <w:rPr>
                <w:rFonts w:eastAsia="Arial"/>
                <w:szCs w:val="24"/>
              </w:rPr>
              <w:t xml:space="preserve">155.33 </w:t>
            </w:r>
          </w:p>
        </w:tc>
        <w:tc>
          <w:tcPr>
            <w:tcW w:w="917" w:type="dxa"/>
            <w:tcBorders>
              <w:top w:val="nil"/>
              <w:left w:val="single" w:sz="8" w:space="0" w:color="EEEEEE"/>
              <w:bottom w:val="nil"/>
              <w:right w:val="single" w:sz="8" w:space="0" w:color="EEEEEE"/>
            </w:tcBorders>
            <w:shd w:val="clear" w:color="auto" w:fill="FFFFFF"/>
          </w:tcPr>
          <w:p w14:paraId="014FC1D6" w14:textId="77777777" w:rsidR="004336A7" w:rsidRPr="006E15BB" w:rsidRDefault="008E1446" w:rsidP="006E15BB">
            <w:pPr>
              <w:spacing w:after="0" w:line="259" w:lineRule="auto"/>
              <w:ind w:left="0" w:right="63" w:firstLine="0"/>
              <w:rPr>
                <w:szCs w:val="24"/>
              </w:rPr>
            </w:pPr>
            <w:r w:rsidRPr="006E15BB">
              <w:rPr>
                <w:rFonts w:eastAsia="Arial"/>
                <w:szCs w:val="24"/>
              </w:rPr>
              <w:t xml:space="preserve">118.88 </w:t>
            </w:r>
          </w:p>
        </w:tc>
        <w:tc>
          <w:tcPr>
            <w:tcW w:w="917" w:type="dxa"/>
            <w:tcBorders>
              <w:top w:val="nil"/>
              <w:left w:val="single" w:sz="8" w:space="0" w:color="EEEEEE"/>
              <w:bottom w:val="nil"/>
              <w:right w:val="single" w:sz="8" w:space="0" w:color="EEEEEE"/>
            </w:tcBorders>
            <w:shd w:val="clear" w:color="auto" w:fill="FFFFFF"/>
          </w:tcPr>
          <w:p w14:paraId="6BCBDC99" w14:textId="77777777" w:rsidR="004336A7" w:rsidRPr="006E15BB" w:rsidRDefault="008E1446" w:rsidP="006E15BB">
            <w:pPr>
              <w:spacing w:after="0" w:line="259" w:lineRule="auto"/>
              <w:ind w:left="0" w:right="63" w:firstLine="0"/>
              <w:rPr>
                <w:szCs w:val="24"/>
              </w:rPr>
            </w:pPr>
            <w:r w:rsidRPr="006E15BB">
              <w:rPr>
                <w:rFonts w:eastAsia="Arial"/>
                <w:szCs w:val="24"/>
              </w:rPr>
              <w:t xml:space="preserve">176.32 </w:t>
            </w:r>
          </w:p>
        </w:tc>
      </w:tr>
      <w:tr w:rsidR="004336A7" w:rsidRPr="006E15BB" w14:paraId="0FF44EC0" w14:textId="77777777">
        <w:trPr>
          <w:trHeight w:val="302"/>
        </w:trPr>
        <w:tc>
          <w:tcPr>
            <w:tcW w:w="4191" w:type="dxa"/>
            <w:tcBorders>
              <w:top w:val="nil"/>
              <w:left w:val="single" w:sz="8" w:space="0" w:color="EEEEEE"/>
              <w:bottom w:val="nil"/>
              <w:right w:val="single" w:sz="8" w:space="0" w:color="EEEEEE"/>
            </w:tcBorders>
            <w:shd w:val="clear" w:color="auto" w:fill="E8EBEF"/>
          </w:tcPr>
          <w:p w14:paraId="101388A9" w14:textId="77777777" w:rsidR="004336A7" w:rsidRPr="006E15BB" w:rsidRDefault="008E1446" w:rsidP="006E15BB">
            <w:pPr>
              <w:spacing w:after="0" w:line="259" w:lineRule="auto"/>
              <w:ind w:left="0" w:right="0" w:firstLine="0"/>
              <w:rPr>
                <w:szCs w:val="24"/>
              </w:rPr>
            </w:pPr>
            <w:r w:rsidRPr="006E15BB">
              <w:rPr>
                <w:rFonts w:eastAsia="Arial"/>
                <w:b/>
                <w:szCs w:val="24"/>
              </w:rPr>
              <w:t xml:space="preserve">Total Current Assets </w:t>
            </w:r>
          </w:p>
        </w:tc>
        <w:tc>
          <w:tcPr>
            <w:tcW w:w="1256" w:type="dxa"/>
            <w:tcBorders>
              <w:top w:val="nil"/>
              <w:left w:val="single" w:sz="8" w:space="0" w:color="EEEEEE"/>
              <w:bottom w:val="nil"/>
              <w:right w:val="single" w:sz="8" w:space="0" w:color="EEEEEE"/>
            </w:tcBorders>
            <w:shd w:val="clear" w:color="auto" w:fill="E8EBEF"/>
          </w:tcPr>
          <w:p w14:paraId="586E7371" w14:textId="77777777" w:rsidR="004336A7" w:rsidRPr="006E15BB" w:rsidRDefault="008E1446" w:rsidP="006E15BB">
            <w:pPr>
              <w:spacing w:after="0" w:line="259" w:lineRule="auto"/>
              <w:ind w:left="0" w:right="62" w:firstLine="0"/>
              <w:rPr>
                <w:szCs w:val="24"/>
              </w:rPr>
            </w:pPr>
            <w:r w:rsidRPr="006E15BB">
              <w:rPr>
                <w:rFonts w:eastAsia="Arial"/>
                <w:b/>
                <w:szCs w:val="24"/>
              </w:rPr>
              <w:t xml:space="preserve">2,184.08 </w:t>
            </w:r>
          </w:p>
        </w:tc>
        <w:tc>
          <w:tcPr>
            <w:tcW w:w="917" w:type="dxa"/>
            <w:tcBorders>
              <w:top w:val="nil"/>
              <w:left w:val="single" w:sz="8" w:space="0" w:color="EEEEEE"/>
              <w:bottom w:val="nil"/>
              <w:right w:val="single" w:sz="8" w:space="0" w:color="EEEEEE"/>
            </w:tcBorders>
            <w:shd w:val="clear" w:color="auto" w:fill="E8EBEF"/>
          </w:tcPr>
          <w:p w14:paraId="204F8ACC" w14:textId="77777777" w:rsidR="004336A7" w:rsidRPr="006E15BB" w:rsidRDefault="008E1446" w:rsidP="006E15BB">
            <w:pPr>
              <w:spacing w:after="0" w:line="259" w:lineRule="auto"/>
              <w:ind w:left="5" w:right="0" w:firstLine="0"/>
              <w:rPr>
                <w:szCs w:val="24"/>
              </w:rPr>
            </w:pPr>
            <w:r w:rsidRPr="006E15BB">
              <w:rPr>
                <w:rFonts w:eastAsia="Arial"/>
                <w:b/>
                <w:szCs w:val="24"/>
              </w:rPr>
              <w:t xml:space="preserve">1,795.42 </w:t>
            </w:r>
          </w:p>
        </w:tc>
        <w:tc>
          <w:tcPr>
            <w:tcW w:w="917" w:type="dxa"/>
            <w:tcBorders>
              <w:top w:val="nil"/>
              <w:left w:val="single" w:sz="8" w:space="0" w:color="EEEEEE"/>
              <w:bottom w:val="nil"/>
              <w:right w:val="single" w:sz="8" w:space="0" w:color="EEEEEE"/>
            </w:tcBorders>
            <w:shd w:val="clear" w:color="auto" w:fill="E8EBEF"/>
          </w:tcPr>
          <w:p w14:paraId="268C784C" w14:textId="77777777" w:rsidR="004336A7" w:rsidRPr="006E15BB" w:rsidRDefault="008E1446" w:rsidP="006E15BB">
            <w:pPr>
              <w:spacing w:after="0" w:line="259" w:lineRule="auto"/>
              <w:ind w:left="4" w:right="0" w:firstLine="0"/>
              <w:rPr>
                <w:szCs w:val="24"/>
              </w:rPr>
            </w:pPr>
            <w:r w:rsidRPr="006E15BB">
              <w:rPr>
                <w:rFonts w:eastAsia="Arial"/>
                <w:b/>
                <w:szCs w:val="24"/>
              </w:rPr>
              <w:t xml:space="preserve">1,964.68 </w:t>
            </w:r>
          </w:p>
        </w:tc>
        <w:tc>
          <w:tcPr>
            <w:tcW w:w="917" w:type="dxa"/>
            <w:tcBorders>
              <w:top w:val="nil"/>
              <w:left w:val="single" w:sz="8" w:space="0" w:color="EEEEEE"/>
              <w:bottom w:val="nil"/>
              <w:right w:val="single" w:sz="8" w:space="0" w:color="EEEEEE"/>
            </w:tcBorders>
            <w:shd w:val="clear" w:color="auto" w:fill="E8EBEF"/>
          </w:tcPr>
          <w:p w14:paraId="75EFBA52" w14:textId="77777777" w:rsidR="004336A7" w:rsidRPr="006E15BB" w:rsidRDefault="008E1446" w:rsidP="006E15BB">
            <w:pPr>
              <w:spacing w:after="0" w:line="259" w:lineRule="auto"/>
              <w:ind w:left="5" w:right="0" w:firstLine="0"/>
              <w:rPr>
                <w:szCs w:val="24"/>
              </w:rPr>
            </w:pPr>
            <w:r w:rsidRPr="006E15BB">
              <w:rPr>
                <w:rFonts w:eastAsia="Arial"/>
                <w:b/>
                <w:szCs w:val="24"/>
              </w:rPr>
              <w:t xml:space="preserve">1,748.08 </w:t>
            </w:r>
          </w:p>
        </w:tc>
        <w:tc>
          <w:tcPr>
            <w:tcW w:w="917" w:type="dxa"/>
            <w:tcBorders>
              <w:top w:val="nil"/>
              <w:left w:val="single" w:sz="8" w:space="0" w:color="EEEEEE"/>
              <w:bottom w:val="nil"/>
              <w:right w:val="single" w:sz="8" w:space="0" w:color="EEEEEE"/>
            </w:tcBorders>
            <w:shd w:val="clear" w:color="auto" w:fill="E8EBEF"/>
          </w:tcPr>
          <w:p w14:paraId="08CBDD45" w14:textId="77777777" w:rsidR="004336A7" w:rsidRPr="006E15BB" w:rsidRDefault="008E1446" w:rsidP="006E15BB">
            <w:pPr>
              <w:spacing w:after="0" w:line="259" w:lineRule="auto"/>
              <w:ind w:left="5" w:right="0" w:firstLine="0"/>
              <w:rPr>
                <w:szCs w:val="24"/>
              </w:rPr>
            </w:pPr>
            <w:r w:rsidRPr="006E15BB">
              <w:rPr>
                <w:rFonts w:eastAsia="Arial"/>
                <w:b/>
                <w:szCs w:val="24"/>
              </w:rPr>
              <w:t xml:space="preserve">1,823.57 </w:t>
            </w:r>
          </w:p>
        </w:tc>
      </w:tr>
      <w:tr w:rsidR="004336A7" w:rsidRPr="006E15BB" w14:paraId="5357B1BB" w14:textId="77777777">
        <w:trPr>
          <w:trHeight w:val="298"/>
        </w:trPr>
        <w:tc>
          <w:tcPr>
            <w:tcW w:w="4191" w:type="dxa"/>
            <w:tcBorders>
              <w:top w:val="nil"/>
              <w:left w:val="single" w:sz="8" w:space="0" w:color="EEEEEE"/>
              <w:bottom w:val="nil"/>
              <w:right w:val="single" w:sz="8" w:space="0" w:color="EEEEEE"/>
            </w:tcBorders>
            <w:shd w:val="clear" w:color="auto" w:fill="E8EBEF"/>
          </w:tcPr>
          <w:p w14:paraId="2A7DD572" w14:textId="77777777" w:rsidR="004336A7" w:rsidRPr="006E15BB" w:rsidRDefault="008E1446" w:rsidP="006E15BB">
            <w:pPr>
              <w:spacing w:after="0" w:line="259" w:lineRule="auto"/>
              <w:ind w:left="0" w:right="0" w:firstLine="0"/>
              <w:rPr>
                <w:szCs w:val="24"/>
              </w:rPr>
            </w:pPr>
            <w:r w:rsidRPr="006E15BB">
              <w:rPr>
                <w:rFonts w:eastAsia="Arial"/>
                <w:b/>
                <w:szCs w:val="24"/>
              </w:rPr>
              <w:t xml:space="preserve">Total Assets </w:t>
            </w:r>
          </w:p>
        </w:tc>
        <w:tc>
          <w:tcPr>
            <w:tcW w:w="1256" w:type="dxa"/>
            <w:tcBorders>
              <w:top w:val="nil"/>
              <w:left w:val="single" w:sz="8" w:space="0" w:color="EEEEEE"/>
              <w:bottom w:val="nil"/>
              <w:right w:val="single" w:sz="8" w:space="0" w:color="EEEEEE"/>
            </w:tcBorders>
            <w:shd w:val="clear" w:color="auto" w:fill="E8EBEF"/>
          </w:tcPr>
          <w:p w14:paraId="38724B02" w14:textId="77777777" w:rsidR="004336A7" w:rsidRPr="006E15BB" w:rsidRDefault="008E1446" w:rsidP="006E15BB">
            <w:pPr>
              <w:spacing w:after="0" w:line="259" w:lineRule="auto"/>
              <w:ind w:left="0" w:right="62" w:firstLine="0"/>
              <w:rPr>
                <w:szCs w:val="24"/>
              </w:rPr>
            </w:pPr>
            <w:r w:rsidRPr="006E15BB">
              <w:rPr>
                <w:rFonts w:eastAsia="Arial"/>
                <w:b/>
                <w:szCs w:val="24"/>
              </w:rPr>
              <w:t xml:space="preserve">7,905.02 </w:t>
            </w:r>
          </w:p>
        </w:tc>
        <w:tc>
          <w:tcPr>
            <w:tcW w:w="917" w:type="dxa"/>
            <w:tcBorders>
              <w:top w:val="nil"/>
              <w:left w:val="single" w:sz="8" w:space="0" w:color="EEEEEE"/>
              <w:bottom w:val="nil"/>
              <w:right w:val="single" w:sz="8" w:space="0" w:color="EEEEEE"/>
            </w:tcBorders>
            <w:shd w:val="clear" w:color="auto" w:fill="E8EBEF"/>
          </w:tcPr>
          <w:p w14:paraId="13B46857" w14:textId="77777777" w:rsidR="004336A7" w:rsidRPr="006E15BB" w:rsidRDefault="008E1446" w:rsidP="006E15BB">
            <w:pPr>
              <w:spacing w:after="0" w:line="259" w:lineRule="auto"/>
              <w:ind w:left="5" w:right="0" w:firstLine="0"/>
              <w:rPr>
                <w:szCs w:val="24"/>
              </w:rPr>
            </w:pPr>
            <w:r w:rsidRPr="006E15BB">
              <w:rPr>
                <w:rFonts w:eastAsia="Arial"/>
                <w:b/>
                <w:szCs w:val="24"/>
              </w:rPr>
              <w:t xml:space="preserve">6,945.02 </w:t>
            </w:r>
          </w:p>
        </w:tc>
        <w:tc>
          <w:tcPr>
            <w:tcW w:w="917" w:type="dxa"/>
            <w:tcBorders>
              <w:top w:val="nil"/>
              <w:left w:val="single" w:sz="8" w:space="0" w:color="EEEEEE"/>
              <w:bottom w:val="nil"/>
              <w:right w:val="single" w:sz="8" w:space="0" w:color="EEEEEE"/>
            </w:tcBorders>
            <w:shd w:val="clear" w:color="auto" w:fill="E8EBEF"/>
          </w:tcPr>
          <w:p w14:paraId="0B139891" w14:textId="77777777" w:rsidR="004336A7" w:rsidRPr="006E15BB" w:rsidRDefault="008E1446" w:rsidP="006E15BB">
            <w:pPr>
              <w:spacing w:after="0" w:line="259" w:lineRule="auto"/>
              <w:ind w:left="4" w:right="0" w:firstLine="0"/>
              <w:rPr>
                <w:szCs w:val="24"/>
              </w:rPr>
            </w:pPr>
            <w:r w:rsidRPr="006E15BB">
              <w:rPr>
                <w:rFonts w:eastAsia="Arial"/>
                <w:b/>
                <w:szCs w:val="24"/>
              </w:rPr>
              <w:t xml:space="preserve">6,061.86 </w:t>
            </w:r>
          </w:p>
        </w:tc>
        <w:tc>
          <w:tcPr>
            <w:tcW w:w="917" w:type="dxa"/>
            <w:tcBorders>
              <w:top w:val="nil"/>
              <w:left w:val="single" w:sz="8" w:space="0" w:color="EEEEEE"/>
              <w:bottom w:val="nil"/>
              <w:right w:val="single" w:sz="8" w:space="0" w:color="EEEEEE"/>
            </w:tcBorders>
            <w:shd w:val="clear" w:color="auto" w:fill="E8EBEF"/>
          </w:tcPr>
          <w:p w14:paraId="09D0A6AE" w14:textId="77777777" w:rsidR="004336A7" w:rsidRPr="006E15BB" w:rsidRDefault="008E1446" w:rsidP="006E15BB">
            <w:pPr>
              <w:spacing w:after="0" w:line="259" w:lineRule="auto"/>
              <w:ind w:left="5" w:right="0" w:firstLine="0"/>
              <w:rPr>
                <w:szCs w:val="24"/>
              </w:rPr>
            </w:pPr>
            <w:r w:rsidRPr="006E15BB">
              <w:rPr>
                <w:rFonts w:eastAsia="Arial"/>
                <w:b/>
                <w:szCs w:val="24"/>
              </w:rPr>
              <w:t xml:space="preserve">4,780.49 </w:t>
            </w:r>
          </w:p>
        </w:tc>
        <w:tc>
          <w:tcPr>
            <w:tcW w:w="917" w:type="dxa"/>
            <w:tcBorders>
              <w:top w:val="nil"/>
              <w:left w:val="single" w:sz="8" w:space="0" w:color="EEEEEE"/>
              <w:bottom w:val="nil"/>
              <w:right w:val="single" w:sz="8" w:space="0" w:color="EEEEEE"/>
            </w:tcBorders>
            <w:shd w:val="clear" w:color="auto" w:fill="E8EBEF"/>
          </w:tcPr>
          <w:p w14:paraId="249716F0" w14:textId="77777777" w:rsidR="004336A7" w:rsidRPr="006E15BB" w:rsidRDefault="008E1446" w:rsidP="006E15BB">
            <w:pPr>
              <w:spacing w:after="0" w:line="259" w:lineRule="auto"/>
              <w:ind w:left="5" w:right="0" w:firstLine="0"/>
              <w:rPr>
                <w:szCs w:val="24"/>
              </w:rPr>
            </w:pPr>
            <w:r w:rsidRPr="006E15BB">
              <w:rPr>
                <w:rFonts w:eastAsia="Arial"/>
                <w:b/>
                <w:szCs w:val="24"/>
              </w:rPr>
              <w:t xml:space="preserve">4,543.20 </w:t>
            </w:r>
          </w:p>
        </w:tc>
      </w:tr>
      <w:tr w:rsidR="004336A7" w:rsidRPr="006E15BB" w14:paraId="577C8DB1" w14:textId="77777777">
        <w:trPr>
          <w:trHeight w:val="1200"/>
        </w:trPr>
        <w:tc>
          <w:tcPr>
            <w:tcW w:w="4191" w:type="dxa"/>
            <w:tcBorders>
              <w:top w:val="nil"/>
              <w:left w:val="single" w:sz="8" w:space="0" w:color="EEEEEE"/>
              <w:bottom w:val="nil"/>
              <w:right w:val="nil"/>
            </w:tcBorders>
            <w:shd w:val="clear" w:color="auto" w:fill="FFFFFF"/>
          </w:tcPr>
          <w:p w14:paraId="664A23C7" w14:textId="77777777" w:rsidR="004336A7" w:rsidRPr="006E15BB" w:rsidRDefault="008E1446" w:rsidP="006E15BB">
            <w:pPr>
              <w:spacing w:after="376" w:line="259" w:lineRule="auto"/>
              <w:ind w:left="0" w:right="0" w:firstLine="0"/>
              <w:rPr>
                <w:szCs w:val="24"/>
              </w:rPr>
            </w:pPr>
            <w:r w:rsidRPr="006E15BB">
              <w:rPr>
                <w:rFonts w:eastAsia="Arial"/>
                <w:b/>
                <w:szCs w:val="24"/>
              </w:rPr>
              <w:t xml:space="preserve">OTHER ADDITIONAL INFORMATION </w:t>
            </w:r>
          </w:p>
          <w:p w14:paraId="454B891F" w14:textId="77777777" w:rsidR="004336A7" w:rsidRPr="006E15BB" w:rsidRDefault="008E1446" w:rsidP="006E15BB">
            <w:pPr>
              <w:spacing w:after="0" w:line="259" w:lineRule="auto"/>
              <w:ind w:left="0" w:right="0" w:firstLine="0"/>
              <w:rPr>
                <w:szCs w:val="24"/>
              </w:rPr>
            </w:pPr>
            <w:r w:rsidRPr="006E15BB">
              <w:rPr>
                <w:rFonts w:eastAsia="Arial"/>
                <w:b/>
                <w:szCs w:val="24"/>
              </w:rPr>
              <w:t xml:space="preserve">CONTINGENT LIABILITIES, COMMITMENTS </w:t>
            </w:r>
          </w:p>
        </w:tc>
        <w:tc>
          <w:tcPr>
            <w:tcW w:w="1256" w:type="dxa"/>
            <w:tcBorders>
              <w:top w:val="nil"/>
              <w:left w:val="nil"/>
              <w:bottom w:val="nil"/>
              <w:right w:val="single" w:sz="8" w:space="0" w:color="EEEEEE"/>
            </w:tcBorders>
            <w:shd w:val="clear" w:color="auto" w:fill="FFFFFF"/>
          </w:tcPr>
          <w:p w14:paraId="7DD83F74" w14:textId="77777777" w:rsidR="004336A7" w:rsidRPr="006E15BB" w:rsidRDefault="004336A7" w:rsidP="006E15BB">
            <w:pPr>
              <w:spacing w:after="160" w:line="259" w:lineRule="auto"/>
              <w:ind w:left="0" w:right="0" w:firstLine="0"/>
              <w:rPr>
                <w:szCs w:val="24"/>
              </w:rPr>
            </w:pPr>
          </w:p>
        </w:tc>
        <w:tc>
          <w:tcPr>
            <w:tcW w:w="917" w:type="dxa"/>
            <w:vMerge w:val="restart"/>
            <w:tcBorders>
              <w:top w:val="nil"/>
              <w:left w:val="single" w:sz="8" w:space="0" w:color="EEEEEE"/>
              <w:bottom w:val="nil"/>
              <w:right w:val="single" w:sz="8" w:space="0" w:color="EEEEEE"/>
            </w:tcBorders>
            <w:shd w:val="clear" w:color="auto" w:fill="FFFFFF"/>
          </w:tcPr>
          <w:p w14:paraId="6C073322" w14:textId="77777777" w:rsidR="004336A7" w:rsidRPr="006E15BB" w:rsidRDefault="008E1446" w:rsidP="006E15BB">
            <w:pPr>
              <w:spacing w:after="376" w:line="259" w:lineRule="auto"/>
              <w:ind w:left="0" w:right="13" w:firstLine="0"/>
              <w:rPr>
                <w:szCs w:val="24"/>
              </w:rPr>
            </w:pPr>
            <w:r w:rsidRPr="006E15BB">
              <w:rPr>
                <w:rFonts w:eastAsia="Arial"/>
                <w:b/>
                <w:szCs w:val="24"/>
              </w:rPr>
              <w:t xml:space="preserve">  </w:t>
            </w:r>
          </w:p>
          <w:p w14:paraId="6B419211" w14:textId="77777777" w:rsidR="004336A7" w:rsidRPr="006E15BB" w:rsidRDefault="008E1446" w:rsidP="006E15BB">
            <w:pPr>
              <w:spacing w:after="286" w:line="259" w:lineRule="auto"/>
              <w:ind w:left="0" w:right="13" w:firstLine="0"/>
              <w:rPr>
                <w:szCs w:val="24"/>
              </w:rPr>
            </w:pPr>
            <w:r w:rsidRPr="006E15BB">
              <w:rPr>
                <w:rFonts w:eastAsia="Arial"/>
                <w:b/>
                <w:szCs w:val="24"/>
              </w:rPr>
              <w:t xml:space="preserve">  </w:t>
            </w:r>
          </w:p>
          <w:p w14:paraId="4D8D739C" w14:textId="77777777" w:rsidR="004336A7" w:rsidRPr="006E15BB" w:rsidRDefault="008E1446" w:rsidP="006E15BB">
            <w:pPr>
              <w:spacing w:after="166" w:line="259" w:lineRule="auto"/>
              <w:ind w:left="5" w:right="0" w:firstLine="0"/>
              <w:rPr>
                <w:szCs w:val="24"/>
              </w:rPr>
            </w:pPr>
            <w:r w:rsidRPr="006E15BB">
              <w:rPr>
                <w:rFonts w:eastAsia="Arial"/>
                <w:szCs w:val="24"/>
              </w:rPr>
              <w:t xml:space="preserve">1,118.98 </w:t>
            </w:r>
          </w:p>
          <w:p w14:paraId="469914FE" w14:textId="77777777" w:rsidR="004336A7" w:rsidRPr="006E15BB" w:rsidRDefault="008E1446" w:rsidP="006E15BB">
            <w:pPr>
              <w:spacing w:after="256" w:line="259" w:lineRule="auto"/>
              <w:ind w:left="0" w:right="13" w:firstLine="0"/>
              <w:rPr>
                <w:szCs w:val="24"/>
              </w:rPr>
            </w:pPr>
            <w:r w:rsidRPr="006E15BB">
              <w:rPr>
                <w:rFonts w:eastAsia="Arial"/>
                <w:b/>
                <w:szCs w:val="24"/>
              </w:rPr>
              <w:t xml:space="preserve">  </w:t>
            </w:r>
          </w:p>
          <w:p w14:paraId="79C72EA2" w14:textId="77777777" w:rsidR="004336A7" w:rsidRPr="006E15BB" w:rsidRDefault="008E1446" w:rsidP="006E15BB">
            <w:pPr>
              <w:spacing w:after="166" w:line="259" w:lineRule="auto"/>
              <w:ind w:left="0" w:right="13" w:firstLine="0"/>
              <w:rPr>
                <w:szCs w:val="24"/>
              </w:rPr>
            </w:pPr>
            <w:r w:rsidRPr="006E15BB">
              <w:rPr>
                <w:rFonts w:eastAsia="Arial"/>
                <w:b/>
                <w:szCs w:val="24"/>
              </w:rPr>
              <w:t xml:space="preserve">  </w:t>
            </w:r>
          </w:p>
          <w:p w14:paraId="6954FF4D" w14:textId="77777777" w:rsidR="004336A7" w:rsidRPr="006E15BB" w:rsidRDefault="008E1446" w:rsidP="006E15BB">
            <w:pPr>
              <w:spacing w:after="406" w:line="259" w:lineRule="auto"/>
              <w:ind w:left="5" w:right="0" w:firstLine="0"/>
              <w:rPr>
                <w:szCs w:val="24"/>
              </w:rPr>
            </w:pPr>
            <w:r w:rsidRPr="006E15BB">
              <w:rPr>
                <w:rFonts w:eastAsia="Arial"/>
                <w:szCs w:val="24"/>
              </w:rPr>
              <w:t xml:space="preserve">1,797.45 </w:t>
            </w:r>
          </w:p>
          <w:p w14:paraId="7CD30FF3" w14:textId="77777777" w:rsidR="004336A7" w:rsidRPr="006E15BB" w:rsidRDefault="008E1446" w:rsidP="006E15BB">
            <w:pPr>
              <w:spacing w:after="406" w:line="259" w:lineRule="auto"/>
              <w:ind w:left="0" w:right="13" w:firstLine="0"/>
              <w:rPr>
                <w:szCs w:val="24"/>
              </w:rPr>
            </w:pPr>
            <w:r w:rsidRPr="006E15BB">
              <w:rPr>
                <w:rFonts w:eastAsia="Arial"/>
                <w:b/>
                <w:szCs w:val="24"/>
              </w:rPr>
              <w:t xml:space="preserve">  </w:t>
            </w:r>
          </w:p>
          <w:p w14:paraId="4817DB75" w14:textId="77777777" w:rsidR="004336A7" w:rsidRPr="006E15BB" w:rsidRDefault="008E1446" w:rsidP="006E15BB">
            <w:pPr>
              <w:spacing w:after="0" w:line="259" w:lineRule="auto"/>
              <w:ind w:left="646" w:right="0" w:firstLine="0"/>
              <w:rPr>
                <w:szCs w:val="24"/>
              </w:rPr>
            </w:pPr>
            <w:r w:rsidRPr="006E15BB">
              <w:rPr>
                <w:rFonts w:eastAsia="Arial"/>
                <w:szCs w:val="24"/>
              </w:rPr>
              <w:t xml:space="preserve">- </w:t>
            </w:r>
          </w:p>
        </w:tc>
        <w:tc>
          <w:tcPr>
            <w:tcW w:w="917" w:type="dxa"/>
            <w:vMerge w:val="restart"/>
            <w:tcBorders>
              <w:top w:val="nil"/>
              <w:left w:val="single" w:sz="8" w:space="0" w:color="EEEEEE"/>
              <w:bottom w:val="nil"/>
              <w:right w:val="single" w:sz="8" w:space="0" w:color="EEEEEE"/>
            </w:tcBorders>
            <w:shd w:val="clear" w:color="auto" w:fill="FFFFFF"/>
          </w:tcPr>
          <w:p w14:paraId="564AECD9" w14:textId="77777777" w:rsidR="004336A7" w:rsidRPr="006E15BB" w:rsidRDefault="008E1446" w:rsidP="006E15BB">
            <w:pPr>
              <w:spacing w:after="376" w:line="259" w:lineRule="auto"/>
              <w:ind w:left="0" w:right="13" w:firstLine="0"/>
              <w:rPr>
                <w:szCs w:val="24"/>
              </w:rPr>
            </w:pPr>
            <w:r w:rsidRPr="006E15BB">
              <w:rPr>
                <w:rFonts w:eastAsia="Arial"/>
                <w:b/>
                <w:szCs w:val="24"/>
              </w:rPr>
              <w:t xml:space="preserve">  </w:t>
            </w:r>
          </w:p>
          <w:p w14:paraId="136D1667" w14:textId="77777777" w:rsidR="004336A7" w:rsidRPr="006E15BB" w:rsidRDefault="008E1446" w:rsidP="006E15BB">
            <w:pPr>
              <w:spacing w:after="286" w:line="259" w:lineRule="auto"/>
              <w:ind w:left="0" w:right="13" w:firstLine="0"/>
              <w:rPr>
                <w:szCs w:val="24"/>
              </w:rPr>
            </w:pPr>
            <w:r w:rsidRPr="006E15BB">
              <w:rPr>
                <w:rFonts w:eastAsia="Arial"/>
                <w:b/>
                <w:szCs w:val="24"/>
              </w:rPr>
              <w:t xml:space="preserve">  </w:t>
            </w:r>
          </w:p>
          <w:p w14:paraId="5B013187" w14:textId="77777777" w:rsidR="004336A7" w:rsidRPr="006E15BB" w:rsidRDefault="008E1446" w:rsidP="006E15BB">
            <w:pPr>
              <w:spacing w:after="166" w:line="259" w:lineRule="auto"/>
              <w:ind w:left="4" w:right="0" w:firstLine="0"/>
              <w:rPr>
                <w:szCs w:val="24"/>
              </w:rPr>
            </w:pPr>
            <w:r w:rsidRPr="006E15BB">
              <w:rPr>
                <w:rFonts w:eastAsia="Arial"/>
                <w:szCs w:val="24"/>
              </w:rPr>
              <w:t xml:space="preserve">1,738.22 </w:t>
            </w:r>
          </w:p>
          <w:p w14:paraId="57D5E627" w14:textId="77777777" w:rsidR="004336A7" w:rsidRPr="006E15BB" w:rsidRDefault="008E1446" w:rsidP="006E15BB">
            <w:pPr>
              <w:spacing w:after="256" w:line="259" w:lineRule="auto"/>
              <w:ind w:left="0" w:right="13" w:firstLine="0"/>
              <w:rPr>
                <w:szCs w:val="24"/>
              </w:rPr>
            </w:pPr>
            <w:r w:rsidRPr="006E15BB">
              <w:rPr>
                <w:rFonts w:eastAsia="Arial"/>
                <w:b/>
                <w:szCs w:val="24"/>
              </w:rPr>
              <w:t xml:space="preserve">  </w:t>
            </w:r>
          </w:p>
          <w:p w14:paraId="43EB4567" w14:textId="77777777" w:rsidR="004336A7" w:rsidRPr="006E15BB" w:rsidRDefault="008E1446" w:rsidP="006E15BB">
            <w:pPr>
              <w:spacing w:after="166" w:line="259" w:lineRule="auto"/>
              <w:ind w:left="0" w:right="13" w:firstLine="0"/>
              <w:rPr>
                <w:szCs w:val="24"/>
              </w:rPr>
            </w:pPr>
            <w:r w:rsidRPr="006E15BB">
              <w:rPr>
                <w:rFonts w:eastAsia="Arial"/>
                <w:b/>
                <w:szCs w:val="24"/>
              </w:rPr>
              <w:t xml:space="preserve">  </w:t>
            </w:r>
          </w:p>
          <w:p w14:paraId="33D25517" w14:textId="77777777" w:rsidR="004336A7" w:rsidRPr="006E15BB" w:rsidRDefault="008E1446" w:rsidP="006E15BB">
            <w:pPr>
              <w:spacing w:after="406" w:line="259" w:lineRule="auto"/>
              <w:ind w:left="4" w:right="0" w:firstLine="0"/>
              <w:rPr>
                <w:szCs w:val="24"/>
              </w:rPr>
            </w:pPr>
            <w:r w:rsidRPr="006E15BB">
              <w:rPr>
                <w:rFonts w:eastAsia="Arial"/>
                <w:szCs w:val="24"/>
              </w:rPr>
              <w:t xml:space="preserve">2,009.43 </w:t>
            </w:r>
          </w:p>
          <w:p w14:paraId="27171093" w14:textId="77777777" w:rsidR="004336A7" w:rsidRPr="006E15BB" w:rsidRDefault="008E1446" w:rsidP="006E15BB">
            <w:pPr>
              <w:spacing w:after="406" w:line="259" w:lineRule="auto"/>
              <w:ind w:left="0" w:right="13" w:firstLine="0"/>
              <w:rPr>
                <w:szCs w:val="24"/>
              </w:rPr>
            </w:pPr>
            <w:r w:rsidRPr="006E15BB">
              <w:rPr>
                <w:rFonts w:eastAsia="Arial"/>
                <w:b/>
                <w:szCs w:val="24"/>
              </w:rPr>
              <w:t xml:space="preserve">  </w:t>
            </w:r>
          </w:p>
          <w:p w14:paraId="3AE39A3D" w14:textId="77777777" w:rsidR="004336A7" w:rsidRPr="006E15BB" w:rsidRDefault="008E1446" w:rsidP="006E15BB">
            <w:pPr>
              <w:spacing w:after="0" w:line="259" w:lineRule="auto"/>
              <w:ind w:left="645" w:right="0" w:firstLine="0"/>
              <w:rPr>
                <w:szCs w:val="24"/>
              </w:rPr>
            </w:pPr>
            <w:r w:rsidRPr="006E15BB">
              <w:rPr>
                <w:rFonts w:eastAsia="Arial"/>
                <w:szCs w:val="24"/>
              </w:rPr>
              <w:t xml:space="preserve">- </w:t>
            </w:r>
          </w:p>
        </w:tc>
        <w:tc>
          <w:tcPr>
            <w:tcW w:w="917" w:type="dxa"/>
            <w:vMerge w:val="restart"/>
            <w:tcBorders>
              <w:top w:val="nil"/>
              <w:left w:val="single" w:sz="8" w:space="0" w:color="EEEEEE"/>
              <w:bottom w:val="nil"/>
              <w:right w:val="single" w:sz="8" w:space="0" w:color="EEEEEE"/>
            </w:tcBorders>
            <w:shd w:val="clear" w:color="auto" w:fill="FFFFFF"/>
          </w:tcPr>
          <w:p w14:paraId="48A0F0E6" w14:textId="77777777" w:rsidR="004336A7" w:rsidRPr="006E15BB" w:rsidRDefault="008E1446" w:rsidP="006E15BB">
            <w:pPr>
              <w:spacing w:after="376" w:line="259" w:lineRule="auto"/>
              <w:ind w:left="0" w:right="12" w:firstLine="0"/>
              <w:rPr>
                <w:szCs w:val="24"/>
              </w:rPr>
            </w:pPr>
            <w:r w:rsidRPr="006E15BB">
              <w:rPr>
                <w:rFonts w:eastAsia="Arial"/>
                <w:b/>
                <w:szCs w:val="24"/>
              </w:rPr>
              <w:t xml:space="preserve">  </w:t>
            </w:r>
          </w:p>
          <w:p w14:paraId="6146801E" w14:textId="77777777" w:rsidR="004336A7" w:rsidRPr="006E15BB" w:rsidRDefault="008E1446" w:rsidP="006E15BB">
            <w:pPr>
              <w:spacing w:after="286" w:line="259" w:lineRule="auto"/>
              <w:ind w:left="0" w:right="12" w:firstLine="0"/>
              <w:rPr>
                <w:szCs w:val="24"/>
              </w:rPr>
            </w:pPr>
            <w:r w:rsidRPr="006E15BB">
              <w:rPr>
                <w:rFonts w:eastAsia="Arial"/>
                <w:b/>
                <w:szCs w:val="24"/>
              </w:rPr>
              <w:t xml:space="preserve">  </w:t>
            </w:r>
          </w:p>
          <w:p w14:paraId="68ADF38F" w14:textId="77777777" w:rsidR="004336A7" w:rsidRPr="006E15BB" w:rsidRDefault="008E1446" w:rsidP="006E15BB">
            <w:pPr>
              <w:spacing w:after="166" w:line="259" w:lineRule="auto"/>
              <w:ind w:left="5" w:right="0" w:firstLine="0"/>
              <w:rPr>
                <w:szCs w:val="24"/>
              </w:rPr>
            </w:pPr>
            <w:r w:rsidRPr="006E15BB">
              <w:rPr>
                <w:rFonts w:eastAsia="Arial"/>
                <w:szCs w:val="24"/>
              </w:rPr>
              <w:t xml:space="preserve">1,459.67 </w:t>
            </w:r>
          </w:p>
          <w:p w14:paraId="7465AE08" w14:textId="77777777" w:rsidR="004336A7" w:rsidRPr="006E15BB" w:rsidRDefault="008E1446" w:rsidP="006E15BB">
            <w:pPr>
              <w:spacing w:after="256" w:line="259" w:lineRule="auto"/>
              <w:ind w:left="0" w:right="12" w:firstLine="0"/>
              <w:rPr>
                <w:szCs w:val="24"/>
              </w:rPr>
            </w:pPr>
            <w:r w:rsidRPr="006E15BB">
              <w:rPr>
                <w:rFonts w:eastAsia="Arial"/>
                <w:b/>
                <w:szCs w:val="24"/>
              </w:rPr>
              <w:t xml:space="preserve">  </w:t>
            </w:r>
          </w:p>
          <w:p w14:paraId="7BD2571F" w14:textId="77777777" w:rsidR="004336A7" w:rsidRPr="006E15BB" w:rsidRDefault="008E1446" w:rsidP="006E15BB">
            <w:pPr>
              <w:spacing w:after="166" w:line="259" w:lineRule="auto"/>
              <w:ind w:left="0" w:right="12" w:firstLine="0"/>
              <w:rPr>
                <w:szCs w:val="24"/>
              </w:rPr>
            </w:pPr>
            <w:r w:rsidRPr="006E15BB">
              <w:rPr>
                <w:rFonts w:eastAsia="Arial"/>
                <w:b/>
                <w:szCs w:val="24"/>
              </w:rPr>
              <w:t xml:space="preserve">  </w:t>
            </w:r>
          </w:p>
          <w:p w14:paraId="4F6547F5" w14:textId="77777777" w:rsidR="004336A7" w:rsidRPr="006E15BB" w:rsidRDefault="008E1446" w:rsidP="006E15BB">
            <w:pPr>
              <w:spacing w:after="406" w:line="259" w:lineRule="auto"/>
              <w:ind w:left="5" w:right="0" w:firstLine="0"/>
              <w:rPr>
                <w:szCs w:val="24"/>
              </w:rPr>
            </w:pPr>
            <w:r w:rsidRPr="006E15BB">
              <w:rPr>
                <w:rFonts w:eastAsia="Arial"/>
                <w:szCs w:val="24"/>
              </w:rPr>
              <w:t xml:space="preserve">1,385.56 </w:t>
            </w:r>
          </w:p>
          <w:p w14:paraId="7B865A0B" w14:textId="77777777" w:rsidR="004336A7" w:rsidRPr="006E15BB" w:rsidRDefault="008E1446" w:rsidP="006E15BB">
            <w:pPr>
              <w:spacing w:after="406" w:line="259" w:lineRule="auto"/>
              <w:ind w:left="0" w:right="12" w:firstLine="0"/>
              <w:rPr>
                <w:szCs w:val="24"/>
              </w:rPr>
            </w:pPr>
            <w:r w:rsidRPr="006E15BB">
              <w:rPr>
                <w:rFonts w:eastAsia="Arial"/>
                <w:b/>
                <w:szCs w:val="24"/>
              </w:rPr>
              <w:t xml:space="preserve">  </w:t>
            </w:r>
          </w:p>
          <w:p w14:paraId="6C39423E" w14:textId="77777777" w:rsidR="004336A7" w:rsidRPr="006E15BB" w:rsidRDefault="008E1446" w:rsidP="006E15BB">
            <w:pPr>
              <w:spacing w:after="0" w:line="259" w:lineRule="auto"/>
              <w:ind w:left="646" w:right="0" w:firstLine="0"/>
              <w:rPr>
                <w:szCs w:val="24"/>
              </w:rPr>
            </w:pPr>
            <w:r w:rsidRPr="006E15BB">
              <w:rPr>
                <w:rFonts w:eastAsia="Arial"/>
                <w:szCs w:val="24"/>
              </w:rPr>
              <w:t xml:space="preserve">- </w:t>
            </w:r>
          </w:p>
        </w:tc>
        <w:tc>
          <w:tcPr>
            <w:tcW w:w="917" w:type="dxa"/>
            <w:vMerge w:val="restart"/>
            <w:tcBorders>
              <w:top w:val="nil"/>
              <w:left w:val="single" w:sz="8" w:space="0" w:color="EEEEEE"/>
              <w:bottom w:val="nil"/>
              <w:right w:val="single" w:sz="8" w:space="0" w:color="EEEEEE"/>
            </w:tcBorders>
            <w:shd w:val="clear" w:color="auto" w:fill="FFFFFF"/>
          </w:tcPr>
          <w:p w14:paraId="6BAF343D" w14:textId="77777777" w:rsidR="004336A7" w:rsidRPr="006E15BB" w:rsidRDefault="008E1446" w:rsidP="006E15BB">
            <w:pPr>
              <w:spacing w:after="376" w:line="259" w:lineRule="auto"/>
              <w:ind w:left="0" w:right="12" w:firstLine="0"/>
              <w:rPr>
                <w:szCs w:val="24"/>
              </w:rPr>
            </w:pPr>
            <w:r w:rsidRPr="006E15BB">
              <w:rPr>
                <w:rFonts w:eastAsia="Arial"/>
                <w:b/>
                <w:szCs w:val="24"/>
              </w:rPr>
              <w:t xml:space="preserve">  </w:t>
            </w:r>
          </w:p>
          <w:p w14:paraId="3B7401C5" w14:textId="77777777" w:rsidR="004336A7" w:rsidRPr="006E15BB" w:rsidRDefault="008E1446" w:rsidP="006E15BB">
            <w:pPr>
              <w:spacing w:after="286" w:line="259" w:lineRule="auto"/>
              <w:ind w:left="0" w:right="12" w:firstLine="0"/>
              <w:rPr>
                <w:szCs w:val="24"/>
              </w:rPr>
            </w:pPr>
            <w:r w:rsidRPr="006E15BB">
              <w:rPr>
                <w:rFonts w:eastAsia="Arial"/>
                <w:b/>
                <w:szCs w:val="24"/>
              </w:rPr>
              <w:t xml:space="preserve">  </w:t>
            </w:r>
          </w:p>
          <w:p w14:paraId="6C74B4E9" w14:textId="77777777" w:rsidR="004336A7" w:rsidRPr="006E15BB" w:rsidRDefault="008E1446" w:rsidP="006E15BB">
            <w:pPr>
              <w:spacing w:after="166" w:line="259" w:lineRule="auto"/>
              <w:ind w:left="0" w:right="63" w:firstLine="0"/>
              <w:rPr>
                <w:szCs w:val="24"/>
              </w:rPr>
            </w:pPr>
            <w:r w:rsidRPr="006E15BB">
              <w:rPr>
                <w:rFonts w:eastAsia="Arial"/>
                <w:szCs w:val="24"/>
              </w:rPr>
              <w:t xml:space="preserve">555.2 </w:t>
            </w:r>
          </w:p>
          <w:p w14:paraId="544D4063" w14:textId="77777777" w:rsidR="004336A7" w:rsidRPr="006E15BB" w:rsidRDefault="008E1446" w:rsidP="006E15BB">
            <w:pPr>
              <w:spacing w:after="256" w:line="259" w:lineRule="auto"/>
              <w:ind w:left="0" w:right="12" w:firstLine="0"/>
              <w:rPr>
                <w:szCs w:val="24"/>
              </w:rPr>
            </w:pPr>
            <w:r w:rsidRPr="006E15BB">
              <w:rPr>
                <w:rFonts w:eastAsia="Arial"/>
                <w:b/>
                <w:szCs w:val="24"/>
              </w:rPr>
              <w:t xml:space="preserve">  </w:t>
            </w:r>
          </w:p>
          <w:p w14:paraId="32ABE59D" w14:textId="77777777" w:rsidR="004336A7" w:rsidRPr="006E15BB" w:rsidRDefault="008E1446" w:rsidP="006E15BB">
            <w:pPr>
              <w:spacing w:after="166" w:line="259" w:lineRule="auto"/>
              <w:ind w:left="0" w:right="12" w:firstLine="0"/>
              <w:rPr>
                <w:szCs w:val="24"/>
              </w:rPr>
            </w:pPr>
            <w:r w:rsidRPr="006E15BB">
              <w:rPr>
                <w:rFonts w:eastAsia="Arial"/>
                <w:b/>
                <w:szCs w:val="24"/>
              </w:rPr>
              <w:t xml:space="preserve">  </w:t>
            </w:r>
          </w:p>
          <w:p w14:paraId="0794951A" w14:textId="77777777" w:rsidR="004336A7" w:rsidRPr="006E15BB" w:rsidRDefault="008E1446" w:rsidP="006E15BB">
            <w:pPr>
              <w:spacing w:after="406" w:line="259" w:lineRule="auto"/>
              <w:ind w:left="5" w:right="0" w:firstLine="0"/>
              <w:rPr>
                <w:szCs w:val="24"/>
              </w:rPr>
            </w:pPr>
            <w:r w:rsidRPr="006E15BB">
              <w:rPr>
                <w:rFonts w:eastAsia="Arial"/>
                <w:szCs w:val="24"/>
              </w:rPr>
              <w:t xml:space="preserve">1,442.52 </w:t>
            </w:r>
          </w:p>
          <w:p w14:paraId="6A28AA7C" w14:textId="77777777" w:rsidR="004336A7" w:rsidRPr="006E15BB" w:rsidRDefault="008E1446" w:rsidP="006E15BB">
            <w:pPr>
              <w:spacing w:after="406" w:line="259" w:lineRule="auto"/>
              <w:ind w:left="0" w:right="12" w:firstLine="0"/>
              <w:rPr>
                <w:szCs w:val="24"/>
              </w:rPr>
            </w:pPr>
            <w:r w:rsidRPr="006E15BB">
              <w:rPr>
                <w:rFonts w:eastAsia="Arial"/>
                <w:b/>
                <w:szCs w:val="24"/>
              </w:rPr>
              <w:t xml:space="preserve">  </w:t>
            </w:r>
          </w:p>
          <w:p w14:paraId="35213F0C" w14:textId="77777777" w:rsidR="004336A7" w:rsidRPr="006E15BB" w:rsidRDefault="008E1446" w:rsidP="006E15BB">
            <w:pPr>
              <w:spacing w:after="0" w:line="259" w:lineRule="auto"/>
              <w:ind w:left="646" w:right="0" w:firstLine="0"/>
              <w:rPr>
                <w:szCs w:val="24"/>
              </w:rPr>
            </w:pPr>
            <w:r w:rsidRPr="006E15BB">
              <w:rPr>
                <w:rFonts w:eastAsia="Arial"/>
                <w:szCs w:val="24"/>
              </w:rPr>
              <w:t xml:space="preserve">- </w:t>
            </w:r>
          </w:p>
        </w:tc>
      </w:tr>
      <w:tr w:rsidR="004336A7" w:rsidRPr="006E15BB" w14:paraId="51AAB30D" w14:textId="77777777">
        <w:trPr>
          <w:trHeight w:val="300"/>
        </w:trPr>
        <w:tc>
          <w:tcPr>
            <w:tcW w:w="4191" w:type="dxa"/>
            <w:tcBorders>
              <w:top w:val="nil"/>
              <w:left w:val="single" w:sz="8" w:space="0" w:color="EEEEEE"/>
              <w:bottom w:val="nil"/>
              <w:right w:val="single" w:sz="8" w:space="0" w:color="EEEEEE"/>
            </w:tcBorders>
          </w:tcPr>
          <w:p w14:paraId="6054B370" w14:textId="77777777" w:rsidR="004336A7" w:rsidRPr="006E15BB" w:rsidRDefault="008E1446" w:rsidP="006E15BB">
            <w:pPr>
              <w:spacing w:after="0" w:line="259" w:lineRule="auto"/>
              <w:ind w:left="0" w:right="0" w:firstLine="0"/>
              <w:rPr>
                <w:szCs w:val="24"/>
              </w:rPr>
            </w:pPr>
            <w:r w:rsidRPr="006E15BB">
              <w:rPr>
                <w:rFonts w:eastAsia="Arial"/>
                <w:szCs w:val="24"/>
              </w:rPr>
              <w:t xml:space="preserve">Contingent Liabilities </w:t>
            </w:r>
          </w:p>
        </w:tc>
        <w:tc>
          <w:tcPr>
            <w:tcW w:w="1256" w:type="dxa"/>
            <w:tcBorders>
              <w:top w:val="nil"/>
              <w:left w:val="single" w:sz="8" w:space="0" w:color="EEEEEE"/>
              <w:bottom w:val="nil"/>
              <w:right w:val="single" w:sz="8" w:space="0" w:color="EEEEEE"/>
            </w:tcBorders>
          </w:tcPr>
          <w:p w14:paraId="2C74BE5C" w14:textId="77777777" w:rsidR="004336A7" w:rsidRPr="006E15BB" w:rsidRDefault="008E1446" w:rsidP="006E15BB">
            <w:pPr>
              <w:spacing w:after="0" w:line="259" w:lineRule="auto"/>
              <w:ind w:left="0" w:right="61" w:firstLine="0"/>
              <w:rPr>
                <w:szCs w:val="24"/>
              </w:rPr>
            </w:pPr>
            <w:r w:rsidRPr="006E15BB">
              <w:rPr>
                <w:rFonts w:eastAsia="Arial"/>
                <w:szCs w:val="24"/>
              </w:rPr>
              <w:t xml:space="preserve">0 </w:t>
            </w:r>
          </w:p>
        </w:tc>
        <w:tc>
          <w:tcPr>
            <w:tcW w:w="0" w:type="auto"/>
            <w:vMerge/>
            <w:tcBorders>
              <w:top w:val="nil"/>
              <w:left w:val="single" w:sz="8" w:space="0" w:color="EEEEEE"/>
              <w:bottom w:val="nil"/>
              <w:right w:val="single" w:sz="8" w:space="0" w:color="EEEEEE"/>
            </w:tcBorders>
          </w:tcPr>
          <w:p w14:paraId="15B78DC4"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3DC6507A"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7C0A1B9A"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2AD1E77F" w14:textId="77777777" w:rsidR="004336A7" w:rsidRPr="006E15BB" w:rsidRDefault="004336A7" w:rsidP="006E15BB">
            <w:pPr>
              <w:spacing w:after="160" w:line="259" w:lineRule="auto"/>
              <w:ind w:left="0" w:right="0" w:firstLine="0"/>
              <w:rPr>
                <w:szCs w:val="24"/>
              </w:rPr>
            </w:pPr>
          </w:p>
        </w:tc>
      </w:tr>
      <w:tr w:rsidR="004336A7" w:rsidRPr="006E15BB" w14:paraId="02C4079B" w14:textId="77777777">
        <w:trPr>
          <w:trHeight w:val="960"/>
        </w:trPr>
        <w:tc>
          <w:tcPr>
            <w:tcW w:w="4191" w:type="dxa"/>
            <w:tcBorders>
              <w:top w:val="nil"/>
              <w:left w:val="single" w:sz="8" w:space="0" w:color="EEEEEE"/>
              <w:bottom w:val="nil"/>
              <w:right w:val="nil"/>
            </w:tcBorders>
            <w:shd w:val="clear" w:color="auto" w:fill="FFFFFF"/>
            <w:vAlign w:val="center"/>
          </w:tcPr>
          <w:p w14:paraId="1CA3D13E" w14:textId="77777777" w:rsidR="004336A7" w:rsidRPr="006E15BB" w:rsidRDefault="008E1446" w:rsidP="006E15BB">
            <w:pPr>
              <w:spacing w:after="256" w:line="259" w:lineRule="auto"/>
              <w:ind w:left="0" w:right="0" w:firstLine="0"/>
              <w:rPr>
                <w:szCs w:val="24"/>
              </w:rPr>
            </w:pPr>
            <w:r w:rsidRPr="006E15BB">
              <w:rPr>
                <w:rFonts w:eastAsia="Arial"/>
                <w:b/>
                <w:szCs w:val="24"/>
              </w:rPr>
              <w:t xml:space="preserve">CIF VALUE OF IMPORTS </w:t>
            </w:r>
          </w:p>
          <w:p w14:paraId="539EF0FE" w14:textId="77777777" w:rsidR="004336A7" w:rsidRPr="006E15BB" w:rsidRDefault="008E1446" w:rsidP="006E15BB">
            <w:pPr>
              <w:spacing w:after="0" w:line="259" w:lineRule="auto"/>
              <w:ind w:left="0" w:right="0" w:firstLine="0"/>
              <w:rPr>
                <w:szCs w:val="24"/>
              </w:rPr>
            </w:pPr>
            <w:r w:rsidRPr="006E15BB">
              <w:rPr>
                <w:rFonts w:eastAsia="Arial"/>
                <w:b/>
                <w:szCs w:val="24"/>
              </w:rPr>
              <w:t xml:space="preserve">EXPENDITURE IN FOREIGN EXCHANGE </w:t>
            </w:r>
          </w:p>
        </w:tc>
        <w:tc>
          <w:tcPr>
            <w:tcW w:w="1256" w:type="dxa"/>
            <w:tcBorders>
              <w:top w:val="nil"/>
              <w:left w:val="nil"/>
              <w:bottom w:val="nil"/>
              <w:right w:val="single" w:sz="8" w:space="0" w:color="EEEEEE"/>
            </w:tcBorders>
            <w:shd w:val="clear" w:color="auto" w:fill="FFFFFF"/>
          </w:tcPr>
          <w:p w14:paraId="13902654"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1C1B2721"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58B8E2D2"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47E27738"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56046C85" w14:textId="77777777" w:rsidR="004336A7" w:rsidRPr="006E15BB" w:rsidRDefault="004336A7" w:rsidP="006E15BB">
            <w:pPr>
              <w:spacing w:after="160" w:line="259" w:lineRule="auto"/>
              <w:ind w:left="0" w:right="0" w:firstLine="0"/>
              <w:rPr>
                <w:szCs w:val="24"/>
              </w:rPr>
            </w:pPr>
          </w:p>
        </w:tc>
      </w:tr>
      <w:tr w:rsidR="004336A7" w:rsidRPr="006E15BB" w14:paraId="6E92EF86" w14:textId="77777777">
        <w:trPr>
          <w:trHeight w:val="300"/>
        </w:trPr>
        <w:tc>
          <w:tcPr>
            <w:tcW w:w="4191" w:type="dxa"/>
            <w:tcBorders>
              <w:top w:val="nil"/>
              <w:left w:val="single" w:sz="8" w:space="0" w:color="EEEEEE"/>
              <w:bottom w:val="nil"/>
              <w:right w:val="single" w:sz="8" w:space="0" w:color="EEEEEE"/>
            </w:tcBorders>
          </w:tcPr>
          <w:p w14:paraId="35647E41" w14:textId="77777777" w:rsidR="004336A7" w:rsidRPr="006E15BB" w:rsidRDefault="008E1446" w:rsidP="006E15BB">
            <w:pPr>
              <w:spacing w:after="0" w:line="259" w:lineRule="auto"/>
              <w:ind w:left="0" w:right="0" w:firstLine="0"/>
              <w:rPr>
                <w:szCs w:val="24"/>
              </w:rPr>
            </w:pPr>
            <w:r w:rsidRPr="006E15BB">
              <w:rPr>
                <w:rFonts w:eastAsia="Arial"/>
                <w:szCs w:val="24"/>
              </w:rPr>
              <w:t xml:space="preserve">Expenditure In Foreign Currency </w:t>
            </w:r>
          </w:p>
        </w:tc>
        <w:tc>
          <w:tcPr>
            <w:tcW w:w="1256" w:type="dxa"/>
            <w:tcBorders>
              <w:top w:val="nil"/>
              <w:left w:val="single" w:sz="8" w:space="0" w:color="EEEEEE"/>
              <w:bottom w:val="nil"/>
              <w:right w:val="single" w:sz="8" w:space="0" w:color="EEEEEE"/>
            </w:tcBorders>
          </w:tcPr>
          <w:p w14:paraId="6B4C5F40" w14:textId="77777777" w:rsidR="004336A7" w:rsidRPr="006E15BB" w:rsidRDefault="008E1446" w:rsidP="006E15BB">
            <w:pPr>
              <w:spacing w:after="0" w:line="259" w:lineRule="auto"/>
              <w:ind w:left="0" w:right="61" w:firstLine="0"/>
              <w:rPr>
                <w:szCs w:val="24"/>
              </w:rPr>
            </w:pPr>
            <w:r w:rsidRPr="006E15BB">
              <w:rPr>
                <w:rFonts w:eastAsia="Arial"/>
                <w:szCs w:val="24"/>
              </w:rPr>
              <w:t xml:space="preserve">0 </w:t>
            </w:r>
          </w:p>
        </w:tc>
        <w:tc>
          <w:tcPr>
            <w:tcW w:w="0" w:type="auto"/>
            <w:vMerge/>
            <w:tcBorders>
              <w:top w:val="nil"/>
              <w:left w:val="single" w:sz="8" w:space="0" w:color="EEEEEE"/>
              <w:bottom w:val="nil"/>
              <w:right w:val="single" w:sz="8" w:space="0" w:color="EEEEEE"/>
            </w:tcBorders>
          </w:tcPr>
          <w:p w14:paraId="6BEF10B6"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4D60F6B3"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1BE5101D"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3DA7EF45" w14:textId="77777777" w:rsidR="004336A7" w:rsidRPr="006E15BB" w:rsidRDefault="004336A7" w:rsidP="006E15BB">
            <w:pPr>
              <w:spacing w:after="160" w:line="259" w:lineRule="auto"/>
              <w:ind w:left="0" w:right="0" w:firstLine="0"/>
              <w:rPr>
                <w:szCs w:val="24"/>
              </w:rPr>
            </w:pPr>
          </w:p>
        </w:tc>
      </w:tr>
      <w:tr w:rsidR="004336A7" w:rsidRPr="006E15BB" w14:paraId="2B37EC77" w14:textId="77777777">
        <w:trPr>
          <w:trHeight w:val="960"/>
        </w:trPr>
        <w:tc>
          <w:tcPr>
            <w:tcW w:w="4191" w:type="dxa"/>
            <w:tcBorders>
              <w:top w:val="nil"/>
              <w:left w:val="single" w:sz="8" w:space="0" w:color="EEEEEE"/>
              <w:bottom w:val="nil"/>
              <w:right w:val="nil"/>
            </w:tcBorders>
            <w:shd w:val="clear" w:color="auto" w:fill="FFFFFF"/>
            <w:vAlign w:val="center"/>
          </w:tcPr>
          <w:p w14:paraId="15FBD022" w14:textId="77777777" w:rsidR="004336A7" w:rsidRPr="006E15BB" w:rsidRDefault="008E1446" w:rsidP="006E15BB">
            <w:pPr>
              <w:spacing w:after="0" w:line="259" w:lineRule="auto"/>
              <w:ind w:left="0" w:right="0" w:firstLine="0"/>
              <w:rPr>
                <w:szCs w:val="24"/>
              </w:rPr>
            </w:pPr>
            <w:r w:rsidRPr="006E15BB">
              <w:rPr>
                <w:rFonts w:eastAsia="Arial"/>
                <w:b/>
                <w:szCs w:val="24"/>
              </w:rPr>
              <w:t xml:space="preserve">REMITTANCES IN FOREIGN CURRENCIES FOR DIVIDENDS </w:t>
            </w:r>
          </w:p>
        </w:tc>
        <w:tc>
          <w:tcPr>
            <w:tcW w:w="1256" w:type="dxa"/>
            <w:tcBorders>
              <w:top w:val="nil"/>
              <w:left w:val="nil"/>
              <w:bottom w:val="nil"/>
              <w:right w:val="single" w:sz="8" w:space="0" w:color="EEEEEE"/>
            </w:tcBorders>
            <w:shd w:val="clear" w:color="auto" w:fill="FFFFFF"/>
            <w:vAlign w:val="center"/>
          </w:tcPr>
          <w:p w14:paraId="786C63EB" w14:textId="77777777" w:rsidR="004336A7" w:rsidRPr="006E15BB" w:rsidRDefault="008E1446" w:rsidP="006E15BB">
            <w:pPr>
              <w:spacing w:after="0" w:line="259" w:lineRule="auto"/>
              <w:ind w:left="5" w:right="0" w:firstLine="0"/>
              <w:rPr>
                <w:szCs w:val="24"/>
              </w:rPr>
            </w:pPr>
            <w:r w:rsidRPr="006E15BB">
              <w:rPr>
                <w:rFonts w:eastAsia="Arial"/>
                <w:b/>
                <w:szCs w:val="24"/>
              </w:rPr>
              <w:t xml:space="preserve">  </w:t>
            </w:r>
          </w:p>
        </w:tc>
        <w:tc>
          <w:tcPr>
            <w:tcW w:w="0" w:type="auto"/>
            <w:vMerge/>
            <w:tcBorders>
              <w:top w:val="nil"/>
              <w:left w:val="single" w:sz="8" w:space="0" w:color="EEEEEE"/>
              <w:bottom w:val="nil"/>
              <w:right w:val="single" w:sz="8" w:space="0" w:color="EEEEEE"/>
            </w:tcBorders>
          </w:tcPr>
          <w:p w14:paraId="714217B8"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0F94D6AC"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5BFC3C74"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76A82247" w14:textId="77777777" w:rsidR="004336A7" w:rsidRPr="006E15BB" w:rsidRDefault="004336A7" w:rsidP="006E15BB">
            <w:pPr>
              <w:spacing w:after="160" w:line="259" w:lineRule="auto"/>
              <w:ind w:left="0" w:right="0" w:firstLine="0"/>
              <w:rPr>
                <w:szCs w:val="24"/>
              </w:rPr>
            </w:pPr>
          </w:p>
        </w:tc>
      </w:tr>
      <w:tr w:rsidR="004336A7" w:rsidRPr="006E15BB" w14:paraId="60870AF8" w14:textId="77777777">
        <w:trPr>
          <w:trHeight w:val="300"/>
        </w:trPr>
        <w:tc>
          <w:tcPr>
            <w:tcW w:w="4191" w:type="dxa"/>
            <w:vMerge w:val="restart"/>
            <w:tcBorders>
              <w:top w:val="nil"/>
              <w:left w:val="single" w:sz="8" w:space="0" w:color="EEEEEE"/>
              <w:bottom w:val="nil"/>
              <w:right w:val="nil"/>
            </w:tcBorders>
          </w:tcPr>
          <w:p w14:paraId="1B774FA6" w14:textId="77777777" w:rsidR="004336A7" w:rsidRPr="006E15BB" w:rsidRDefault="008E1446" w:rsidP="006E15BB">
            <w:pPr>
              <w:spacing w:after="167" w:line="259" w:lineRule="auto"/>
              <w:ind w:left="0" w:right="0" w:firstLine="0"/>
              <w:rPr>
                <w:szCs w:val="24"/>
              </w:rPr>
            </w:pPr>
            <w:r w:rsidRPr="006E15BB">
              <w:rPr>
                <w:rFonts w:eastAsia="Arial"/>
                <w:szCs w:val="24"/>
              </w:rPr>
              <w:t xml:space="preserve">Dividend Remittance In Foreign Currency </w:t>
            </w:r>
          </w:p>
          <w:p w14:paraId="4B37528B" w14:textId="77777777" w:rsidR="004336A7" w:rsidRPr="006E15BB" w:rsidRDefault="008E1446" w:rsidP="006E15BB">
            <w:pPr>
              <w:spacing w:after="166" w:line="259" w:lineRule="auto"/>
              <w:ind w:left="0" w:right="0" w:firstLine="0"/>
              <w:rPr>
                <w:szCs w:val="24"/>
              </w:rPr>
            </w:pPr>
            <w:r w:rsidRPr="006E15BB">
              <w:rPr>
                <w:rFonts w:eastAsia="Arial"/>
                <w:b/>
                <w:szCs w:val="24"/>
              </w:rPr>
              <w:t xml:space="preserve">EARNINGS IN FOREIGN EXCHANGE </w:t>
            </w:r>
          </w:p>
          <w:p w14:paraId="24668407" w14:textId="77777777" w:rsidR="004336A7" w:rsidRPr="006E15BB" w:rsidRDefault="008E1446" w:rsidP="006E15BB">
            <w:pPr>
              <w:spacing w:after="76" w:line="259" w:lineRule="auto"/>
              <w:ind w:left="0" w:right="0" w:firstLine="0"/>
              <w:rPr>
                <w:szCs w:val="24"/>
              </w:rPr>
            </w:pPr>
            <w:r w:rsidRPr="006E15BB">
              <w:rPr>
                <w:rFonts w:eastAsia="Arial"/>
                <w:szCs w:val="24"/>
              </w:rPr>
              <w:t xml:space="preserve">FOB Value Of Goods </w:t>
            </w:r>
          </w:p>
          <w:p w14:paraId="0BE3B8BE" w14:textId="77777777" w:rsidR="004336A7" w:rsidRPr="006E15BB" w:rsidRDefault="008E1446" w:rsidP="006E15BB">
            <w:pPr>
              <w:spacing w:after="0" w:line="259" w:lineRule="auto"/>
              <w:ind w:left="0" w:right="0" w:firstLine="0"/>
              <w:rPr>
                <w:szCs w:val="24"/>
              </w:rPr>
            </w:pPr>
            <w:r w:rsidRPr="006E15BB">
              <w:rPr>
                <w:rFonts w:eastAsia="Arial"/>
                <w:szCs w:val="24"/>
              </w:rPr>
              <w:t xml:space="preserve">Other Earnings </w:t>
            </w:r>
          </w:p>
        </w:tc>
        <w:tc>
          <w:tcPr>
            <w:tcW w:w="1256" w:type="dxa"/>
            <w:vMerge w:val="restart"/>
            <w:tcBorders>
              <w:top w:val="nil"/>
              <w:left w:val="nil"/>
              <w:bottom w:val="nil"/>
              <w:right w:val="single" w:sz="8" w:space="0" w:color="EEEEEE"/>
            </w:tcBorders>
          </w:tcPr>
          <w:p w14:paraId="3A330D57" w14:textId="77777777" w:rsidR="004336A7" w:rsidRPr="006E15BB" w:rsidRDefault="008E1446" w:rsidP="006E15BB">
            <w:pPr>
              <w:spacing w:after="557" w:line="259" w:lineRule="auto"/>
              <w:ind w:left="0" w:right="61" w:firstLine="0"/>
              <w:rPr>
                <w:szCs w:val="24"/>
              </w:rPr>
            </w:pPr>
            <w:r w:rsidRPr="006E15BB">
              <w:rPr>
                <w:rFonts w:eastAsia="Arial"/>
                <w:szCs w:val="24"/>
              </w:rPr>
              <w:t xml:space="preserve">- </w:t>
            </w:r>
          </w:p>
          <w:p w14:paraId="5393A4E9" w14:textId="77777777" w:rsidR="004336A7" w:rsidRPr="006E15BB" w:rsidRDefault="008E1446" w:rsidP="006E15BB">
            <w:pPr>
              <w:spacing w:after="0" w:line="259" w:lineRule="auto"/>
              <w:ind w:left="0" w:right="61" w:firstLine="0"/>
              <w:rPr>
                <w:szCs w:val="24"/>
              </w:rPr>
            </w:pPr>
            <w:r w:rsidRPr="006E15BB">
              <w:rPr>
                <w:rFonts w:eastAsia="Arial"/>
                <w:szCs w:val="24"/>
              </w:rPr>
              <w:t xml:space="preserve">- </w:t>
            </w:r>
          </w:p>
        </w:tc>
        <w:tc>
          <w:tcPr>
            <w:tcW w:w="0" w:type="auto"/>
            <w:vMerge/>
            <w:tcBorders>
              <w:top w:val="nil"/>
              <w:left w:val="single" w:sz="8" w:space="0" w:color="EEEEEE"/>
              <w:bottom w:val="nil"/>
              <w:right w:val="single" w:sz="8" w:space="0" w:color="EEEEEE"/>
            </w:tcBorders>
          </w:tcPr>
          <w:p w14:paraId="622A6478"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0F5D4A08"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08EDC0BE"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2407F677" w14:textId="77777777" w:rsidR="004336A7" w:rsidRPr="006E15BB" w:rsidRDefault="004336A7" w:rsidP="006E15BB">
            <w:pPr>
              <w:spacing w:after="160" w:line="259" w:lineRule="auto"/>
              <w:ind w:left="0" w:right="0" w:firstLine="0"/>
              <w:rPr>
                <w:szCs w:val="24"/>
              </w:rPr>
            </w:pPr>
          </w:p>
        </w:tc>
      </w:tr>
      <w:tr w:rsidR="004336A7" w:rsidRPr="006E15BB" w14:paraId="159C4E14" w14:textId="77777777">
        <w:trPr>
          <w:trHeight w:val="480"/>
        </w:trPr>
        <w:tc>
          <w:tcPr>
            <w:tcW w:w="0" w:type="auto"/>
            <w:vMerge/>
            <w:tcBorders>
              <w:top w:val="nil"/>
              <w:left w:val="single" w:sz="8" w:space="0" w:color="EEEEEE"/>
              <w:bottom w:val="nil"/>
              <w:right w:val="nil"/>
            </w:tcBorders>
          </w:tcPr>
          <w:p w14:paraId="37BCC0D5" w14:textId="77777777" w:rsidR="004336A7" w:rsidRPr="006E15BB" w:rsidRDefault="004336A7" w:rsidP="006E15BB">
            <w:pPr>
              <w:spacing w:after="160" w:line="259" w:lineRule="auto"/>
              <w:ind w:left="0" w:right="0" w:firstLine="0"/>
              <w:rPr>
                <w:szCs w:val="24"/>
              </w:rPr>
            </w:pPr>
          </w:p>
        </w:tc>
        <w:tc>
          <w:tcPr>
            <w:tcW w:w="0" w:type="auto"/>
            <w:vMerge/>
            <w:tcBorders>
              <w:top w:val="nil"/>
              <w:left w:val="nil"/>
              <w:bottom w:val="nil"/>
              <w:right w:val="single" w:sz="8" w:space="0" w:color="EEEEEE"/>
            </w:tcBorders>
          </w:tcPr>
          <w:p w14:paraId="5F3E8511" w14:textId="77777777" w:rsidR="004336A7" w:rsidRPr="006E15BB" w:rsidRDefault="004336A7" w:rsidP="006E15BB">
            <w:pPr>
              <w:spacing w:after="160" w:line="259" w:lineRule="auto"/>
              <w:ind w:left="0" w:right="0" w:firstLine="0"/>
              <w:rPr>
                <w:szCs w:val="24"/>
              </w:rPr>
            </w:pPr>
          </w:p>
        </w:tc>
        <w:tc>
          <w:tcPr>
            <w:tcW w:w="917" w:type="dxa"/>
            <w:tcBorders>
              <w:top w:val="nil"/>
              <w:left w:val="single" w:sz="8" w:space="0" w:color="EEEEEE"/>
              <w:bottom w:val="nil"/>
              <w:right w:val="single" w:sz="8" w:space="0" w:color="EEEEEE"/>
            </w:tcBorders>
            <w:vAlign w:val="center"/>
          </w:tcPr>
          <w:p w14:paraId="7C83C745" w14:textId="77777777" w:rsidR="004336A7" w:rsidRPr="006E15BB" w:rsidRDefault="008E1446" w:rsidP="006E15BB">
            <w:pPr>
              <w:spacing w:after="0" w:line="259" w:lineRule="auto"/>
              <w:ind w:left="0" w:right="13" w:firstLine="0"/>
              <w:rPr>
                <w:szCs w:val="24"/>
              </w:rPr>
            </w:pPr>
            <w:r w:rsidRPr="006E15BB">
              <w:rPr>
                <w:rFonts w:eastAsia="Arial"/>
                <w:b/>
                <w:szCs w:val="24"/>
              </w:rPr>
              <w:t xml:space="preserve">  </w:t>
            </w:r>
          </w:p>
        </w:tc>
        <w:tc>
          <w:tcPr>
            <w:tcW w:w="917" w:type="dxa"/>
            <w:tcBorders>
              <w:top w:val="nil"/>
              <w:left w:val="single" w:sz="8" w:space="0" w:color="EEEEEE"/>
              <w:bottom w:val="nil"/>
              <w:right w:val="single" w:sz="8" w:space="0" w:color="EEEEEE"/>
            </w:tcBorders>
            <w:vAlign w:val="center"/>
          </w:tcPr>
          <w:p w14:paraId="6680AA0F" w14:textId="77777777" w:rsidR="004336A7" w:rsidRPr="006E15BB" w:rsidRDefault="008E1446" w:rsidP="006E15BB">
            <w:pPr>
              <w:spacing w:after="0" w:line="259" w:lineRule="auto"/>
              <w:ind w:left="0" w:right="13" w:firstLine="0"/>
              <w:rPr>
                <w:szCs w:val="24"/>
              </w:rPr>
            </w:pPr>
            <w:r w:rsidRPr="006E15BB">
              <w:rPr>
                <w:rFonts w:eastAsia="Arial"/>
                <w:b/>
                <w:szCs w:val="24"/>
              </w:rPr>
              <w:t xml:space="preserve">  </w:t>
            </w:r>
          </w:p>
        </w:tc>
        <w:tc>
          <w:tcPr>
            <w:tcW w:w="917" w:type="dxa"/>
            <w:tcBorders>
              <w:top w:val="nil"/>
              <w:left w:val="single" w:sz="8" w:space="0" w:color="EEEEEE"/>
              <w:bottom w:val="nil"/>
              <w:right w:val="single" w:sz="8" w:space="0" w:color="EEEEEE"/>
            </w:tcBorders>
            <w:vAlign w:val="center"/>
          </w:tcPr>
          <w:p w14:paraId="7108F55C" w14:textId="77777777" w:rsidR="004336A7" w:rsidRPr="006E15BB" w:rsidRDefault="008E1446" w:rsidP="006E15BB">
            <w:pPr>
              <w:spacing w:after="0" w:line="259" w:lineRule="auto"/>
              <w:ind w:left="0" w:right="12" w:firstLine="0"/>
              <w:rPr>
                <w:szCs w:val="24"/>
              </w:rPr>
            </w:pPr>
            <w:r w:rsidRPr="006E15BB">
              <w:rPr>
                <w:rFonts w:eastAsia="Arial"/>
                <w:b/>
                <w:szCs w:val="24"/>
              </w:rPr>
              <w:t xml:space="preserve">  </w:t>
            </w:r>
          </w:p>
        </w:tc>
        <w:tc>
          <w:tcPr>
            <w:tcW w:w="917" w:type="dxa"/>
            <w:tcBorders>
              <w:top w:val="nil"/>
              <w:left w:val="single" w:sz="8" w:space="0" w:color="EEEEEE"/>
              <w:bottom w:val="nil"/>
              <w:right w:val="single" w:sz="8" w:space="0" w:color="EEEEEE"/>
            </w:tcBorders>
            <w:vAlign w:val="center"/>
          </w:tcPr>
          <w:p w14:paraId="7FB9CA8C" w14:textId="77777777" w:rsidR="004336A7" w:rsidRPr="006E15BB" w:rsidRDefault="008E1446" w:rsidP="006E15BB">
            <w:pPr>
              <w:spacing w:after="0" w:line="259" w:lineRule="auto"/>
              <w:ind w:left="0" w:right="12" w:firstLine="0"/>
              <w:rPr>
                <w:szCs w:val="24"/>
              </w:rPr>
            </w:pPr>
            <w:r w:rsidRPr="006E15BB">
              <w:rPr>
                <w:rFonts w:eastAsia="Arial"/>
                <w:b/>
                <w:szCs w:val="24"/>
              </w:rPr>
              <w:t xml:space="preserve">  </w:t>
            </w:r>
          </w:p>
        </w:tc>
      </w:tr>
      <w:tr w:rsidR="004336A7" w:rsidRPr="006E15BB" w14:paraId="3D54175A" w14:textId="77777777">
        <w:trPr>
          <w:trHeight w:val="458"/>
        </w:trPr>
        <w:tc>
          <w:tcPr>
            <w:tcW w:w="0" w:type="auto"/>
            <w:vMerge/>
            <w:tcBorders>
              <w:top w:val="nil"/>
              <w:left w:val="single" w:sz="8" w:space="0" w:color="EEEEEE"/>
              <w:bottom w:val="nil"/>
              <w:right w:val="nil"/>
            </w:tcBorders>
          </w:tcPr>
          <w:p w14:paraId="286C1A6D" w14:textId="77777777" w:rsidR="004336A7" w:rsidRPr="006E15BB" w:rsidRDefault="004336A7" w:rsidP="006E15BB">
            <w:pPr>
              <w:spacing w:after="160" w:line="259" w:lineRule="auto"/>
              <w:ind w:left="0" w:right="0" w:firstLine="0"/>
              <w:rPr>
                <w:szCs w:val="24"/>
              </w:rPr>
            </w:pPr>
          </w:p>
        </w:tc>
        <w:tc>
          <w:tcPr>
            <w:tcW w:w="0" w:type="auto"/>
            <w:vMerge/>
            <w:tcBorders>
              <w:top w:val="nil"/>
              <w:left w:val="nil"/>
              <w:bottom w:val="nil"/>
              <w:right w:val="single" w:sz="8" w:space="0" w:color="EEEEEE"/>
            </w:tcBorders>
          </w:tcPr>
          <w:p w14:paraId="563E942C" w14:textId="77777777" w:rsidR="004336A7" w:rsidRPr="006E15BB" w:rsidRDefault="004336A7" w:rsidP="006E15BB">
            <w:pPr>
              <w:spacing w:after="160" w:line="259" w:lineRule="auto"/>
              <w:ind w:left="0" w:right="0" w:firstLine="0"/>
              <w:rPr>
                <w:szCs w:val="24"/>
              </w:rPr>
            </w:pPr>
          </w:p>
        </w:tc>
        <w:tc>
          <w:tcPr>
            <w:tcW w:w="917" w:type="dxa"/>
            <w:vMerge w:val="restart"/>
            <w:tcBorders>
              <w:top w:val="nil"/>
              <w:left w:val="single" w:sz="8" w:space="0" w:color="EEEEEE"/>
              <w:bottom w:val="nil"/>
              <w:right w:val="single" w:sz="8" w:space="0" w:color="EEEEEE"/>
            </w:tcBorders>
            <w:shd w:val="clear" w:color="auto" w:fill="FFFFFF"/>
          </w:tcPr>
          <w:p w14:paraId="39C74E40" w14:textId="77777777" w:rsidR="004336A7" w:rsidRPr="006E15BB" w:rsidRDefault="008E1446" w:rsidP="006E15BB">
            <w:pPr>
              <w:spacing w:after="76" w:line="259" w:lineRule="auto"/>
              <w:ind w:left="0" w:right="63" w:firstLine="0"/>
              <w:rPr>
                <w:szCs w:val="24"/>
              </w:rPr>
            </w:pPr>
            <w:r w:rsidRPr="006E15BB">
              <w:rPr>
                <w:rFonts w:eastAsia="Arial"/>
                <w:szCs w:val="24"/>
              </w:rPr>
              <w:t xml:space="preserve">872.4 </w:t>
            </w:r>
          </w:p>
          <w:p w14:paraId="2E11C72A" w14:textId="77777777" w:rsidR="004336A7" w:rsidRPr="006E15BB" w:rsidRDefault="008E1446" w:rsidP="006E15BB">
            <w:pPr>
              <w:spacing w:after="76" w:line="259" w:lineRule="auto"/>
              <w:ind w:left="646" w:right="0" w:firstLine="0"/>
              <w:rPr>
                <w:szCs w:val="24"/>
              </w:rPr>
            </w:pPr>
            <w:r w:rsidRPr="006E15BB">
              <w:rPr>
                <w:rFonts w:eastAsia="Arial"/>
                <w:szCs w:val="24"/>
              </w:rPr>
              <w:t xml:space="preserve">- </w:t>
            </w:r>
          </w:p>
          <w:p w14:paraId="7B126EE5" w14:textId="77777777" w:rsidR="004336A7" w:rsidRPr="006E15BB" w:rsidRDefault="008E1446" w:rsidP="006E15BB">
            <w:pPr>
              <w:spacing w:after="76" w:line="259" w:lineRule="auto"/>
              <w:ind w:left="0" w:right="13" w:firstLine="0"/>
              <w:rPr>
                <w:szCs w:val="24"/>
              </w:rPr>
            </w:pPr>
            <w:r w:rsidRPr="006E15BB">
              <w:rPr>
                <w:rFonts w:eastAsia="Arial"/>
                <w:b/>
                <w:szCs w:val="24"/>
              </w:rPr>
              <w:t xml:space="preserve">  </w:t>
            </w:r>
          </w:p>
          <w:p w14:paraId="0D3542D4" w14:textId="77777777" w:rsidR="004336A7" w:rsidRPr="006E15BB" w:rsidRDefault="008E1446" w:rsidP="006E15BB">
            <w:pPr>
              <w:spacing w:after="166" w:line="259" w:lineRule="auto"/>
              <w:ind w:left="0" w:right="63" w:firstLine="0"/>
              <w:rPr>
                <w:szCs w:val="24"/>
              </w:rPr>
            </w:pPr>
            <w:r w:rsidRPr="006E15BB">
              <w:rPr>
                <w:rFonts w:eastAsia="Arial"/>
                <w:szCs w:val="24"/>
              </w:rPr>
              <w:t xml:space="preserve">4.04 </w:t>
            </w:r>
          </w:p>
          <w:p w14:paraId="4F516767" w14:textId="77777777" w:rsidR="004336A7" w:rsidRPr="006E15BB" w:rsidRDefault="008E1446" w:rsidP="006E15BB">
            <w:pPr>
              <w:spacing w:after="166" w:line="259" w:lineRule="auto"/>
              <w:ind w:left="0" w:right="13" w:firstLine="0"/>
              <w:rPr>
                <w:szCs w:val="24"/>
              </w:rPr>
            </w:pPr>
            <w:r w:rsidRPr="006E15BB">
              <w:rPr>
                <w:rFonts w:eastAsia="Arial"/>
                <w:b/>
                <w:szCs w:val="24"/>
              </w:rPr>
              <w:t xml:space="preserve">  </w:t>
            </w:r>
          </w:p>
          <w:p w14:paraId="00F8B097" w14:textId="77777777" w:rsidR="004336A7" w:rsidRPr="006E15BB" w:rsidRDefault="008E1446" w:rsidP="006E15BB">
            <w:pPr>
              <w:spacing w:after="76" w:line="259" w:lineRule="auto"/>
              <w:ind w:left="646" w:right="0" w:firstLine="0"/>
              <w:rPr>
                <w:szCs w:val="24"/>
              </w:rPr>
            </w:pPr>
            <w:r w:rsidRPr="006E15BB">
              <w:rPr>
                <w:rFonts w:eastAsia="Arial"/>
                <w:szCs w:val="24"/>
              </w:rPr>
              <w:t xml:space="preserve">- </w:t>
            </w:r>
          </w:p>
          <w:p w14:paraId="5F9B3FFC" w14:textId="77777777" w:rsidR="004336A7" w:rsidRPr="006E15BB" w:rsidRDefault="008E1446" w:rsidP="006E15BB">
            <w:pPr>
              <w:spacing w:after="166" w:line="259" w:lineRule="auto"/>
              <w:ind w:left="0" w:right="64" w:firstLine="0"/>
              <w:rPr>
                <w:szCs w:val="24"/>
              </w:rPr>
            </w:pPr>
            <w:r w:rsidRPr="006E15BB">
              <w:rPr>
                <w:rFonts w:eastAsia="Arial"/>
                <w:szCs w:val="24"/>
              </w:rPr>
              <w:t xml:space="preserve">320.22 </w:t>
            </w:r>
          </w:p>
          <w:p w14:paraId="61F28A0D" w14:textId="77777777" w:rsidR="004336A7" w:rsidRPr="006E15BB" w:rsidRDefault="008E1446" w:rsidP="006E15BB">
            <w:pPr>
              <w:spacing w:after="166" w:line="259" w:lineRule="auto"/>
              <w:ind w:left="0" w:right="13" w:firstLine="0"/>
              <w:rPr>
                <w:szCs w:val="24"/>
              </w:rPr>
            </w:pPr>
            <w:r w:rsidRPr="006E15BB">
              <w:rPr>
                <w:rFonts w:eastAsia="Arial"/>
                <w:b/>
                <w:szCs w:val="24"/>
              </w:rPr>
              <w:t xml:space="preserve">  </w:t>
            </w:r>
          </w:p>
          <w:p w14:paraId="30A7026B" w14:textId="77777777" w:rsidR="004336A7" w:rsidRPr="006E15BB" w:rsidRDefault="008E1446" w:rsidP="006E15BB">
            <w:pPr>
              <w:spacing w:after="76" w:line="259" w:lineRule="auto"/>
              <w:ind w:left="646" w:right="0" w:firstLine="0"/>
              <w:rPr>
                <w:szCs w:val="24"/>
              </w:rPr>
            </w:pPr>
            <w:r w:rsidRPr="006E15BB">
              <w:rPr>
                <w:rFonts w:eastAsia="Arial"/>
                <w:szCs w:val="24"/>
              </w:rPr>
              <w:t xml:space="preserve">- </w:t>
            </w:r>
          </w:p>
          <w:p w14:paraId="121499B7" w14:textId="77777777" w:rsidR="004336A7" w:rsidRPr="006E15BB" w:rsidRDefault="008E1446" w:rsidP="006E15BB">
            <w:pPr>
              <w:spacing w:after="0" w:line="259" w:lineRule="auto"/>
              <w:ind w:left="646" w:right="0" w:firstLine="0"/>
              <w:rPr>
                <w:szCs w:val="24"/>
              </w:rPr>
            </w:pPr>
            <w:r w:rsidRPr="006E15BB">
              <w:rPr>
                <w:rFonts w:eastAsia="Arial"/>
                <w:szCs w:val="24"/>
              </w:rPr>
              <w:lastRenderedPageBreak/>
              <w:t xml:space="preserve">- </w:t>
            </w:r>
          </w:p>
        </w:tc>
        <w:tc>
          <w:tcPr>
            <w:tcW w:w="917" w:type="dxa"/>
            <w:vMerge w:val="restart"/>
            <w:tcBorders>
              <w:top w:val="nil"/>
              <w:left w:val="single" w:sz="8" w:space="0" w:color="EEEEEE"/>
              <w:bottom w:val="nil"/>
              <w:right w:val="single" w:sz="8" w:space="0" w:color="EEEEEE"/>
            </w:tcBorders>
            <w:shd w:val="clear" w:color="auto" w:fill="FFFFFF"/>
          </w:tcPr>
          <w:p w14:paraId="3B59C8F6" w14:textId="77777777" w:rsidR="004336A7" w:rsidRPr="006E15BB" w:rsidRDefault="008E1446" w:rsidP="006E15BB">
            <w:pPr>
              <w:spacing w:after="76" w:line="259" w:lineRule="auto"/>
              <w:ind w:left="0" w:right="64" w:firstLine="0"/>
              <w:rPr>
                <w:szCs w:val="24"/>
              </w:rPr>
            </w:pPr>
            <w:r w:rsidRPr="006E15BB">
              <w:rPr>
                <w:rFonts w:eastAsia="Arial"/>
                <w:szCs w:val="24"/>
              </w:rPr>
              <w:lastRenderedPageBreak/>
              <w:t xml:space="preserve">847.09 </w:t>
            </w:r>
          </w:p>
          <w:p w14:paraId="7E7F6A24" w14:textId="77777777" w:rsidR="004336A7" w:rsidRPr="006E15BB" w:rsidRDefault="008E1446" w:rsidP="006E15BB">
            <w:pPr>
              <w:spacing w:after="76" w:line="259" w:lineRule="auto"/>
              <w:ind w:left="645" w:right="0" w:firstLine="0"/>
              <w:rPr>
                <w:szCs w:val="24"/>
              </w:rPr>
            </w:pPr>
            <w:r w:rsidRPr="006E15BB">
              <w:rPr>
                <w:rFonts w:eastAsia="Arial"/>
                <w:szCs w:val="24"/>
              </w:rPr>
              <w:t xml:space="preserve">- </w:t>
            </w:r>
          </w:p>
          <w:p w14:paraId="7917F30A" w14:textId="77777777" w:rsidR="004336A7" w:rsidRPr="006E15BB" w:rsidRDefault="008E1446" w:rsidP="006E15BB">
            <w:pPr>
              <w:spacing w:after="76" w:line="259" w:lineRule="auto"/>
              <w:ind w:left="0" w:right="13" w:firstLine="0"/>
              <w:rPr>
                <w:szCs w:val="24"/>
              </w:rPr>
            </w:pPr>
            <w:r w:rsidRPr="006E15BB">
              <w:rPr>
                <w:rFonts w:eastAsia="Arial"/>
                <w:b/>
                <w:szCs w:val="24"/>
              </w:rPr>
              <w:t xml:space="preserve">  </w:t>
            </w:r>
          </w:p>
          <w:p w14:paraId="26D3D287" w14:textId="77777777" w:rsidR="004336A7" w:rsidRPr="006E15BB" w:rsidRDefault="008E1446" w:rsidP="006E15BB">
            <w:pPr>
              <w:spacing w:after="166" w:line="259" w:lineRule="auto"/>
              <w:ind w:left="0" w:right="63" w:firstLine="0"/>
              <w:rPr>
                <w:szCs w:val="24"/>
              </w:rPr>
            </w:pPr>
            <w:r w:rsidRPr="006E15BB">
              <w:rPr>
                <w:rFonts w:eastAsia="Arial"/>
                <w:szCs w:val="24"/>
              </w:rPr>
              <w:t xml:space="preserve">4.04 </w:t>
            </w:r>
          </w:p>
          <w:p w14:paraId="27403D51" w14:textId="77777777" w:rsidR="004336A7" w:rsidRPr="006E15BB" w:rsidRDefault="008E1446" w:rsidP="006E15BB">
            <w:pPr>
              <w:spacing w:after="166" w:line="259" w:lineRule="auto"/>
              <w:ind w:left="0" w:right="13" w:firstLine="0"/>
              <w:rPr>
                <w:szCs w:val="24"/>
              </w:rPr>
            </w:pPr>
            <w:r w:rsidRPr="006E15BB">
              <w:rPr>
                <w:rFonts w:eastAsia="Arial"/>
                <w:b/>
                <w:szCs w:val="24"/>
              </w:rPr>
              <w:t xml:space="preserve">  </w:t>
            </w:r>
          </w:p>
          <w:p w14:paraId="667D0FB6" w14:textId="77777777" w:rsidR="004336A7" w:rsidRPr="006E15BB" w:rsidRDefault="008E1446" w:rsidP="006E15BB">
            <w:pPr>
              <w:spacing w:after="76" w:line="259" w:lineRule="auto"/>
              <w:ind w:left="645" w:right="0" w:firstLine="0"/>
              <w:rPr>
                <w:szCs w:val="24"/>
              </w:rPr>
            </w:pPr>
            <w:r w:rsidRPr="006E15BB">
              <w:rPr>
                <w:rFonts w:eastAsia="Arial"/>
                <w:szCs w:val="24"/>
              </w:rPr>
              <w:t xml:space="preserve">- </w:t>
            </w:r>
          </w:p>
          <w:p w14:paraId="66D0974D" w14:textId="77777777" w:rsidR="004336A7" w:rsidRPr="006E15BB" w:rsidRDefault="008E1446" w:rsidP="006E15BB">
            <w:pPr>
              <w:spacing w:after="166" w:line="259" w:lineRule="auto"/>
              <w:ind w:left="0" w:right="64" w:firstLine="0"/>
              <w:rPr>
                <w:szCs w:val="24"/>
              </w:rPr>
            </w:pPr>
            <w:r w:rsidRPr="006E15BB">
              <w:rPr>
                <w:rFonts w:eastAsia="Arial"/>
                <w:szCs w:val="24"/>
              </w:rPr>
              <w:t xml:space="preserve">313.01 </w:t>
            </w:r>
          </w:p>
          <w:p w14:paraId="6B494B2C" w14:textId="77777777" w:rsidR="004336A7" w:rsidRPr="006E15BB" w:rsidRDefault="008E1446" w:rsidP="006E15BB">
            <w:pPr>
              <w:spacing w:after="166" w:line="259" w:lineRule="auto"/>
              <w:ind w:left="0" w:right="13" w:firstLine="0"/>
              <w:rPr>
                <w:szCs w:val="24"/>
              </w:rPr>
            </w:pPr>
            <w:r w:rsidRPr="006E15BB">
              <w:rPr>
                <w:rFonts w:eastAsia="Arial"/>
                <w:b/>
                <w:szCs w:val="24"/>
              </w:rPr>
              <w:t xml:space="preserve">  </w:t>
            </w:r>
          </w:p>
          <w:p w14:paraId="75D5CDE5" w14:textId="77777777" w:rsidR="004336A7" w:rsidRPr="006E15BB" w:rsidRDefault="008E1446" w:rsidP="006E15BB">
            <w:pPr>
              <w:spacing w:after="76" w:line="259" w:lineRule="auto"/>
              <w:ind w:left="645" w:right="0" w:firstLine="0"/>
              <w:rPr>
                <w:szCs w:val="24"/>
              </w:rPr>
            </w:pPr>
            <w:r w:rsidRPr="006E15BB">
              <w:rPr>
                <w:rFonts w:eastAsia="Arial"/>
                <w:szCs w:val="24"/>
              </w:rPr>
              <w:t xml:space="preserve">- </w:t>
            </w:r>
          </w:p>
          <w:p w14:paraId="2648AE39" w14:textId="77777777" w:rsidR="004336A7" w:rsidRPr="006E15BB" w:rsidRDefault="008E1446" w:rsidP="006E15BB">
            <w:pPr>
              <w:spacing w:after="0" w:line="259" w:lineRule="auto"/>
              <w:ind w:left="645" w:right="0" w:firstLine="0"/>
              <w:rPr>
                <w:szCs w:val="24"/>
              </w:rPr>
            </w:pPr>
            <w:r w:rsidRPr="006E15BB">
              <w:rPr>
                <w:rFonts w:eastAsia="Arial"/>
                <w:szCs w:val="24"/>
              </w:rPr>
              <w:lastRenderedPageBreak/>
              <w:t xml:space="preserve">- </w:t>
            </w:r>
          </w:p>
        </w:tc>
        <w:tc>
          <w:tcPr>
            <w:tcW w:w="917" w:type="dxa"/>
            <w:vMerge w:val="restart"/>
            <w:tcBorders>
              <w:top w:val="nil"/>
              <w:left w:val="single" w:sz="8" w:space="0" w:color="EEEEEE"/>
              <w:bottom w:val="nil"/>
              <w:right w:val="single" w:sz="8" w:space="0" w:color="EEEEEE"/>
            </w:tcBorders>
            <w:shd w:val="clear" w:color="auto" w:fill="FFFFFF"/>
          </w:tcPr>
          <w:p w14:paraId="4D508710" w14:textId="77777777" w:rsidR="004336A7" w:rsidRPr="006E15BB" w:rsidRDefault="008E1446" w:rsidP="006E15BB">
            <w:pPr>
              <w:spacing w:after="76" w:line="259" w:lineRule="auto"/>
              <w:ind w:left="0" w:right="63" w:firstLine="0"/>
              <w:rPr>
                <w:szCs w:val="24"/>
              </w:rPr>
            </w:pPr>
            <w:r w:rsidRPr="006E15BB">
              <w:rPr>
                <w:rFonts w:eastAsia="Arial"/>
                <w:szCs w:val="24"/>
              </w:rPr>
              <w:lastRenderedPageBreak/>
              <w:t xml:space="preserve">760.9 </w:t>
            </w:r>
          </w:p>
          <w:p w14:paraId="255A6028" w14:textId="77777777" w:rsidR="004336A7" w:rsidRPr="006E15BB" w:rsidRDefault="008E1446" w:rsidP="006E15BB">
            <w:pPr>
              <w:spacing w:after="76" w:line="259" w:lineRule="auto"/>
              <w:ind w:left="646" w:right="0" w:firstLine="0"/>
              <w:rPr>
                <w:szCs w:val="24"/>
              </w:rPr>
            </w:pPr>
            <w:r w:rsidRPr="006E15BB">
              <w:rPr>
                <w:rFonts w:eastAsia="Arial"/>
                <w:szCs w:val="24"/>
              </w:rPr>
              <w:t xml:space="preserve">- </w:t>
            </w:r>
          </w:p>
          <w:p w14:paraId="1727B53A" w14:textId="77777777" w:rsidR="004336A7" w:rsidRPr="006E15BB" w:rsidRDefault="008E1446" w:rsidP="006E15BB">
            <w:pPr>
              <w:spacing w:after="76" w:line="259" w:lineRule="auto"/>
              <w:ind w:left="0" w:right="12" w:firstLine="0"/>
              <w:rPr>
                <w:szCs w:val="24"/>
              </w:rPr>
            </w:pPr>
            <w:r w:rsidRPr="006E15BB">
              <w:rPr>
                <w:rFonts w:eastAsia="Arial"/>
                <w:b/>
                <w:szCs w:val="24"/>
              </w:rPr>
              <w:t xml:space="preserve">  </w:t>
            </w:r>
          </w:p>
          <w:p w14:paraId="69602B9D" w14:textId="77777777" w:rsidR="004336A7" w:rsidRPr="006E15BB" w:rsidRDefault="008E1446" w:rsidP="006E15BB">
            <w:pPr>
              <w:spacing w:after="166" w:line="259" w:lineRule="auto"/>
              <w:ind w:left="0" w:right="63" w:firstLine="0"/>
              <w:rPr>
                <w:szCs w:val="24"/>
              </w:rPr>
            </w:pPr>
            <w:r w:rsidRPr="006E15BB">
              <w:rPr>
                <w:rFonts w:eastAsia="Arial"/>
                <w:szCs w:val="24"/>
              </w:rPr>
              <w:t xml:space="preserve">4.04 </w:t>
            </w:r>
          </w:p>
          <w:p w14:paraId="2976130F" w14:textId="77777777" w:rsidR="004336A7" w:rsidRPr="006E15BB" w:rsidRDefault="008E1446" w:rsidP="006E15BB">
            <w:pPr>
              <w:spacing w:after="166" w:line="259" w:lineRule="auto"/>
              <w:ind w:left="0" w:right="12" w:firstLine="0"/>
              <w:rPr>
                <w:szCs w:val="24"/>
              </w:rPr>
            </w:pPr>
            <w:r w:rsidRPr="006E15BB">
              <w:rPr>
                <w:rFonts w:eastAsia="Arial"/>
                <w:b/>
                <w:szCs w:val="24"/>
              </w:rPr>
              <w:t xml:space="preserve">  </w:t>
            </w:r>
          </w:p>
          <w:p w14:paraId="31C5E4F1" w14:textId="77777777" w:rsidR="004336A7" w:rsidRPr="006E15BB" w:rsidRDefault="008E1446" w:rsidP="006E15BB">
            <w:pPr>
              <w:spacing w:after="76" w:line="259" w:lineRule="auto"/>
              <w:ind w:left="646" w:right="0" w:firstLine="0"/>
              <w:rPr>
                <w:szCs w:val="24"/>
              </w:rPr>
            </w:pPr>
            <w:r w:rsidRPr="006E15BB">
              <w:rPr>
                <w:rFonts w:eastAsia="Arial"/>
                <w:szCs w:val="24"/>
              </w:rPr>
              <w:t xml:space="preserve">- </w:t>
            </w:r>
          </w:p>
          <w:p w14:paraId="0FECB7C3" w14:textId="77777777" w:rsidR="004336A7" w:rsidRPr="006E15BB" w:rsidRDefault="008E1446" w:rsidP="006E15BB">
            <w:pPr>
              <w:spacing w:after="166" w:line="259" w:lineRule="auto"/>
              <w:ind w:left="0" w:right="63" w:firstLine="0"/>
              <w:rPr>
                <w:szCs w:val="24"/>
              </w:rPr>
            </w:pPr>
            <w:r w:rsidRPr="006E15BB">
              <w:rPr>
                <w:rFonts w:eastAsia="Arial"/>
                <w:szCs w:val="24"/>
              </w:rPr>
              <w:t xml:space="preserve">279.99 </w:t>
            </w:r>
          </w:p>
          <w:p w14:paraId="07526EE3" w14:textId="77777777" w:rsidR="004336A7" w:rsidRPr="006E15BB" w:rsidRDefault="008E1446" w:rsidP="006E15BB">
            <w:pPr>
              <w:spacing w:after="166" w:line="259" w:lineRule="auto"/>
              <w:ind w:left="0" w:right="12" w:firstLine="0"/>
              <w:rPr>
                <w:szCs w:val="24"/>
              </w:rPr>
            </w:pPr>
            <w:r w:rsidRPr="006E15BB">
              <w:rPr>
                <w:rFonts w:eastAsia="Arial"/>
                <w:b/>
                <w:szCs w:val="24"/>
              </w:rPr>
              <w:t xml:space="preserve">  </w:t>
            </w:r>
          </w:p>
          <w:p w14:paraId="0074B30A" w14:textId="77777777" w:rsidR="004336A7" w:rsidRPr="006E15BB" w:rsidRDefault="008E1446" w:rsidP="006E15BB">
            <w:pPr>
              <w:spacing w:after="76" w:line="259" w:lineRule="auto"/>
              <w:ind w:left="0" w:right="63" w:firstLine="0"/>
              <w:rPr>
                <w:szCs w:val="24"/>
              </w:rPr>
            </w:pPr>
            <w:r w:rsidRPr="006E15BB">
              <w:rPr>
                <w:rFonts w:eastAsia="Arial"/>
                <w:szCs w:val="24"/>
              </w:rPr>
              <w:t xml:space="preserve">40.06 </w:t>
            </w:r>
          </w:p>
          <w:p w14:paraId="18053F6E" w14:textId="77777777" w:rsidR="004336A7" w:rsidRPr="006E15BB" w:rsidRDefault="008E1446" w:rsidP="006E15BB">
            <w:pPr>
              <w:spacing w:after="0" w:line="259" w:lineRule="auto"/>
              <w:ind w:left="646" w:right="0" w:firstLine="0"/>
              <w:rPr>
                <w:szCs w:val="24"/>
              </w:rPr>
            </w:pPr>
            <w:r w:rsidRPr="006E15BB">
              <w:rPr>
                <w:rFonts w:eastAsia="Arial"/>
                <w:szCs w:val="24"/>
              </w:rPr>
              <w:lastRenderedPageBreak/>
              <w:t xml:space="preserve">- </w:t>
            </w:r>
          </w:p>
        </w:tc>
        <w:tc>
          <w:tcPr>
            <w:tcW w:w="917" w:type="dxa"/>
            <w:vMerge w:val="restart"/>
            <w:tcBorders>
              <w:top w:val="nil"/>
              <w:left w:val="single" w:sz="8" w:space="0" w:color="EEEEEE"/>
              <w:bottom w:val="nil"/>
              <w:right w:val="single" w:sz="8" w:space="0" w:color="EEEEEE"/>
            </w:tcBorders>
            <w:shd w:val="clear" w:color="auto" w:fill="FFFFFF"/>
          </w:tcPr>
          <w:p w14:paraId="1C5F2CAA" w14:textId="77777777" w:rsidR="004336A7" w:rsidRPr="006E15BB" w:rsidRDefault="008E1446" w:rsidP="006E15BB">
            <w:pPr>
              <w:spacing w:after="76" w:line="259" w:lineRule="auto"/>
              <w:ind w:left="0" w:right="63" w:firstLine="0"/>
              <w:rPr>
                <w:szCs w:val="24"/>
              </w:rPr>
            </w:pPr>
            <w:r w:rsidRPr="006E15BB">
              <w:rPr>
                <w:rFonts w:eastAsia="Arial"/>
                <w:szCs w:val="24"/>
              </w:rPr>
              <w:lastRenderedPageBreak/>
              <w:t xml:space="preserve">775.89 </w:t>
            </w:r>
          </w:p>
          <w:p w14:paraId="0A41429A" w14:textId="77777777" w:rsidR="004336A7" w:rsidRPr="006E15BB" w:rsidRDefault="008E1446" w:rsidP="006E15BB">
            <w:pPr>
              <w:spacing w:after="76" w:line="259" w:lineRule="auto"/>
              <w:ind w:left="646" w:right="0" w:firstLine="0"/>
              <w:rPr>
                <w:szCs w:val="24"/>
              </w:rPr>
            </w:pPr>
            <w:r w:rsidRPr="006E15BB">
              <w:rPr>
                <w:rFonts w:eastAsia="Arial"/>
                <w:szCs w:val="24"/>
              </w:rPr>
              <w:t xml:space="preserve">- </w:t>
            </w:r>
          </w:p>
          <w:p w14:paraId="04A4B8B2" w14:textId="77777777" w:rsidR="004336A7" w:rsidRPr="006E15BB" w:rsidRDefault="008E1446" w:rsidP="006E15BB">
            <w:pPr>
              <w:spacing w:after="76" w:line="259" w:lineRule="auto"/>
              <w:ind w:left="0" w:right="12" w:firstLine="0"/>
              <w:rPr>
                <w:szCs w:val="24"/>
              </w:rPr>
            </w:pPr>
            <w:r w:rsidRPr="006E15BB">
              <w:rPr>
                <w:rFonts w:eastAsia="Arial"/>
                <w:b/>
                <w:szCs w:val="24"/>
              </w:rPr>
              <w:t xml:space="preserve">  </w:t>
            </w:r>
          </w:p>
          <w:p w14:paraId="3E4E3CF9" w14:textId="77777777" w:rsidR="004336A7" w:rsidRPr="006E15BB" w:rsidRDefault="008E1446" w:rsidP="006E15BB">
            <w:pPr>
              <w:spacing w:after="166" w:line="259" w:lineRule="auto"/>
              <w:ind w:left="0" w:right="63" w:firstLine="0"/>
              <w:rPr>
                <w:szCs w:val="24"/>
              </w:rPr>
            </w:pPr>
            <w:r w:rsidRPr="006E15BB">
              <w:rPr>
                <w:rFonts w:eastAsia="Arial"/>
                <w:szCs w:val="24"/>
              </w:rPr>
              <w:t xml:space="preserve">4.04 </w:t>
            </w:r>
          </w:p>
          <w:p w14:paraId="5A85F668" w14:textId="77777777" w:rsidR="004336A7" w:rsidRPr="006E15BB" w:rsidRDefault="008E1446" w:rsidP="006E15BB">
            <w:pPr>
              <w:spacing w:after="166" w:line="259" w:lineRule="auto"/>
              <w:ind w:left="0" w:right="12" w:firstLine="0"/>
              <w:rPr>
                <w:szCs w:val="24"/>
              </w:rPr>
            </w:pPr>
            <w:r w:rsidRPr="006E15BB">
              <w:rPr>
                <w:rFonts w:eastAsia="Arial"/>
                <w:b/>
                <w:szCs w:val="24"/>
              </w:rPr>
              <w:t xml:space="preserve">  </w:t>
            </w:r>
          </w:p>
          <w:p w14:paraId="604AE31F" w14:textId="77777777" w:rsidR="004336A7" w:rsidRPr="006E15BB" w:rsidRDefault="008E1446" w:rsidP="006E15BB">
            <w:pPr>
              <w:spacing w:after="76" w:line="259" w:lineRule="auto"/>
              <w:ind w:left="646" w:right="0" w:firstLine="0"/>
              <w:rPr>
                <w:szCs w:val="24"/>
              </w:rPr>
            </w:pPr>
            <w:r w:rsidRPr="006E15BB">
              <w:rPr>
                <w:rFonts w:eastAsia="Arial"/>
                <w:szCs w:val="24"/>
              </w:rPr>
              <w:t xml:space="preserve">- </w:t>
            </w:r>
          </w:p>
          <w:p w14:paraId="33F81951" w14:textId="77777777" w:rsidR="004336A7" w:rsidRPr="006E15BB" w:rsidRDefault="008E1446" w:rsidP="006E15BB">
            <w:pPr>
              <w:spacing w:after="166" w:line="259" w:lineRule="auto"/>
              <w:ind w:left="0" w:right="63" w:firstLine="0"/>
              <w:rPr>
                <w:szCs w:val="24"/>
              </w:rPr>
            </w:pPr>
            <w:r w:rsidRPr="006E15BB">
              <w:rPr>
                <w:rFonts w:eastAsia="Arial"/>
                <w:szCs w:val="24"/>
              </w:rPr>
              <w:t xml:space="preserve">194.39 </w:t>
            </w:r>
          </w:p>
          <w:p w14:paraId="4FF01855" w14:textId="77777777" w:rsidR="004336A7" w:rsidRPr="006E15BB" w:rsidRDefault="008E1446" w:rsidP="006E15BB">
            <w:pPr>
              <w:spacing w:after="166" w:line="259" w:lineRule="auto"/>
              <w:ind w:left="0" w:right="12" w:firstLine="0"/>
              <w:rPr>
                <w:szCs w:val="24"/>
              </w:rPr>
            </w:pPr>
            <w:r w:rsidRPr="006E15BB">
              <w:rPr>
                <w:rFonts w:eastAsia="Arial"/>
                <w:b/>
                <w:szCs w:val="24"/>
              </w:rPr>
              <w:t xml:space="preserve">  </w:t>
            </w:r>
          </w:p>
          <w:p w14:paraId="48E261E6" w14:textId="77777777" w:rsidR="004336A7" w:rsidRPr="006E15BB" w:rsidRDefault="008E1446" w:rsidP="006E15BB">
            <w:pPr>
              <w:spacing w:after="76" w:line="259" w:lineRule="auto"/>
              <w:ind w:left="0" w:right="63" w:firstLine="0"/>
              <w:rPr>
                <w:szCs w:val="24"/>
              </w:rPr>
            </w:pPr>
            <w:r w:rsidRPr="006E15BB">
              <w:rPr>
                <w:rFonts w:eastAsia="Arial"/>
                <w:szCs w:val="24"/>
              </w:rPr>
              <w:t xml:space="preserve">64.27 </w:t>
            </w:r>
          </w:p>
          <w:p w14:paraId="2FD29969" w14:textId="77777777" w:rsidR="004336A7" w:rsidRPr="006E15BB" w:rsidRDefault="008E1446" w:rsidP="006E15BB">
            <w:pPr>
              <w:spacing w:after="0" w:line="259" w:lineRule="auto"/>
              <w:ind w:left="646" w:right="0" w:firstLine="0"/>
              <w:rPr>
                <w:szCs w:val="24"/>
              </w:rPr>
            </w:pPr>
            <w:r w:rsidRPr="006E15BB">
              <w:rPr>
                <w:rFonts w:eastAsia="Arial"/>
                <w:szCs w:val="24"/>
              </w:rPr>
              <w:lastRenderedPageBreak/>
              <w:t xml:space="preserve">- </w:t>
            </w:r>
          </w:p>
        </w:tc>
      </w:tr>
      <w:tr w:rsidR="004336A7" w:rsidRPr="006E15BB" w14:paraId="63107E39" w14:textId="77777777">
        <w:trPr>
          <w:trHeight w:val="300"/>
        </w:trPr>
        <w:tc>
          <w:tcPr>
            <w:tcW w:w="0" w:type="auto"/>
            <w:vMerge/>
            <w:tcBorders>
              <w:top w:val="nil"/>
              <w:left w:val="single" w:sz="8" w:space="0" w:color="EEEEEE"/>
              <w:bottom w:val="nil"/>
              <w:right w:val="nil"/>
            </w:tcBorders>
          </w:tcPr>
          <w:p w14:paraId="5E10B91A" w14:textId="77777777" w:rsidR="004336A7" w:rsidRPr="006E15BB" w:rsidRDefault="004336A7" w:rsidP="006E15BB">
            <w:pPr>
              <w:spacing w:after="160" w:line="259" w:lineRule="auto"/>
              <w:ind w:left="0" w:right="0" w:firstLine="0"/>
              <w:rPr>
                <w:szCs w:val="24"/>
              </w:rPr>
            </w:pPr>
          </w:p>
        </w:tc>
        <w:tc>
          <w:tcPr>
            <w:tcW w:w="1256" w:type="dxa"/>
            <w:tcBorders>
              <w:top w:val="nil"/>
              <w:left w:val="single" w:sz="8" w:space="0" w:color="EEEEEE"/>
              <w:bottom w:val="nil"/>
              <w:right w:val="single" w:sz="8" w:space="0" w:color="EEEEEE"/>
            </w:tcBorders>
            <w:shd w:val="clear" w:color="auto" w:fill="FFFFFF"/>
          </w:tcPr>
          <w:p w14:paraId="4299F961" w14:textId="77777777" w:rsidR="004336A7" w:rsidRPr="006E15BB" w:rsidRDefault="008E1446" w:rsidP="006E15BB">
            <w:pPr>
              <w:spacing w:after="0" w:line="259" w:lineRule="auto"/>
              <w:ind w:left="0" w:right="61" w:firstLine="0"/>
              <w:rPr>
                <w:szCs w:val="24"/>
              </w:rPr>
            </w:pPr>
            <w:r w:rsidRPr="006E15BB">
              <w:rPr>
                <w:rFonts w:eastAsia="Arial"/>
                <w:szCs w:val="24"/>
              </w:rPr>
              <w:t xml:space="preserve">- </w:t>
            </w:r>
          </w:p>
        </w:tc>
        <w:tc>
          <w:tcPr>
            <w:tcW w:w="0" w:type="auto"/>
            <w:vMerge/>
            <w:tcBorders>
              <w:top w:val="nil"/>
              <w:left w:val="single" w:sz="8" w:space="0" w:color="EEEEEE"/>
              <w:bottom w:val="nil"/>
              <w:right w:val="single" w:sz="8" w:space="0" w:color="EEEEEE"/>
            </w:tcBorders>
          </w:tcPr>
          <w:p w14:paraId="2800DD66"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443A5FC1"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0E7856D1"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39A75263" w14:textId="77777777" w:rsidR="004336A7" w:rsidRPr="006E15BB" w:rsidRDefault="004336A7" w:rsidP="006E15BB">
            <w:pPr>
              <w:spacing w:after="160" w:line="259" w:lineRule="auto"/>
              <w:ind w:left="0" w:right="0" w:firstLine="0"/>
              <w:rPr>
                <w:szCs w:val="24"/>
              </w:rPr>
            </w:pPr>
          </w:p>
        </w:tc>
      </w:tr>
      <w:tr w:rsidR="004336A7" w:rsidRPr="006E15BB" w14:paraId="1E0A6BB3" w14:textId="77777777">
        <w:trPr>
          <w:trHeight w:val="300"/>
        </w:trPr>
        <w:tc>
          <w:tcPr>
            <w:tcW w:w="4191" w:type="dxa"/>
            <w:tcBorders>
              <w:top w:val="nil"/>
              <w:left w:val="single" w:sz="8" w:space="0" w:color="EEEEEE"/>
              <w:bottom w:val="nil"/>
              <w:right w:val="nil"/>
            </w:tcBorders>
            <w:shd w:val="clear" w:color="auto" w:fill="FFFFFF"/>
          </w:tcPr>
          <w:p w14:paraId="0AC73DE2" w14:textId="77777777" w:rsidR="004336A7" w:rsidRPr="006E15BB" w:rsidRDefault="008E1446" w:rsidP="006E15BB">
            <w:pPr>
              <w:spacing w:after="0" w:line="259" w:lineRule="auto"/>
              <w:ind w:left="0" w:right="0" w:firstLine="0"/>
              <w:rPr>
                <w:szCs w:val="24"/>
              </w:rPr>
            </w:pPr>
            <w:r w:rsidRPr="006E15BB">
              <w:rPr>
                <w:rFonts w:eastAsia="Arial"/>
                <w:b/>
                <w:szCs w:val="24"/>
              </w:rPr>
              <w:t xml:space="preserve">BONUS DETAILS </w:t>
            </w:r>
          </w:p>
        </w:tc>
        <w:tc>
          <w:tcPr>
            <w:tcW w:w="1256" w:type="dxa"/>
            <w:tcBorders>
              <w:top w:val="nil"/>
              <w:left w:val="nil"/>
              <w:bottom w:val="nil"/>
              <w:right w:val="single" w:sz="8" w:space="0" w:color="EEEEEE"/>
            </w:tcBorders>
            <w:shd w:val="clear" w:color="auto" w:fill="FFFFFF"/>
          </w:tcPr>
          <w:p w14:paraId="189DAD2B"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74090895"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199B44A7"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74A56C58"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093A5639" w14:textId="77777777" w:rsidR="004336A7" w:rsidRPr="006E15BB" w:rsidRDefault="004336A7" w:rsidP="006E15BB">
            <w:pPr>
              <w:spacing w:after="160" w:line="259" w:lineRule="auto"/>
              <w:ind w:left="0" w:right="0" w:firstLine="0"/>
              <w:rPr>
                <w:szCs w:val="24"/>
              </w:rPr>
            </w:pPr>
          </w:p>
        </w:tc>
      </w:tr>
      <w:tr w:rsidR="004336A7" w:rsidRPr="006E15BB" w14:paraId="2A264341" w14:textId="77777777">
        <w:trPr>
          <w:trHeight w:val="300"/>
        </w:trPr>
        <w:tc>
          <w:tcPr>
            <w:tcW w:w="4191" w:type="dxa"/>
            <w:tcBorders>
              <w:top w:val="nil"/>
              <w:left w:val="single" w:sz="8" w:space="0" w:color="EEEEEE"/>
              <w:bottom w:val="nil"/>
              <w:right w:val="single" w:sz="8" w:space="0" w:color="EEEEEE"/>
            </w:tcBorders>
          </w:tcPr>
          <w:p w14:paraId="10D28533" w14:textId="77777777" w:rsidR="004336A7" w:rsidRPr="006E15BB" w:rsidRDefault="008E1446" w:rsidP="006E15BB">
            <w:pPr>
              <w:spacing w:after="0" w:line="259" w:lineRule="auto"/>
              <w:ind w:left="0" w:right="0" w:firstLine="0"/>
              <w:rPr>
                <w:szCs w:val="24"/>
              </w:rPr>
            </w:pPr>
            <w:r w:rsidRPr="006E15BB">
              <w:rPr>
                <w:rFonts w:eastAsia="Arial"/>
                <w:szCs w:val="24"/>
              </w:rPr>
              <w:t xml:space="preserve">Bonus Equity Share Capital </w:t>
            </w:r>
          </w:p>
        </w:tc>
        <w:tc>
          <w:tcPr>
            <w:tcW w:w="1256" w:type="dxa"/>
            <w:tcBorders>
              <w:top w:val="nil"/>
              <w:left w:val="single" w:sz="8" w:space="0" w:color="EEEEEE"/>
              <w:bottom w:val="nil"/>
              <w:right w:val="single" w:sz="8" w:space="0" w:color="EEEEEE"/>
            </w:tcBorders>
          </w:tcPr>
          <w:p w14:paraId="774CC0D4" w14:textId="77777777" w:rsidR="004336A7" w:rsidRPr="006E15BB" w:rsidRDefault="008E1446" w:rsidP="006E15BB">
            <w:pPr>
              <w:spacing w:after="0" w:line="259" w:lineRule="auto"/>
              <w:ind w:left="0" w:right="61" w:firstLine="0"/>
              <w:rPr>
                <w:szCs w:val="24"/>
              </w:rPr>
            </w:pPr>
            <w:r w:rsidRPr="006E15BB">
              <w:rPr>
                <w:rFonts w:eastAsia="Arial"/>
                <w:szCs w:val="24"/>
              </w:rPr>
              <w:t xml:space="preserve">- </w:t>
            </w:r>
          </w:p>
        </w:tc>
        <w:tc>
          <w:tcPr>
            <w:tcW w:w="0" w:type="auto"/>
            <w:vMerge/>
            <w:tcBorders>
              <w:top w:val="nil"/>
              <w:left w:val="single" w:sz="8" w:space="0" w:color="EEEEEE"/>
              <w:bottom w:val="nil"/>
              <w:right w:val="single" w:sz="8" w:space="0" w:color="EEEEEE"/>
            </w:tcBorders>
          </w:tcPr>
          <w:p w14:paraId="568E73E9"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320184E4"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7F53F119"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525536DB" w14:textId="77777777" w:rsidR="004336A7" w:rsidRPr="006E15BB" w:rsidRDefault="004336A7" w:rsidP="006E15BB">
            <w:pPr>
              <w:spacing w:after="160" w:line="259" w:lineRule="auto"/>
              <w:ind w:left="0" w:right="0" w:firstLine="0"/>
              <w:rPr>
                <w:szCs w:val="24"/>
              </w:rPr>
            </w:pPr>
          </w:p>
        </w:tc>
      </w:tr>
      <w:tr w:rsidR="004336A7" w:rsidRPr="006E15BB" w14:paraId="1DB54915" w14:textId="77777777">
        <w:trPr>
          <w:trHeight w:val="480"/>
        </w:trPr>
        <w:tc>
          <w:tcPr>
            <w:tcW w:w="4191" w:type="dxa"/>
            <w:tcBorders>
              <w:top w:val="nil"/>
              <w:left w:val="single" w:sz="8" w:space="0" w:color="EEEEEE"/>
              <w:bottom w:val="nil"/>
              <w:right w:val="nil"/>
            </w:tcBorders>
            <w:shd w:val="clear" w:color="auto" w:fill="FFFFFF"/>
            <w:vAlign w:val="center"/>
          </w:tcPr>
          <w:p w14:paraId="18EEEA55" w14:textId="77777777" w:rsidR="004336A7" w:rsidRPr="006E15BB" w:rsidRDefault="008E1446" w:rsidP="006E15BB">
            <w:pPr>
              <w:spacing w:after="0" w:line="259" w:lineRule="auto"/>
              <w:ind w:left="0" w:right="0" w:firstLine="0"/>
              <w:rPr>
                <w:szCs w:val="24"/>
              </w:rPr>
            </w:pPr>
            <w:r w:rsidRPr="006E15BB">
              <w:rPr>
                <w:rFonts w:eastAsia="Arial"/>
                <w:b/>
                <w:szCs w:val="24"/>
              </w:rPr>
              <w:t xml:space="preserve">NON-CURRENT INVESTMENTS </w:t>
            </w:r>
          </w:p>
        </w:tc>
        <w:tc>
          <w:tcPr>
            <w:tcW w:w="1256" w:type="dxa"/>
            <w:tcBorders>
              <w:top w:val="nil"/>
              <w:left w:val="nil"/>
              <w:bottom w:val="nil"/>
              <w:right w:val="single" w:sz="8" w:space="0" w:color="EEEEEE"/>
            </w:tcBorders>
            <w:shd w:val="clear" w:color="auto" w:fill="FFFFFF"/>
          </w:tcPr>
          <w:p w14:paraId="20A090ED"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4AE4A9F7"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415948B7"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1947621C"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628B868A" w14:textId="77777777" w:rsidR="004336A7" w:rsidRPr="006E15BB" w:rsidRDefault="004336A7" w:rsidP="006E15BB">
            <w:pPr>
              <w:spacing w:after="160" w:line="259" w:lineRule="auto"/>
              <w:ind w:left="0" w:right="0" w:firstLine="0"/>
              <w:rPr>
                <w:szCs w:val="24"/>
              </w:rPr>
            </w:pPr>
          </w:p>
        </w:tc>
      </w:tr>
      <w:tr w:rsidR="004336A7" w:rsidRPr="006E15BB" w14:paraId="29DC25CE" w14:textId="77777777">
        <w:trPr>
          <w:trHeight w:val="300"/>
        </w:trPr>
        <w:tc>
          <w:tcPr>
            <w:tcW w:w="4191" w:type="dxa"/>
            <w:vMerge w:val="restart"/>
            <w:tcBorders>
              <w:top w:val="nil"/>
              <w:left w:val="single" w:sz="8" w:space="0" w:color="EEEEEE"/>
              <w:bottom w:val="nil"/>
              <w:right w:val="single" w:sz="8" w:space="0" w:color="EEEEEE"/>
            </w:tcBorders>
          </w:tcPr>
          <w:p w14:paraId="4EC16226" w14:textId="77777777" w:rsidR="004336A7" w:rsidRPr="006E15BB" w:rsidRDefault="008E1446" w:rsidP="006E15BB">
            <w:pPr>
              <w:spacing w:after="76" w:line="259" w:lineRule="auto"/>
              <w:ind w:left="0" w:right="0" w:firstLine="0"/>
              <w:rPr>
                <w:szCs w:val="24"/>
              </w:rPr>
            </w:pPr>
            <w:r w:rsidRPr="006E15BB">
              <w:rPr>
                <w:rFonts w:eastAsia="Arial"/>
                <w:szCs w:val="24"/>
              </w:rPr>
              <w:t xml:space="preserve">Non-Current Investments Quoted Market Value </w:t>
            </w:r>
          </w:p>
          <w:p w14:paraId="6BDF3C7F" w14:textId="77777777" w:rsidR="004336A7" w:rsidRPr="006E15BB" w:rsidRDefault="008E1446" w:rsidP="006E15BB">
            <w:pPr>
              <w:spacing w:after="0" w:line="259" w:lineRule="auto"/>
              <w:ind w:left="0" w:right="0" w:firstLine="0"/>
              <w:rPr>
                <w:szCs w:val="24"/>
              </w:rPr>
            </w:pPr>
            <w:r w:rsidRPr="006E15BB">
              <w:rPr>
                <w:rFonts w:eastAsia="Arial"/>
                <w:szCs w:val="24"/>
              </w:rPr>
              <w:t xml:space="preserve">Non-Current Investments Unquoted Book Value </w:t>
            </w:r>
          </w:p>
        </w:tc>
        <w:tc>
          <w:tcPr>
            <w:tcW w:w="1256" w:type="dxa"/>
            <w:tcBorders>
              <w:top w:val="nil"/>
              <w:left w:val="single" w:sz="8" w:space="0" w:color="EEEEEE"/>
              <w:bottom w:val="nil"/>
              <w:right w:val="single" w:sz="8" w:space="0" w:color="EEEEEE"/>
            </w:tcBorders>
          </w:tcPr>
          <w:p w14:paraId="6E20B52B" w14:textId="77777777" w:rsidR="004336A7" w:rsidRPr="006E15BB" w:rsidRDefault="008E1446" w:rsidP="006E15BB">
            <w:pPr>
              <w:spacing w:after="0" w:line="259" w:lineRule="auto"/>
              <w:ind w:left="0" w:right="61" w:firstLine="0"/>
              <w:rPr>
                <w:szCs w:val="24"/>
              </w:rPr>
            </w:pPr>
            <w:r w:rsidRPr="006E15BB">
              <w:rPr>
                <w:rFonts w:eastAsia="Arial"/>
                <w:szCs w:val="24"/>
              </w:rPr>
              <w:t xml:space="preserve">- </w:t>
            </w:r>
          </w:p>
        </w:tc>
        <w:tc>
          <w:tcPr>
            <w:tcW w:w="0" w:type="auto"/>
            <w:vMerge/>
            <w:tcBorders>
              <w:top w:val="nil"/>
              <w:left w:val="single" w:sz="8" w:space="0" w:color="EEEEEE"/>
              <w:bottom w:val="nil"/>
              <w:right w:val="single" w:sz="8" w:space="0" w:color="EEEEEE"/>
            </w:tcBorders>
          </w:tcPr>
          <w:p w14:paraId="77D31526"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77DF4D9C"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4CB14EC9"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49284B43" w14:textId="77777777" w:rsidR="004336A7" w:rsidRPr="006E15BB" w:rsidRDefault="004336A7" w:rsidP="006E15BB">
            <w:pPr>
              <w:spacing w:after="160" w:line="259" w:lineRule="auto"/>
              <w:ind w:left="0" w:right="0" w:firstLine="0"/>
              <w:rPr>
                <w:szCs w:val="24"/>
              </w:rPr>
            </w:pPr>
          </w:p>
        </w:tc>
      </w:tr>
      <w:tr w:rsidR="004336A7" w:rsidRPr="006E15BB" w14:paraId="734B36B0" w14:textId="77777777">
        <w:trPr>
          <w:trHeight w:val="300"/>
        </w:trPr>
        <w:tc>
          <w:tcPr>
            <w:tcW w:w="0" w:type="auto"/>
            <w:vMerge/>
            <w:tcBorders>
              <w:top w:val="nil"/>
              <w:left w:val="single" w:sz="8" w:space="0" w:color="EEEEEE"/>
              <w:bottom w:val="nil"/>
              <w:right w:val="single" w:sz="8" w:space="0" w:color="EEEEEE"/>
            </w:tcBorders>
          </w:tcPr>
          <w:p w14:paraId="7DA308DA" w14:textId="77777777" w:rsidR="004336A7" w:rsidRPr="006E15BB" w:rsidRDefault="004336A7" w:rsidP="006E15BB">
            <w:pPr>
              <w:spacing w:after="160" w:line="259" w:lineRule="auto"/>
              <w:ind w:left="0" w:right="0" w:firstLine="0"/>
              <w:rPr>
                <w:szCs w:val="24"/>
              </w:rPr>
            </w:pPr>
          </w:p>
        </w:tc>
        <w:tc>
          <w:tcPr>
            <w:tcW w:w="1256" w:type="dxa"/>
            <w:tcBorders>
              <w:top w:val="nil"/>
              <w:left w:val="single" w:sz="8" w:space="0" w:color="EEEEEE"/>
              <w:bottom w:val="nil"/>
              <w:right w:val="single" w:sz="8" w:space="0" w:color="EEEEEE"/>
            </w:tcBorders>
            <w:shd w:val="clear" w:color="auto" w:fill="FFFFFF"/>
          </w:tcPr>
          <w:p w14:paraId="72979C29" w14:textId="77777777" w:rsidR="004336A7" w:rsidRPr="006E15BB" w:rsidRDefault="008E1446" w:rsidP="006E15BB">
            <w:pPr>
              <w:spacing w:after="0" w:line="259" w:lineRule="auto"/>
              <w:ind w:left="0" w:right="61" w:firstLine="0"/>
              <w:rPr>
                <w:szCs w:val="24"/>
              </w:rPr>
            </w:pPr>
            <w:r w:rsidRPr="006E15BB">
              <w:rPr>
                <w:rFonts w:eastAsia="Arial"/>
                <w:szCs w:val="24"/>
              </w:rPr>
              <w:t xml:space="preserve">- </w:t>
            </w:r>
          </w:p>
        </w:tc>
        <w:tc>
          <w:tcPr>
            <w:tcW w:w="0" w:type="auto"/>
            <w:vMerge/>
            <w:tcBorders>
              <w:top w:val="nil"/>
              <w:left w:val="single" w:sz="8" w:space="0" w:color="EEEEEE"/>
              <w:bottom w:val="nil"/>
              <w:right w:val="single" w:sz="8" w:space="0" w:color="EEEEEE"/>
            </w:tcBorders>
          </w:tcPr>
          <w:p w14:paraId="3D4ED299"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13F1FB3F"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45405430"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4FEA8709" w14:textId="77777777" w:rsidR="004336A7" w:rsidRPr="006E15BB" w:rsidRDefault="004336A7" w:rsidP="006E15BB">
            <w:pPr>
              <w:spacing w:after="160" w:line="259" w:lineRule="auto"/>
              <w:ind w:left="0" w:right="0" w:firstLine="0"/>
              <w:rPr>
                <w:szCs w:val="24"/>
              </w:rPr>
            </w:pPr>
          </w:p>
        </w:tc>
      </w:tr>
      <w:tr w:rsidR="004336A7" w:rsidRPr="006E15BB" w14:paraId="529D4D39" w14:textId="77777777">
        <w:trPr>
          <w:trHeight w:val="480"/>
        </w:trPr>
        <w:tc>
          <w:tcPr>
            <w:tcW w:w="4191" w:type="dxa"/>
            <w:tcBorders>
              <w:top w:val="nil"/>
              <w:left w:val="single" w:sz="8" w:space="0" w:color="EEEEEE"/>
              <w:bottom w:val="nil"/>
              <w:right w:val="nil"/>
            </w:tcBorders>
            <w:shd w:val="clear" w:color="auto" w:fill="FFFFFF"/>
            <w:vAlign w:val="center"/>
          </w:tcPr>
          <w:p w14:paraId="277DF6A6" w14:textId="77777777" w:rsidR="004336A7" w:rsidRPr="006E15BB" w:rsidRDefault="008E1446" w:rsidP="006E15BB">
            <w:pPr>
              <w:spacing w:after="0" w:line="259" w:lineRule="auto"/>
              <w:ind w:left="0" w:right="0" w:firstLine="0"/>
              <w:rPr>
                <w:szCs w:val="24"/>
              </w:rPr>
            </w:pPr>
            <w:r w:rsidRPr="006E15BB">
              <w:rPr>
                <w:rFonts w:eastAsia="Arial"/>
                <w:b/>
                <w:szCs w:val="24"/>
              </w:rPr>
              <w:lastRenderedPageBreak/>
              <w:t xml:space="preserve">CURRENT INVESTMENTS </w:t>
            </w:r>
          </w:p>
        </w:tc>
        <w:tc>
          <w:tcPr>
            <w:tcW w:w="1256" w:type="dxa"/>
            <w:tcBorders>
              <w:top w:val="nil"/>
              <w:left w:val="nil"/>
              <w:bottom w:val="nil"/>
              <w:right w:val="single" w:sz="8" w:space="0" w:color="EEEEEE"/>
            </w:tcBorders>
            <w:shd w:val="clear" w:color="auto" w:fill="FFFFFF"/>
          </w:tcPr>
          <w:p w14:paraId="266C09C2"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19BF2DF2"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565267EB"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32697565"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12C96110" w14:textId="77777777" w:rsidR="004336A7" w:rsidRPr="006E15BB" w:rsidRDefault="004336A7" w:rsidP="006E15BB">
            <w:pPr>
              <w:spacing w:after="160" w:line="259" w:lineRule="auto"/>
              <w:ind w:left="0" w:right="0" w:firstLine="0"/>
              <w:rPr>
                <w:szCs w:val="24"/>
              </w:rPr>
            </w:pPr>
          </w:p>
        </w:tc>
      </w:tr>
      <w:tr w:rsidR="004336A7" w:rsidRPr="006E15BB" w14:paraId="63F7C148" w14:textId="77777777">
        <w:trPr>
          <w:trHeight w:val="300"/>
        </w:trPr>
        <w:tc>
          <w:tcPr>
            <w:tcW w:w="4191" w:type="dxa"/>
            <w:vMerge w:val="restart"/>
            <w:tcBorders>
              <w:top w:val="nil"/>
              <w:left w:val="single" w:sz="8" w:space="0" w:color="EEEEEE"/>
              <w:bottom w:val="nil"/>
              <w:right w:val="single" w:sz="8" w:space="0" w:color="EEEEEE"/>
            </w:tcBorders>
          </w:tcPr>
          <w:p w14:paraId="77A85633" w14:textId="77777777" w:rsidR="004336A7" w:rsidRPr="006E15BB" w:rsidRDefault="008E1446" w:rsidP="006E15BB">
            <w:pPr>
              <w:spacing w:after="76" w:line="259" w:lineRule="auto"/>
              <w:ind w:left="0" w:right="0" w:firstLine="0"/>
              <w:rPr>
                <w:szCs w:val="24"/>
              </w:rPr>
            </w:pPr>
            <w:r w:rsidRPr="006E15BB">
              <w:rPr>
                <w:rFonts w:eastAsia="Arial"/>
                <w:szCs w:val="24"/>
              </w:rPr>
              <w:t xml:space="preserve">Current Investments Quoted Market Value </w:t>
            </w:r>
          </w:p>
          <w:p w14:paraId="0FFFE235" w14:textId="77777777" w:rsidR="004336A7" w:rsidRPr="006E15BB" w:rsidRDefault="008E1446" w:rsidP="006E15BB">
            <w:pPr>
              <w:spacing w:after="91" w:line="259" w:lineRule="auto"/>
              <w:ind w:left="0" w:right="0" w:firstLine="0"/>
              <w:rPr>
                <w:szCs w:val="24"/>
              </w:rPr>
            </w:pPr>
            <w:r w:rsidRPr="006E15BB">
              <w:rPr>
                <w:rFonts w:eastAsia="Arial"/>
                <w:szCs w:val="24"/>
              </w:rPr>
              <w:t xml:space="preserve">Current Investments Unquoted Book Value </w:t>
            </w:r>
          </w:p>
          <w:p w14:paraId="6695D282" w14:textId="77777777" w:rsidR="004336A7" w:rsidRPr="006E15BB" w:rsidRDefault="008E1446" w:rsidP="006E15BB">
            <w:pPr>
              <w:spacing w:after="0" w:line="259" w:lineRule="auto"/>
              <w:ind w:left="0" w:right="0" w:firstLine="0"/>
              <w:rPr>
                <w:szCs w:val="24"/>
              </w:rPr>
            </w:pPr>
            <w:r w:rsidRPr="006E15BB">
              <w:rPr>
                <w:rFonts w:eastAsia="Arial"/>
                <w:szCs w:val="24"/>
              </w:rPr>
              <w:t xml:space="preserve">  </w:t>
            </w:r>
          </w:p>
        </w:tc>
        <w:tc>
          <w:tcPr>
            <w:tcW w:w="1256" w:type="dxa"/>
            <w:tcBorders>
              <w:top w:val="nil"/>
              <w:left w:val="single" w:sz="8" w:space="0" w:color="EEEEEE"/>
              <w:bottom w:val="nil"/>
              <w:right w:val="single" w:sz="8" w:space="0" w:color="EEEEEE"/>
            </w:tcBorders>
          </w:tcPr>
          <w:p w14:paraId="1CB9BB77" w14:textId="77777777" w:rsidR="004336A7" w:rsidRPr="006E15BB" w:rsidRDefault="008E1446" w:rsidP="006E15BB">
            <w:pPr>
              <w:spacing w:after="0" w:line="259" w:lineRule="auto"/>
              <w:ind w:left="0" w:right="61" w:firstLine="0"/>
              <w:rPr>
                <w:szCs w:val="24"/>
              </w:rPr>
            </w:pPr>
            <w:r w:rsidRPr="006E15BB">
              <w:rPr>
                <w:rFonts w:eastAsia="Arial"/>
                <w:szCs w:val="24"/>
              </w:rPr>
              <w:t xml:space="preserve">- </w:t>
            </w:r>
          </w:p>
        </w:tc>
        <w:tc>
          <w:tcPr>
            <w:tcW w:w="0" w:type="auto"/>
            <w:vMerge/>
            <w:tcBorders>
              <w:top w:val="nil"/>
              <w:left w:val="single" w:sz="8" w:space="0" w:color="EEEEEE"/>
              <w:bottom w:val="nil"/>
              <w:right w:val="single" w:sz="8" w:space="0" w:color="EEEEEE"/>
            </w:tcBorders>
          </w:tcPr>
          <w:p w14:paraId="1C598FD6"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32EFC2C9"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33105BC8"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159DDB6E" w14:textId="77777777" w:rsidR="004336A7" w:rsidRPr="006E15BB" w:rsidRDefault="004336A7" w:rsidP="006E15BB">
            <w:pPr>
              <w:spacing w:after="160" w:line="259" w:lineRule="auto"/>
              <w:ind w:left="0" w:right="0" w:firstLine="0"/>
              <w:rPr>
                <w:szCs w:val="24"/>
              </w:rPr>
            </w:pPr>
          </w:p>
        </w:tc>
      </w:tr>
      <w:tr w:rsidR="004336A7" w:rsidRPr="006E15BB" w14:paraId="3845050D" w14:textId="77777777">
        <w:trPr>
          <w:trHeight w:val="458"/>
        </w:trPr>
        <w:tc>
          <w:tcPr>
            <w:tcW w:w="0" w:type="auto"/>
            <w:vMerge/>
            <w:tcBorders>
              <w:top w:val="nil"/>
              <w:left w:val="single" w:sz="8" w:space="0" w:color="EEEEEE"/>
              <w:bottom w:val="nil"/>
              <w:right w:val="single" w:sz="8" w:space="0" w:color="EEEEEE"/>
            </w:tcBorders>
          </w:tcPr>
          <w:p w14:paraId="32BEDB72" w14:textId="77777777" w:rsidR="004336A7" w:rsidRPr="006E15BB" w:rsidRDefault="004336A7" w:rsidP="006E15BB">
            <w:pPr>
              <w:spacing w:after="160" w:line="259" w:lineRule="auto"/>
              <w:ind w:left="0" w:right="0" w:firstLine="0"/>
              <w:rPr>
                <w:szCs w:val="24"/>
              </w:rPr>
            </w:pPr>
          </w:p>
        </w:tc>
        <w:tc>
          <w:tcPr>
            <w:tcW w:w="1256" w:type="dxa"/>
            <w:vMerge w:val="restart"/>
            <w:tcBorders>
              <w:top w:val="nil"/>
              <w:left w:val="single" w:sz="8" w:space="0" w:color="EEEEEE"/>
              <w:bottom w:val="nil"/>
              <w:right w:val="single" w:sz="8" w:space="0" w:color="EEEEEE"/>
            </w:tcBorders>
            <w:shd w:val="clear" w:color="auto" w:fill="FFFFFF"/>
          </w:tcPr>
          <w:p w14:paraId="5EF57AA8" w14:textId="77777777" w:rsidR="004336A7" w:rsidRPr="006E15BB" w:rsidRDefault="008E1446" w:rsidP="006E15BB">
            <w:pPr>
              <w:spacing w:after="91" w:line="259" w:lineRule="auto"/>
              <w:ind w:left="0" w:right="61" w:firstLine="0"/>
              <w:rPr>
                <w:szCs w:val="24"/>
              </w:rPr>
            </w:pPr>
            <w:r w:rsidRPr="006E15BB">
              <w:rPr>
                <w:rFonts w:eastAsia="Arial"/>
                <w:szCs w:val="24"/>
              </w:rPr>
              <w:t xml:space="preserve">- </w:t>
            </w:r>
          </w:p>
          <w:p w14:paraId="0A6F5B7F" w14:textId="77777777" w:rsidR="004336A7" w:rsidRPr="006E15BB" w:rsidRDefault="008E1446" w:rsidP="006E15BB">
            <w:pPr>
              <w:spacing w:after="0" w:line="259" w:lineRule="auto"/>
              <w:ind w:left="0" w:right="0" w:firstLine="0"/>
              <w:rPr>
                <w:szCs w:val="24"/>
              </w:rPr>
            </w:pPr>
            <w:r w:rsidRPr="006E15BB">
              <w:rPr>
                <w:rFonts w:eastAsia="Arial"/>
                <w:szCs w:val="24"/>
              </w:rPr>
              <w:t xml:space="preserve">  </w:t>
            </w:r>
          </w:p>
        </w:tc>
        <w:tc>
          <w:tcPr>
            <w:tcW w:w="0" w:type="auto"/>
            <w:vMerge/>
            <w:tcBorders>
              <w:top w:val="nil"/>
              <w:left w:val="single" w:sz="8" w:space="0" w:color="EEEEEE"/>
              <w:bottom w:val="nil"/>
              <w:right w:val="single" w:sz="8" w:space="0" w:color="EEEEEE"/>
            </w:tcBorders>
          </w:tcPr>
          <w:p w14:paraId="6D15D028"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78DF7122"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2F04270E"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4D5B07BF" w14:textId="77777777" w:rsidR="004336A7" w:rsidRPr="006E15BB" w:rsidRDefault="004336A7" w:rsidP="006E15BB">
            <w:pPr>
              <w:spacing w:after="160" w:line="259" w:lineRule="auto"/>
              <w:ind w:left="0" w:right="0" w:firstLine="0"/>
              <w:rPr>
                <w:szCs w:val="24"/>
              </w:rPr>
            </w:pPr>
          </w:p>
        </w:tc>
      </w:tr>
      <w:tr w:rsidR="004336A7" w:rsidRPr="006E15BB" w14:paraId="67E02A85" w14:textId="77777777">
        <w:trPr>
          <w:trHeight w:val="300"/>
        </w:trPr>
        <w:tc>
          <w:tcPr>
            <w:tcW w:w="0" w:type="auto"/>
            <w:vMerge/>
            <w:tcBorders>
              <w:top w:val="nil"/>
              <w:left w:val="single" w:sz="8" w:space="0" w:color="EEEEEE"/>
              <w:bottom w:val="nil"/>
              <w:right w:val="single" w:sz="8" w:space="0" w:color="EEEEEE"/>
            </w:tcBorders>
          </w:tcPr>
          <w:p w14:paraId="4ADF9552" w14:textId="77777777" w:rsidR="004336A7" w:rsidRPr="006E15BB" w:rsidRDefault="004336A7" w:rsidP="006E15BB">
            <w:pPr>
              <w:spacing w:after="160" w:line="259" w:lineRule="auto"/>
              <w:ind w:left="0" w:right="0" w:firstLine="0"/>
              <w:rPr>
                <w:szCs w:val="24"/>
              </w:rPr>
            </w:pPr>
          </w:p>
        </w:tc>
        <w:tc>
          <w:tcPr>
            <w:tcW w:w="0" w:type="auto"/>
            <w:vMerge/>
            <w:tcBorders>
              <w:top w:val="nil"/>
              <w:left w:val="single" w:sz="8" w:space="0" w:color="EEEEEE"/>
              <w:bottom w:val="nil"/>
              <w:right w:val="single" w:sz="8" w:space="0" w:color="EEEEEE"/>
            </w:tcBorders>
          </w:tcPr>
          <w:p w14:paraId="7E703D35" w14:textId="77777777" w:rsidR="004336A7" w:rsidRPr="006E15BB" w:rsidRDefault="004336A7" w:rsidP="006E15BB">
            <w:pPr>
              <w:spacing w:after="160" w:line="259" w:lineRule="auto"/>
              <w:ind w:left="0" w:right="0" w:firstLine="0"/>
              <w:rPr>
                <w:szCs w:val="24"/>
              </w:rPr>
            </w:pPr>
          </w:p>
        </w:tc>
        <w:tc>
          <w:tcPr>
            <w:tcW w:w="917" w:type="dxa"/>
            <w:tcBorders>
              <w:top w:val="nil"/>
              <w:left w:val="single" w:sz="8" w:space="0" w:color="EEEEEE"/>
              <w:bottom w:val="nil"/>
              <w:right w:val="nil"/>
            </w:tcBorders>
            <w:shd w:val="clear" w:color="auto" w:fill="FFFFFF"/>
          </w:tcPr>
          <w:p w14:paraId="32E912F7" w14:textId="77777777" w:rsidR="004336A7" w:rsidRPr="006E15BB" w:rsidRDefault="008E1446" w:rsidP="006E15BB">
            <w:pPr>
              <w:spacing w:after="0" w:line="259" w:lineRule="auto"/>
              <w:ind w:left="5" w:right="0" w:firstLine="0"/>
              <w:rPr>
                <w:szCs w:val="24"/>
              </w:rPr>
            </w:pPr>
            <w:r w:rsidRPr="006E15BB">
              <w:rPr>
                <w:rFonts w:eastAsia="Calibri"/>
                <w:szCs w:val="24"/>
              </w:rPr>
              <w:t xml:space="preserve">  </w:t>
            </w:r>
          </w:p>
        </w:tc>
        <w:tc>
          <w:tcPr>
            <w:tcW w:w="917" w:type="dxa"/>
            <w:tcBorders>
              <w:top w:val="nil"/>
              <w:left w:val="nil"/>
              <w:bottom w:val="nil"/>
              <w:right w:val="nil"/>
            </w:tcBorders>
            <w:shd w:val="clear" w:color="auto" w:fill="FFFFFF"/>
          </w:tcPr>
          <w:p w14:paraId="3289592F" w14:textId="77777777" w:rsidR="004336A7" w:rsidRPr="006E15BB" w:rsidRDefault="008E1446" w:rsidP="006E15BB">
            <w:pPr>
              <w:spacing w:after="0" w:line="259" w:lineRule="auto"/>
              <w:ind w:left="4" w:right="0" w:firstLine="0"/>
              <w:rPr>
                <w:szCs w:val="24"/>
              </w:rPr>
            </w:pPr>
            <w:r w:rsidRPr="006E15BB">
              <w:rPr>
                <w:rFonts w:eastAsia="Calibri"/>
                <w:szCs w:val="24"/>
              </w:rPr>
              <w:t xml:space="preserve">  </w:t>
            </w:r>
          </w:p>
        </w:tc>
        <w:tc>
          <w:tcPr>
            <w:tcW w:w="917" w:type="dxa"/>
            <w:tcBorders>
              <w:top w:val="nil"/>
              <w:left w:val="nil"/>
              <w:bottom w:val="nil"/>
              <w:right w:val="nil"/>
            </w:tcBorders>
            <w:shd w:val="clear" w:color="auto" w:fill="FFFFFF"/>
          </w:tcPr>
          <w:p w14:paraId="5A2F368A" w14:textId="77777777" w:rsidR="004336A7" w:rsidRPr="006E15BB" w:rsidRDefault="008E1446" w:rsidP="006E15BB">
            <w:pPr>
              <w:spacing w:after="0" w:line="259" w:lineRule="auto"/>
              <w:ind w:left="5" w:right="0" w:firstLine="0"/>
              <w:rPr>
                <w:szCs w:val="24"/>
              </w:rPr>
            </w:pPr>
            <w:r w:rsidRPr="006E15BB">
              <w:rPr>
                <w:rFonts w:eastAsia="Calibri"/>
                <w:szCs w:val="24"/>
              </w:rPr>
              <w:t xml:space="preserve">  </w:t>
            </w:r>
          </w:p>
        </w:tc>
        <w:tc>
          <w:tcPr>
            <w:tcW w:w="917" w:type="dxa"/>
            <w:tcBorders>
              <w:top w:val="nil"/>
              <w:left w:val="nil"/>
              <w:bottom w:val="nil"/>
              <w:right w:val="nil"/>
            </w:tcBorders>
            <w:shd w:val="clear" w:color="auto" w:fill="FFFFFF"/>
          </w:tcPr>
          <w:p w14:paraId="604C3D7F" w14:textId="77777777" w:rsidR="004336A7" w:rsidRPr="006E15BB" w:rsidRDefault="008E1446" w:rsidP="006E15BB">
            <w:pPr>
              <w:spacing w:after="0" w:line="259" w:lineRule="auto"/>
              <w:ind w:left="5" w:right="0" w:firstLine="0"/>
              <w:rPr>
                <w:szCs w:val="24"/>
              </w:rPr>
            </w:pPr>
            <w:r w:rsidRPr="006E15BB">
              <w:rPr>
                <w:rFonts w:eastAsia="Calibri"/>
                <w:szCs w:val="24"/>
              </w:rPr>
              <w:t xml:space="preserve">  </w:t>
            </w:r>
          </w:p>
        </w:tc>
      </w:tr>
      <w:tr w:rsidR="004336A7" w:rsidRPr="006E15BB" w14:paraId="7A7B9A89" w14:textId="77777777">
        <w:trPr>
          <w:trHeight w:val="345"/>
        </w:trPr>
        <w:tc>
          <w:tcPr>
            <w:tcW w:w="4191" w:type="dxa"/>
            <w:tcBorders>
              <w:top w:val="nil"/>
              <w:left w:val="nil"/>
              <w:bottom w:val="nil"/>
              <w:right w:val="nil"/>
            </w:tcBorders>
            <w:shd w:val="clear" w:color="auto" w:fill="FFFFFF"/>
          </w:tcPr>
          <w:p w14:paraId="1DCC140C" w14:textId="77777777" w:rsidR="004336A7" w:rsidRPr="006E15BB" w:rsidRDefault="008E1446" w:rsidP="006E15BB">
            <w:pPr>
              <w:spacing w:after="0" w:line="259" w:lineRule="auto"/>
              <w:ind w:left="0" w:right="0" w:firstLine="0"/>
              <w:rPr>
                <w:szCs w:val="24"/>
              </w:rPr>
            </w:pPr>
            <w:r w:rsidRPr="006E15BB">
              <w:rPr>
                <w:rFonts w:eastAsia="Arial"/>
                <w:szCs w:val="24"/>
              </w:rPr>
              <w:t xml:space="preserve">  </w:t>
            </w:r>
          </w:p>
        </w:tc>
        <w:tc>
          <w:tcPr>
            <w:tcW w:w="1256" w:type="dxa"/>
            <w:tcBorders>
              <w:top w:val="nil"/>
              <w:left w:val="nil"/>
              <w:bottom w:val="nil"/>
              <w:right w:val="nil"/>
            </w:tcBorders>
            <w:shd w:val="clear" w:color="auto" w:fill="FFFFFF"/>
          </w:tcPr>
          <w:p w14:paraId="3929E122" w14:textId="77777777" w:rsidR="004336A7" w:rsidRPr="006E15BB" w:rsidRDefault="004336A7" w:rsidP="006E15BB">
            <w:pPr>
              <w:spacing w:after="160" w:line="259" w:lineRule="auto"/>
              <w:ind w:left="0" w:right="0" w:firstLine="0"/>
              <w:rPr>
                <w:szCs w:val="24"/>
              </w:rPr>
            </w:pPr>
          </w:p>
        </w:tc>
        <w:tc>
          <w:tcPr>
            <w:tcW w:w="917" w:type="dxa"/>
            <w:tcBorders>
              <w:top w:val="nil"/>
              <w:left w:val="nil"/>
              <w:bottom w:val="nil"/>
              <w:right w:val="nil"/>
            </w:tcBorders>
            <w:shd w:val="clear" w:color="auto" w:fill="FFFFFF"/>
          </w:tcPr>
          <w:p w14:paraId="16AEA7DA" w14:textId="77777777" w:rsidR="004336A7" w:rsidRPr="006E15BB" w:rsidRDefault="004336A7" w:rsidP="006E15BB">
            <w:pPr>
              <w:spacing w:after="160" w:line="259" w:lineRule="auto"/>
              <w:ind w:left="0" w:right="0" w:firstLine="0"/>
              <w:rPr>
                <w:szCs w:val="24"/>
              </w:rPr>
            </w:pPr>
          </w:p>
        </w:tc>
        <w:tc>
          <w:tcPr>
            <w:tcW w:w="917" w:type="dxa"/>
            <w:tcBorders>
              <w:top w:val="nil"/>
              <w:left w:val="nil"/>
              <w:bottom w:val="nil"/>
              <w:right w:val="nil"/>
            </w:tcBorders>
            <w:shd w:val="clear" w:color="auto" w:fill="FFFFFF"/>
          </w:tcPr>
          <w:p w14:paraId="456A0926" w14:textId="77777777" w:rsidR="004336A7" w:rsidRPr="006E15BB" w:rsidRDefault="004336A7" w:rsidP="006E15BB">
            <w:pPr>
              <w:spacing w:after="160" w:line="259" w:lineRule="auto"/>
              <w:ind w:left="0" w:right="0" w:firstLine="0"/>
              <w:rPr>
                <w:szCs w:val="24"/>
              </w:rPr>
            </w:pPr>
          </w:p>
        </w:tc>
        <w:tc>
          <w:tcPr>
            <w:tcW w:w="917" w:type="dxa"/>
            <w:tcBorders>
              <w:top w:val="nil"/>
              <w:left w:val="nil"/>
              <w:bottom w:val="nil"/>
              <w:right w:val="nil"/>
            </w:tcBorders>
            <w:shd w:val="clear" w:color="auto" w:fill="FFFFFF"/>
          </w:tcPr>
          <w:p w14:paraId="0FEDBE11" w14:textId="77777777" w:rsidR="004336A7" w:rsidRPr="006E15BB" w:rsidRDefault="004336A7" w:rsidP="006E15BB">
            <w:pPr>
              <w:spacing w:after="160" w:line="259" w:lineRule="auto"/>
              <w:ind w:left="0" w:right="0" w:firstLine="0"/>
              <w:rPr>
                <w:szCs w:val="24"/>
              </w:rPr>
            </w:pPr>
          </w:p>
        </w:tc>
        <w:tc>
          <w:tcPr>
            <w:tcW w:w="917" w:type="dxa"/>
            <w:tcBorders>
              <w:top w:val="nil"/>
              <w:left w:val="nil"/>
              <w:bottom w:val="nil"/>
              <w:right w:val="nil"/>
            </w:tcBorders>
            <w:shd w:val="clear" w:color="auto" w:fill="FFFFFF"/>
          </w:tcPr>
          <w:p w14:paraId="2EA13BB0" w14:textId="77777777" w:rsidR="004336A7" w:rsidRPr="006E15BB" w:rsidRDefault="004336A7" w:rsidP="006E15BB">
            <w:pPr>
              <w:spacing w:after="160" w:line="259" w:lineRule="auto"/>
              <w:ind w:left="0" w:right="0" w:firstLine="0"/>
              <w:rPr>
                <w:szCs w:val="24"/>
              </w:rPr>
            </w:pPr>
          </w:p>
        </w:tc>
      </w:tr>
    </w:tbl>
    <w:p w14:paraId="72E48489" w14:textId="77777777" w:rsidR="004336A7" w:rsidRPr="006E15BB" w:rsidRDefault="008E1446" w:rsidP="006E15BB">
      <w:pPr>
        <w:spacing w:after="0" w:line="274" w:lineRule="auto"/>
        <w:ind w:left="108" w:right="9135" w:firstLine="0"/>
        <w:rPr>
          <w:szCs w:val="24"/>
        </w:rPr>
      </w:pPr>
      <w:r w:rsidRPr="006E15BB">
        <w:rPr>
          <w:rFonts w:eastAsia="Calibri"/>
          <w:szCs w:val="24"/>
        </w:rPr>
        <w:t xml:space="preserve"> </w:t>
      </w:r>
      <w:r w:rsidRPr="006E15BB">
        <w:rPr>
          <w:rFonts w:eastAsia="Arial"/>
          <w:szCs w:val="24"/>
        </w:rPr>
        <w:t xml:space="preserve">  </w:t>
      </w:r>
    </w:p>
    <w:p w14:paraId="43BD64E5" w14:textId="77777777" w:rsidR="004336A7" w:rsidRPr="006E15BB" w:rsidRDefault="008E1446" w:rsidP="006E15BB">
      <w:pPr>
        <w:spacing w:after="98" w:line="263" w:lineRule="auto"/>
        <w:ind w:left="103" w:right="6167"/>
        <w:rPr>
          <w:szCs w:val="24"/>
        </w:rPr>
      </w:pPr>
      <w:r w:rsidRPr="006E15BB">
        <w:rPr>
          <w:rFonts w:eastAsia="Calibri"/>
          <w:noProof/>
          <w:szCs w:val="24"/>
        </w:rPr>
        <mc:AlternateContent>
          <mc:Choice Requires="wpg">
            <w:drawing>
              <wp:anchor distT="0" distB="0" distL="114300" distR="114300" simplePos="0" relativeHeight="251713536" behindDoc="0" locked="0" layoutInCell="1" allowOverlap="1" wp14:anchorId="4182D15A" wp14:editId="52A64781">
                <wp:simplePos x="0" y="0"/>
                <wp:positionH relativeFrom="page">
                  <wp:posOffset>304800</wp:posOffset>
                </wp:positionH>
                <wp:positionV relativeFrom="page">
                  <wp:posOffset>310897</wp:posOffset>
                </wp:positionV>
                <wp:extent cx="6096" cy="9437370"/>
                <wp:effectExtent l="0" t="0" r="0" b="0"/>
                <wp:wrapSquare wrapText="bothSides"/>
                <wp:docPr id="88687" name="Group 88687"/>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604" name="Shape 94604"/>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55789DE" id="Group 88687" o:spid="_x0000_s1026" style="position:absolute;margin-left:24pt;margin-top:24.5pt;width:.5pt;height:743.1pt;z-index:251713536;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">
                <v:shape id="Shape 94604"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" path="m,l9144,r,9437370l,9437370,,e" fillcolor="black" stroked="f" strokeweight="0">
                  <v:stroke miterlimit="83231f" joinstyle="miter"/>
                  <v:path arrowok="t" textboxrect="0,0,9144,9437370"/>
                </v:shape>
                <w10:wrap type="square" anchorx="page" anchory="page"/>
              </v:group>
            </w:pict>
          </mc:Fallback>
        </mc:AlternateContent>
      </w:r>
      <w:r w:rsidRPr="006E15BB">
        <w:rPr>
          <w:rFonts w:eastAsia="Calibri"/>
          <w:noProof/>
          <w:szCs w:val="24"/>
        </w:rPr>
        <mc:AlternateContent>
          <mc:Choice Requires="wpg">
            <w:drawing>
              <wp:anchor distT="0" distB="0" distL="114300" distR="114300" simplePos="0" relativeHeight="251714560" behindDoc="0" locked="0" layoutInCell="1" allowOverlap="1" wp14:anchorId="50120996" wp14:editId="5F06A4A5">
                <wp:simplePos x="0" y="0"/>
                <wp:positionH relativeFrom="page">
                  <wp:posOffset>7462266</wp:posOffset>
                </wp:positionH>
                <wp:positionV relativeFrom="page">
                  <wp:posOffset>310897</wp:posOffset>
                </wp:positionV>
                <wp:extent cx="6096" cy="9437370"/>
                <wp:effectExtent l="0" t="0" r="0" b="0"/>
                <wp:wrapSquare wrapText="bothSides"/>
                <wp:docPr id="88688" name="Group 88688"/>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606" name="Shape 94606"/>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7514AD4" id="Group 88688" o:spid="_x0000_s1026" style="position:absolute;margin-left:587.6pt;margin-top:24.5pt;width:.5pt;height:743.1pt;z-index:251714560;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">
                <v:shape id="Shape 94606"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" path="m,l9144,r,9437370l,9437370,,e" fillcolor="black" stroked="f" strokeweight="0">
                  <v:stroke miterlimit="83231f" joinstyle="miter"/>
                  <v:path arrowok="t" textboxrect="0,0,9144,9437370"/>
                </v:shape>
                <w10:wrap type="square" anchorx="page" anchory="page"/>
              </v:group>
            </w:pict>
          </mc:Fallback>
        </mc:AlternateContent>
      </w:r>
      <w:r w:rsidRPr="006E15BB">
        <w:rPr>
          <w:rFonts w:eastAsia="Calibri"/>
          <w:szCs w:val="24"/>
        </w:rPr>
        <w:t xml:space="preserve"> </w:t>
      </w:r>
      <w:r w:rsidRPr="006E15BB">
        <w:rPr>
          <w:rFonts w:eastAsia="Tahoma"/>
          <w:b/>
          <w:szCs w:val="24"/>
        </w:rPr>
        <w:t xml:space="preserve">Source : </w:t>
      </w:r>
      <w:r w:rsidRPr="006E15BB">
        <w:rPr>
          <w:rFonts w:eastAsia="Tahoma"/>
          <w:b/>
          <w:color w:val="FB9646"/>
          <w:szCs w:val="24"/>
        </w:rPr>
        <w:t>Dion Global Solutions Limited</w:t>
      </w:r>
      <w:r w:rsidRPr="006E15BB">
        <w:rPr>
          <w:rFonts w:eastAsia="Tahoma"/>
          <w:b/>
          <w:szCs w:val="24"/>
        </w:rPr>
        <w:t xml:space="preserve"> </w:t>
      </w:r>
    </w:p>
    <w:p w14:paraId="193431ED" w14:textId="75C93CEE" w:rsidR="004336A7" w:rsidRDefault="008E1446" w:rsidP="00945970">
      <w:pPr>
        <w:spacing w:after="217" w:line="259" w:lineRule="auto"/>
        <w:ind w:left="0" w:right="0" w:firstLine="0"/>
        <w:rPr>
          <w:szCs w:val="24"/>
        </w:rPr>
      </w:pPr>
      <w:r w:rsidRPr="006E15BB">
        <w:rPr>
          <w:szCs w:val="24"/>
        </w:rPr>
        <w:t xml:space="preserve"> </w:t>
      </w:r>
    </w:p>
    <w:p w14:paraId="031A6394" w14:textId="77777777" w:rsidR="00945970" w:rsidRDefault="00945970" w:rsidP="00945970">
      <w:pPr>
        <w:spacing w:after="217" w:line="259" w:lineRule="auto"/>
        <w:ind w:left="0" w:right="0" w:firstLine="0"/>
        <w:rPr>
          <w:szCs w:val="24"/>
        </w:rPr>
      </w:pPr>
    </w:p>
    <w:p w14:paraId="6BA337F2" w14:textId="77777777" w:rsidR="00945970" w:rsidRDefault="00945970" w:rsidP="00945970">
      <w:pPr>
        <w:spacing w:after="217" w:line="259" w:lineRule="auto"/>
        <w:ind w:left="0" w:right="0" w:firstLine="0"/>
        <w:rPr>
          <w:szCs w:val="24"/>
        </w:rPr>
      </w:pPr>
    </w:p>
    <w:p w14:paraId="561B474D" w14:textId="77777777" w:rsidR="00945970" w:rsidRDefault="00945970" w:rsidP="00945970">
      <w:pPr>
        <w:spacing w:after="217" w:line="259" w:lineRule="auto"/>
        <w:ind w:left="0" w:right="0" w:firstLine="0"/>
        <w:rPr>
          <w:szCs w:val="24"/>
        </w:rPr>
      </w:pPr>
    </w:p>
    <w:p w14:paraId="4C6F9220" w14:textId="77777777" w:rsidR="00945970" w:rsidRDefault="00945970" w:rsidP="00945970">
      <w:pPr>
        <w:spacing w:after="217" w:line="259" w:lineRule="auto"/>
        <w:ind w:left="0" w:right="0" w:firstLine="0"/>
        <w:rPr>
          <w:szCs w:val="24"/>
        </w:rPr>
      </w:pPr>
    </w:p>
    <w:p w14:paraId="623D994F" w14:textId="77777777" w:rsidR="00945970" w:rsidRDefault="00945970" w:rsidP="00945970">
      <w:pPr>
        <w:spacing w:after="217" w:line="259" w:lineRule="auto"/>
        <w:ind w:left="0" w:right="0" w:firstLine="0"/>
        <w:rPr>
          <w:szCs w:val="24"/>
        </w:rPr>
      </w:pPr>
    </w:p>
    <w:p w14:paraId="65D853C3" w14:textId="77777777" w:rsidR="00945970" w:rsidRDefault="00945970" w:rsidP="00945970">
      <w:pPr>
        <w:spacing w:after="217" w:line="259" w:lineRule="auto"/>
        <w:ind w:left="0" w:right="0" w:firstLine="0"/>
        <w:rPr>
          <w:szCs w:val="24"/>
        </w:rPr>
      </w:pPr>
    </w:p>
    <w:p w14:paraId="52E506BE" w14:textId="77777777" w:rsidR="00945970" w:rsidRDefault="00945970" w:rsidP="00945970">
      <w:pPr>
        <w:spacing w:after="217" w:line="259" w:lineRule="auto"/>
        <w:ind w:left="0" w:right="0" w:firstLine="0"/>
        <w:rPr>
          <w:szCs w:val="24"/>
        </w:rPr>
      </w:pPr>
    </w:p>
    <w:p w14:paraId="4120AA02" w14:textId="77777777" w:rsidR="00945970" w:rsidRDefault="00945970" w:rsidP="00945970">
      <w:pPr>
        <w:spacing w:after="217" w:line="259" w:lineRule="auto"/>
        <w:ind w:left="0" w:right="0" w:firstLine="0"/>
        <w:rPr>
          <w:szCs w:val="24"/>
        </w:rPr>
      </w:pPr>
    </w:p>
    <w:p w14:paraId="78F9D13E" w14:textId="77777777" w:rsidR="00945970" w:rsidRDefault="00945970" w:rsidP="00945970">
      <w:pPr>
        <w:spacing w:after="217" w:line="259" w:lineRule="auto"/>
        <w:ind w:left="0" w:right="0" w:firstLine="0"/>
        <w:rPr>
          <w:szCs w:val="24"/>
        </w:rPr>
      </w:pPr>
    </w:p>
    <w:p w14:paraId="184B9360" w14:textId="77777777" w:rsidR="00945970" w:rsidRDefault="00945970" w:rsidP="00945970">
      <w:pPr>
        <w:spacing w:after="217" w:line="259" w:lineRule="auto"/>
        <w:ind w:left="0" w:right="0" w:firstLine="0"/>
        <w:rPr>
          <w:szCs w:val="24"/>
        </w:rPr>
      </w:pPr>
    </w:p>
    <w:p w14:paraId="08966EE4" w14:textId="77777777" w:rsidR="00945970" w:rsidRDefault="00945970" w:rsidP="00945970">
      <w:pPr>
        <w:spacing w:after="217" w:line="259" w:lineRule="auto"/>
        <w:ind w:left="0" w:right="0" w:firstLine="0"/>
        <w:rPr>
          <w:szCs w:val="24"/>
        </w:rPr>
      </w:pPr>
    </w:p>
    <w:p w14:paraId="517F0DD3" w14:textId="77777777" w:rsidR="00945970" w:rsidRDefault="00945970" w:rsidP="00945970">
      <w:pPr>
        <w:spacing w:after="217" w:line="259" w:lineRule="auto"/>
        <w:ind w:left="0" w:right="0" w:firstLine="0"/>
        <w:rPr>
          <w:szCs w:val="24"/>
        </w:rPr>
      </w:pPr>
    </w:p>
    <w:p w14:paraId="0FDEE70B" w14:textId="77777777" w:rsidR="00945970" w:rsidRDefault="00945970" w:rsidP="00945970">
      <w:pPr>
        <w:spacing w:after="217" w:line="259" w:lineRule="auto"/>
        <w:ind w:left="0" w:right="0" w:firstLine="0"/>
        <w:rPr>
          <w:szCs w:val="24"/>
        </w:rPr>
      </w:pPr>
    </w:p>
    <w:p w14:paraId="72C8A8B8" w14:textId="77777777" w:rsidR="00945970" w:rsidRDefault="00945970" w:rsidP="00945970">
      <w:pPr>
        <w:spacing w:after="217" w:line="259" w:lineRule="auto"/>
        <w:ind w:left="0" w:right="0" w:firstLine="0"/>
        <w:rPr>
          <w:szCs w:val="24"/>
        </w:rPr>
      </w:pPr>
    </w:p>
    <w:p w14:paraId="1643DA60" w14:textId="77777777" w:rsidR="00945970" w:rsidRDefault="00945970" w:rsidP="00945970">
      <w:pPr>
        <w:spacing w:after="217" w:line="259" w:lineRule="auto"/>
        <w:ind w:left="0" w:right="0" w:firstLine="0"/>
        <w:rPr>
          <w:szCs w:val="24"/>
        </w:rPr>
      </w:pPr>
    </w:p>
    <w:p w14:paraId="311765C2" w14:textId="77777777" w:rsidR="00945970" w:rsidRDefault="00945970" w:rsidP="00945970">
      <w:pPr>
        <w:spacing w:after="217" w:line="259" w:lineRule="auto"/>
        <w:ind w:left="0" w:right="0" w:firstLine="0"/>
        <w:rPr>
          <w:szCs w:val="24"/>
        </w:rPr>
      </w:pPr>
    </w:p>
    <w:p w14:paraId="5CFAAD3A" w14:textId="77777777" w:rsidR="00945970" w:rsidRDefault="00945970" w:rsidP="00945970">
      <w:pPr>
        <w:spacing w:after="217" w:line="259" w:lineRule="auto"/>
        <w:ind w:left="0" w:right="0" w:firstLine="0"/>
        <w:rPr>
          <w:szCs w:val="24"/>
        </w:rPr>
      </w:pPr>
    </w:p>
    <w:p w14:paraId="0850E68A" w14:textId="31611115" w:rsidR="004336A7" w:rsidRPr="006E15BB" w:rsidRDefault="008E1446" w:rsidP="00945970">
      <w:pPr>
        <w:pStyle w:val="Heading2"/>
        <w:spacing w:after="230"/>
        <w:ind w:left="-5" w:right="0"/>
        <w:jc w:val="both"/>
        <w:rPr>
          <w:szCs w:val="24"/>
        </w:rPr>
      </w:pPr>
      <w:r w:rsidRPr="006E15BB">
        <w:rPr>
          <w:b w:val="0"/>
          <w:sz w:val="24"/>
          <w:szCs w:val="24"/>
        </w:rPr>
        <w:lastRenderedPageBreak/>
        <w:t>Annexure</w:t>
      </w:r>
      <w:r w:rsidR="00945970">
        <w:rPr>
          <w:b w:val="0"/>
          <w:sz w:val="24"/>
          <w:szCs w:val="24"/>
        </w:rPr>
        <w:t xml:space="preserve"> </w:t>
      </w:r>
      <w:r w:rsidRPr="006E15BB">
        <w:rPr>
          <w:rFonts w:eastAsia="Calibri"/>
          <w:noProof/>
          <w:szCs w:val="24"/>
        </w:rPr>
        <mc:AlternateContent>
          <mc:Choice Requires="wpg">
            <w:drawing>
              <wp:anchor distT="0" distB="0" distL="114300" distR="114300" simplePos="0" relativeHeight="251715584" behindDoc="0" locked="0" layoutInCell="1" allowOverlap="1" wp14:anchorId="1CE73006" wp14:editId="6C2A271A">
                <wp:simplePos x="0" y="0"/>
                <wp:positionH relativeFrom="page">
                  <wp:posOffset>304800</wp:posOffset>
                </wp:positionH>
                <wp:positionV relativeFrom="page">
                  <wp:posOffset>310897</wp:posOffset>
                </wp:positionV>
                <wp:extent cx="6096" cy="9437370"/>
                <wp:effectExtent l="0" t="0" r="0" b="0"/>
                <wp:wrapSquare wrapText="bothSides"/>
                <wp:docPr id="91060" name="Group 91060"/>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608" name="Shape 94608"/>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5487CCD" id="Group 91060" o:spid="_x0000_s1026" style="position:absolute;margin-left:24pt;margin-top:24.5pt;width:.5pt;height:743.1pt;z-index:251715584;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">
                <v:shape id="Shape 94608"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" path="m,l9144,r,9437370l,9437370,,e" fillcolor="black" stroked="f" strokeweight="0">
                  <v:stroke miterlimit="83231f" joinstyle="miter"/>
                  <v:path arrowok="t" textboxrect="0,0,9144,9437370"/>
                </v:shape>
                <w10:wrap type="square" anchorx="page" anchory="page"/>
              </v:group>
            </w:pict>
          </mc:Fallback>
        </mc:AlternateContent>
      </w:r>
      <w:r w:rsidRPr="006E15BB">
        <w:rPr>
          <w:rFonts w:eastAsia="Calibri"/>
          <w:noProof/>
          <w:szCs w:val="24"/>
        </w:rPr>
        <mc:AlternateContent>
          <mc:Choice Requires="wpg">
            <w:drawing>
              <wp:anchor distT="0" distB="0" distL="114300" distR="114300" simplePos="0" relativeHeight="251716608" behindDoc="0" locked="0" layoutInCell="1" allowOverlap="1" wp14:anchorId="282AF0E1" wp14:editId="1267B8E4">
                <wp:simplePos x="0" y="0"/>
                <wp:positionH relativeFrom="page">
                  <wp:posOffset>7462266</wp:posOffset>
                </wp:positionH>
                <wp:positionV relativeFrom="page">
                  <wp:posOffset>310897</wp:posOffset>
                </wp:positionV>
                <wp:extent cx="6096" cy="9437370"/>
                <wp:effectExtent l="0" t="0" r="0" b="0"/>
                <wp:wrapSquare wrapText="bothSides"/>
                <wp:docPr id="91061" name="Group 91061"/>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610" name="Shape 94610"/>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4E802A3" id="Group 91061" o:spid="_x0000_s1026" style="position:absolute;margin-left:587.6pt;margin-top:24.5pt;width:.5pt;height:743.1pt;z-index:251716608;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">
                <v:shape id="Shape 94610"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" path="m,l9144,r,9437370l,9437370,,e" fillcolor="black" stroked="f" strokeweight="0">
                  <v:stroke miterlimit="83231f" joinstyle="miter"/>
                  <v:path arrowok="t" textboxrect="0,0,9144,9437370"/>
                </v:shape>
                <w10:wrap type="square" anchorx="page" anchory="page"/>
              </v:group>
            </w:pict>
          </mc:Fallback>
        </mc:AlternateContent>
      </w:r>
      <w:r w:rsidRPr="006E15BB">
        <w:rPr>
          <w:rFonts w:eastAsia="Arial"/>
          <w:szCs w:val="24"/>
        </w:rPr>
        <w:t xml:space="preserve">    </w:t>
      </w:r>
      <w:r w:rsidRPr="006E15BB">
        <w:rPr>
          <w:rFonts w:eastAsia="Arial"/>
          <w:szCs w:val="24"/>
        </w:rPr>
        <w:tab/>
        <w:t xml:space="preserve"> </w:t>
      </w:r>
      <w:r w:rsidRPr="006E15BB">
        <w:rPr>
          <w:szCs w:val="24"/>
        </w:rPr>
        <w:t xml:space="preserve"> </w:t>
      </w:r>
      <w:r w:rsidRPr="006E15BB">
        <w:rPr>
          <w:szCs w:val="24"/>
        </w:rPr>
        <w:tab/>
        <w:t xml:space="preserve"> </w:t>
      </w:r>
      <w:r w:rsidRPr="006E15BB">
        <w:rPr>
          <w:szCs w:val="24"/>
        </w:rPr>
        <w:tab/>
        <w:t xml:space="preserve"> </w:t>
      </w:r>
    </w:p>
    <w:p w14:paraId="45DA9DE4" w14:textId="64BB1A8F" w:rsidR="004336A7" w:rsidRPr="006E15BB" w:rsidRDefault="008E1446" w:rsidP="00945970">
      <w:pPr>
        <w:tabs>
          <w:tab w:val="center" w:pos="5684"/>
          <w:tab w:val="center" w:pos="6640"/>
          <w:tab w:val="center" w:pos="6856"/>
          <w:tab w:val="center" w:pos="7762"/>
          <w:tab w:val="center" w:pos="8670"/>
        </w:tabs>
        <w:spacing w:after="0" w:line="259" w:lineRule="auto"/>
        <w:ind w:left="0" w:right="0" w:firstLine="0"/>
        <w:rPr>
          <w:szCs w:val="24"/>
        </w:rPr>
      </w:pPr>
      <w:r w:rsidRPr="006E15BB">
        <w:rPr>
          <w:rFonts w:eastAsia="Arial"/>
          <w:b/>
          <w:szCs w:val="24"/>
        </w:rPr>
        <w:t>CEAT</w:t>
      </w:r>
      <w:r w:rsidRPr="006E15BB">
        <w:rPr>
          <w:noProof/>
          <w:szCs w:val="24"/>
        </w:rPr>
        <w:drawing>
          <wp:inline distT="0" distB="0" distL="0" distR="0" wp14:anchorId="302CAB71" wp14:editId="3CB9D2C3">
            <wp:extent cx="6035040" cy="7421881"/>
            <wp:effectExtent l="0" t="0" r="0" b="0"/>
            <wp:docPr id="91983" name="Picture 91983" descr="https://images.moneycontrol.com/images/blank.gif https://images.moneycontrol.com/images/blank.gif https://images.moneycontrol.com/images/blank.gif https://images.moneycontrol.com/images/blank.gif"/>
            <wp:cNvGraphicFramePr/>
            <a:graphic xmlns:a="http://schemas.openxmlformats.org/drawingml/2006/main">
              <a:graphicData uri="http://schemas.openxmlformats.org/drawingml/2006/picture">
                <pic:pic xmlns:pic="http://schemas.openxmlformats.org/drawingml/2006/picture">
                  <pic:nvPicPr>
                    <pic:cNvPr id="91983" name="Picture 91983"/>
                    <pic:cNvPicPr/>
                  </pic:nvPicPr>
                  <pic:blipFill>
                    <a:blip r:embed="rId30"/>
                    <a:stretch>
                      <a:fillRect/>
                    </a:stretch>
                  </pic:blipFill>
                  <pic:spPr>
                    <a:xfrm>
                      <a:off x="0" y="0"/>
                      <a:ext cx="6035040" cy="7421881"/>
                    </a:xfrm>
                    <a:prstGeom prst="rect">
                      <a:avLst/>
                    </a:prstGeom>
                  </pic:spPr>
                </pic:pic>
              </a:graphicData>
            </a:graphic>
          </wp:inline>
        </w:drawing>
      </w:r>
      <w:r w:rsidRPr="006E15BB">
        <w:rPr>
          <w:szCs w:val="24"/>
        </w:rPr>
        <w:t xml:space="preserve"> </w:t>
      </w:r>
      <w:r w:rsidRPr="006E15BB">
        <w:rPr>
          <w:szCs w:val="24"/>
        </w:rPr>
        <w:tab/>
        <w:t xml:space="preserve"> </w:t>
      </w:r>
      <w:r w:rsidRPr="006E15BB">
        <w:rPr>
          <w:szCs w:val="24"/>
        </w:rPr>
        <w:tab/>
        <w:t xml:space="preserve"> </w:t>
      </w:r>
      <w:r w:rsidRPr="006E15BB">
        <w:rPr>
          <w:szCs w:val="24"/>
        </w:rPr>
        <w:br w:type="page"/>
      </w:r>
    </w:p>
    <w:p w14:paraId="6EE7FFFD" w14:textId="77777777" w:rsidR="004336A7" w:rsidRPr="006E15BB" w:rsidRDefault="008E1446" w:rsidP="006E15BB">
      <w:pPr>
        <w:spacing w:after="41" w:line="259" w:lineRule="auto"/>
        <w:ind w:left="-22" w:right="-116" w:firstLine="0"/>
        <w:rPr>
          <w:szCs w:val="24"/>
        </w:rPr>
      </w:pPr>
      <w:r w:rsidRPr="006E15BB">
        <w:rPr>
          <w:noProof/>
          <w:szCs w:val="24"/>
        </w:rPr>
        <w:lastRenderedPageBreak/>
        <w:drawing>
          <wp:inline distT="0" distB="0" distL="0" distR="0" wp14:anchorId="3FD74BF8" wp14:editId="418A4DB9">
            <wp:extent cx="6035040" cy="5038345"/>
            <wp:effectExtent l="0" t="0" r="0" b="0"/>
            <wp:docPr id="91985" name="Picture 91985" descr="https://images.moneycontrol.com/images/blank.gif https://images.moneycontrol.com/images/blank.gif https://img-d05.moneycontrol.co.in/images/blank.gif"/>
            <wp:cNvGraphicFramePr/>
            <a:graphic xmlns:a="http://schemas.openxmlformats.org/drawingml/2006/main">
              <a:graphicData uri="http://schemas.openxmlformats.org/drawingml/2006/picture">
                <pic:pic xmlns:pic="http://schemas.openxmlformats.org/drawingml/2006/picture">
                  <pic:nvPicPr>
                    <pic:cNvPr id="91985" name="Picture 91985"/>
                    <pic:cNvPicPr/>
                  </pic:nvPicPr>
                  <pic:blipFill>
                    <a:blip r:embed="rId31"/>
                    <a:stretch>
                      <a:fillRect/>
                    </a:stretch>
                  </pic:blipFill>
                  <pic:spPr>
                    <a:xfrm>
                      <a:off x="0" y="0"/>
                      <a:ext cx="6035040" cy="5038345"/>
                    </a:xfrm>
                    <a:prstGeom prst="rect">
                      <a:avLst/>
                    </a:prstGeom>
                  </pic:spPr>
                </pic:pic>
              </a:graphicData>
            </a:graphic>
          </wp:inline>
        </w:drawing>
      </w:r>
    </w:p>
    <w:p w14:paraId="5554926E" w14:textId="77777777" w:rsidR="004336A7" w:rsidRPr="006E15BB" w:rsidRDefault="008E1446" w:rsidP="006E15BB">
      <w:pPr>
        <w:spacing w:after="0" w:line="275" w:lineRule="auto"/>
        <w:ind w:left="108" w:right="9135" w:firstLine="0"/>
        <w:rPr>
          <w:szCs w:val="24"/>
        </w:rPr>
      </w:pPr>
      <w:r w:rsidRPr="006E15BB">
        <w:rPr>
          <w:rFonts w:eastAsia="Calibri"/>
          <w:szCs w:val="24"/>
        </w:rPr>
        <w:t xml:space="preserve"> </w:t>
      </w:r>
      <w:r w:rsidRPr="006E15BB">
        <w:rPr>
          <w:rFonts w:eastAsia="Arial"/>
          <w:szCs w:val="24"/>
        </w:rPr>
        <w:t xml:space="preserve">  </w:t>
      </w:r>
    </w:p>
    <w:p w14:paraId="28827A2D" w14:textId="77777777" w:rsidR="004336A7" w:rsidRPr="006E15BB" w:rsidRDefault="008E1446" w:rsidP="006E15BB">
      <w:pPr>
        <w:spacing w:after="98" w:line="263" w:lineRule="auto"/>
        <w:ind w:left="103" w:right="6167"/>
        <w:rPr>
          <w:szCs w:val="24"/>
        </w:rPr>
      </w:pPr>
      <w:r w:rsidRPr="006E15BB">
        <w:rPr>
          <w:rFonts w:eastAsia="Calibri"/>
          <w:noProof/>
          <w:szCs w:val="24"/>
        </w:rPr>
        <mc:AlternateContent>
          <mc:Choice Requires="wpg">
            <w:drawing>
              <wp:anchor distT="0" distB="0" distL="114300" distR="114300" simplePos="0" relativeHeight="251717632" behindDoc="0" locked="0" layoutInCell="1" allowOverlap="1" wp14:anchorId="71D489DF" wp14:editId="01BA1DC9">
                <wp:simplePos x="0" y="0"/>
                <wp:positionH relativeFrom="page">
                  <wp:posOffset>304800</wp:posOffset>
                </wp:positionH>
                <wp:positionV relativeFrom="page">
                  <wp:posOffset>310897</wp:posOffset>
                </wp:positionV>
                <wp:extent cx="6096" cy="9437370"/>
                <wp:effectExtent l="0" t="0" r="0" b="0"/>
                <wp:wrapSquare wrapText="bothSides"/>
                <wp:docPr id="87615" name="Group 87615"/>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612" name="Shape 94612"/>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38409B8" id="Group 87615" o:spid="_x0000_s1026" style="position:absolute;margin-left:24pt;margin-top:24.5pt;width:.5pt;height:743.1pt;z-index:251717632;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">
                <v:shape id="Shape 94612"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" path="m,l9144,r,9437370l,9437370,,e" fillcolor="black" stroked="f" strokeweight="0">
                  <v:stroke miterlimit="83231f" joinstyle="miter"/>
                  <v:path arrowok="t" textboxrect="0,0,9144,9437370"/>
                </v:shape>
                <w10:wrap type="square" anchorx="page" anchory="page"/>
              </v:group>
            </w:pict>
          </mc:Fallback>
        </mc:AlternateContent>
      </w:r>
      <w:r w:rsidRPr="006E15BB">
        <w:rPr>
          <w:rFonts w:eastAsia="Calibri"/>
          <w:noProof/>
          <w:szCs w:val="24"/>
        </w:rPr>
        <mc:AlternateContent>
          <mc:Choice Requires="wpg">
            <w:drawing>
              <wp:anchor distT="0" distB="0" distL="114300" distR="114300" simplePos="0" relativeHeight="251718656" behindDoc="0" locked="0" layoutInCell="1" allowOverlap="1" wp14:anchorId="5C155F8A" wp14:editId="3AFF21D4">
                <wp:simplePos x="0" y="0"/>
                <wp:positionH relativeFrom="page">
                  <wp:posOffset>7462266</wp:posOffset>
                </wp:positionH>
                <wp:positionV relativeFrom="page">
                  <wp:posOffset>310897</wp:posOffset>
                </wp:positionV>
                <wp:extent cx="6096" cy="9437370"/>
                <wp:effectExtent l="0" t="0" r="0" b="0"/>
                <wp:wrapSquare wrapText="bothSides"/>
                <wp:docPr id="87616" name="Group 87616"/>
                <wp:cNvGraphicFramePr/>
                <a:graphic xmlns:a="http://schemas.openxmlformats.org/drawingml/2006/main">
                  <a:graphicData uri="http://schemas.microsoft.com/office/word/2010/wordprocessingGroup">
                    <wpg:wgp>
                      <wpg:cNvGrpSpPr/>
                      <wpg:grpSpPr>
                        <a:xfrm>
                          <a:off x="0" y="0"/>
                          <a:ext cx="6096" cy="9437370"/>
                          <a:chOff x="0" y="0"/>
                          <a:chExt cx="6096" cy="9437370"/>
                        </a:xfrm>
                      </wpg:grpSpPr>
                      <wps:wsp>
                        <wps:cNvPr id="94614" name="Shape 94614"/>
                        <wps:cNvSpPr/>
                        <wps:spPr>
                          <a:xfrm>
                            <a:off x="0" y="0"/>
                            <a:ext cx="9144" cy="9437370"/>
                          </a:xfrm>
                          <a:custGeom>
                            <a:avLst/>
                            <a:gdLst/>
                            <a:ahLst/>
                            <a:cxnLst/>
                            <a:rect l="0" t="0" r="0" b="0"/>
                            <a:pathLst>
                              <a:path w="9144" h="9437370">
                                <a:moveTo>
                                  <a:pt x="0" y="0"/>
                                </a:moveTo>
                                <a:lnTo>
                                  <a:pt x="9144" y="0"/>
                                </a:lnTo>
                                <a:lnTo>
                                  <a:pt x="9144" y="9437370"/>
                                </a:lnTo>
                                <a:lnTo>
                                  <a:pt x="0" y="9437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5FBB2BF" id="Group 87616" o:spid="_x0000_s1026" style="position:absolute;margin-left:587.6pt;margin-top:24.5pt;width:.5pt;height:743.1pt;z-index:251718656;mso-position-horizontal-relative:page;mso-position-vertical-relative:page" coordsize="60,943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">
                <v:shape id="Shape 94614" o:spid="_x0000_s1027" style="position:absolute;width:91;height:94373;visibility:visible;mso-wrap-style:square;v-text-anchor:top" coordsize="9144,943737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" path="m,l9144,r,9437370l,9437370,,e" fillcolor="black" stroked="f" strokeweight="0">
                  <v:stroke miterlimit="83231f" joinstyle="miter"/>
                  <v:path arrowok="t" textboxrect="0,0,9144,9437370"/>
                </v:shape>
                <w10:wrap type="square" anchorx="page" anchory="page"/>
              </v:group>
            </w:pict>
          </mc:Fallback>
        </mc:AlternateContent>
      </w:r>
      <w:r w:rsidRPr="006E15BB">
        <w:rPr>
          <w:rFonts w:eastAsia="Calibri"/>
          <w:szCs w:val="24"/>
        </w:rPr>
        <w:t xml:space="preserve"> </w:t>
      </w:r>
      <w:r w:rsidRPr="006E15BB">
        <w:rPr>
          <w:rFonts w:eastAsia="Tahoma"/>
          <w:b/>
          <w:szCs w:val="24"/>
        </w:rPr>
        <w:t xml:space="preserve">Source : </w:t>
      </w:r>
      <w:r w:rsidRPr="006E15BB">
        <w:rPr>
          <w:rFonts w:eastAsia="Tahoma"/>
          <w:b/>
          <w:color w:val="FB9646"/>
          <w:szCs w:val="24"/>
        </w:rPr>
        <w:t>Dion Global Solutions Limited</w:t>
      </w:r>
      <w:r w:rsidRPr="006E15BB">
        <w:rPr>
          <w:rFonts w:eastAsia="Tahoma"/>
          <w:b/>
          <w:szCs w:val="24"/>
        </w:rPr>
        <w:t xml:space="preserve"> </w:t>
      </w:r>
    </w:p>
    <w:p w14:paraId="3095DFA0" w14:textId="77777777" w:rsidR="004336A7" w:rsidRPr="006E15BB" w:rsidRDefault="008E1446" w:rsidP="006E15BB">
      <w:pPr>
        <w:spacing w:after="218" w:line="259" w:lineRule="auto"/>
        <w:ind w:left="0" w:right="0" w:firstLine="0"/>
        <w:rPr>
          <w:szCs w:val="24"/>
        </w:rPr>
      </w:pPr>
      <w:r w:rsidRPr="006E15BB">
        <w:rPr>
          <w:szCs w:val="24"/>
        </w:rPr>
        <w:t xml:space="preserve"> </w:t>
      </w:r>
    </w:p>
    <w:p w14:paraId="00B0B759" w14:textId="77777777" w:rsidR="004336A7" w:rsidRPr="006E15BB" w:rsidRDefault="008E1446" w:rsidP="006E15BB">
      <w:pPr>
        <w:spacing w:after="0" w:line="259" w:lineRule="auto"/>
        <w:ind w:left="0" w:right="0" w:firstLine="0"/>
        <w:rPr>
          <w:szCs w:val="24"/>
        </w:rPr>
      </w:pPr>
      <w:r w:rsidRPr="006E15BB">
        <w:rPr>
          <w:szCs w:val="24"/>
        </w:rPr>
        <w:t xml:space="preserve"> </w:t>
      </w:r>
    </w:p>
    <w:sectPr w:rsidR="004336A7" w:rsidRPr="006E15BB" w:rsidSect="006E15BB">
      <w:headerReference w:type="even" r:id="rId32"/>
      <w:headerReference w:type="default" r:id="rId33"/>
      <w:footerReference w:type="even" r:id="rId34"/>
      <w:footerReference w:type="default" r:id="rId35"/>
      <w:headerReference w:type="first" r:id="rId36"/>
      <w:footerReference w:type="first" r:id="rId37"/>
      <w:pgSz w:w="12240" w:h="15840"/>
      <w:pgMar w:top="1427" w:right="1435" w:bottom="1473" w:left="1440" w:header="480" w:footer="479"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A47DB" w14:textId="77777777" w:rsidR="00AD49A8" w:rsidRDefault="00AD49A8">
      <w:pPr>
        <w:spacing w:after="0" w:line="240" w:lineRule="auto"/>
      </w:pPr>
      <w:r>
        <w:separator/>
      </w:r>
    </w:p>
  </w:endnote>
  <w:endnote w:type="continuationSeparator" w:id="0">
    <w:p w14:paraId="03B0E96B" w14:textId="77777777" w:rsidR="00AD49A8" w:rsidRDefault="00AD49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D16CD" w14:textId="77777777" w:rsidR="006E15BB" w:rsidRDefault="006E15BB">
    <w:pPr>
      <w:spacing w:after="0" w:line="259" w:lineRule="auto"/>
      <w:ind w:left="720" w:right="0" w:firstLine="0"/>
      <w:jc w:val="center"/>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3A2860CE" wp14:editId="3A169F45">
              <wp:simplePos x="0" y="0"/>
              <wp:positionH relativeFrom="page">
                <wp:posOffset>304800</wp:posOffset>
              </wp:positionH>
              <wp:positionV relativeFrom="page">
                <wp:posOffset>9748265</wp:posOffset>
              </wp:positionV>
              <wp:extent cx="7163562" cy="6097"/>
              <wp:effectExtent l="0" t="0" r="0" b="0"/>
              <wp:wrapSquare wrapText="bothSides"/>
              <wp:docPr id="92047" name="Group 92047"/>
              <wp:cNvGraphicFramePr/>
              <a:graphic xmlns:a="http://schemas.openxmlformats.org/drawingml/2006/main">
                <a:graphicData uri="http://schemas.microsoft.com/office/word/2010/wordprocessingGroup">
                  <wpg:wgp>
                    <wpg:cNvGrpSpPr/>
                    <wpg:grpSpPr>
                      <a:xfrm>
                        <a:off x="0" y="0"/>
                        <a:ext cx="7163562" cy="6097"/>
                        <a:chOff x="0" y="0"/>
                        <a:chExt cx="7163562" cy="6097"/>
                      </a:xfrm>
                    </wpg:grpSpPr>
                    <wps:wsp>
                      <wps:cNvPr id="94670" name="Shape 9467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71" name="Shape 94671"/>
                      <wps:cNvSpPr/>
                      <wps:spPr>
                        <a:xfrm>
                          <a:off x="6096" y="0"/>
                          <a:ext cx="7151370" cy="9144"/>
                        </a:xfrm>
                        <a:custGeom>
                          <a:avLst/>
                          <a:gdLst/>
                          <a:ahLst/>
                          <a:cxnLst/>
                          <a:rect l="0" t="0" r="0" b="0"/>
                          <a:pathLst>
                            <a:path w="7151370" h="9144">
                              <a:moveTo>
                                <a:pt x="0" y="0"/>
                              </a:moveTo>
                              <a:lnTo>
                                <a:pt x="7151370" y="0"/>
                              </a:lnTo>
                              <a:lnTo>
                                <a:pt x="71513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72" name="Shape 94672"/>
                      <wps:cNvSpPr/>
                      <wps:spPr>
                        <a:xfrm>
                          <a:off x="715746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5FEE8A0" id="Group 92047" o:spid="_x0000_s1026" style="position:absolute;margin-left:24pt;margin-top:767.6pt;width:564.05pt;height:.5pt;z-index:251661312;mso-position-horizontal-relative:page;mso-position-vertical-relative:page" coordsize="71635,6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">
              <v:shape id="Shape 94670" o:spid="_x0000_s1027" style="position:absolute;width:91;height:91;visibility:visible;mso-wrap-style:square;v-text-anchor:top" coordsize="9144,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" path="m,l9144,r,9144l,9144,,e" fillcolor="black" stroked="f" strokeweight="0">
                <v:stroke miterlimit="83231f" joinstyle="miter"/>
                <v:path arrowok="t" textboxrect="0,0,9144,9144"/>
              </v:shape>
              <v:shape id="Shape 94671" o:spid="_x0000_s1028" style="position:absolute;left:60;width:71514;height:91;visibility:visible;mso-wrap-style:square;v-text-anchor:top" coordsize="7151370,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" path="m,l7151370,r,9144l,9144,,e" fillcolor="black" stroked="f" strokeweight="0">
                <v:stroke miterlimit="83231f" joinstyle="miter"/>
                <v:path arrowok="t" textboxrect="0,0,7151370,9144"/>
              </v:shape>
              <v:shape id="Shape 94672" o:spid="_x0000_s1029" style="position:absolute;left:71574;width:92;height:91;visibility:visible;mso-wrap-style:square;v-text-anchor:top" coordsize="9144,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" path="m,l9144,r,9144l,9144,,e" fillcolor="black" stroked="f" strokeweight="0">
                <v:stroke miterlimit="83231f"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3C8064DB" w14:textId="77777777" w:rsidR="006E15BB" w:rsidRDefault="006E15BB">
    <w:pPr>
      <w:spacing w:after="0" w:line="259" w:lineRule="auto"/>
      <w:ind w:left="771" w:right="0" w:firstLine="0"/>
      <w:jc w:val="center"/>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9031B" w14:textId="77777777" w:rsidR="006E15BB" w:rsidRDefault="006E15BB">
    <w:pPr>
      <w:spacing w:after="0" w:line="259" w:lineRule="auto"/>
      <w:ind w:left="720" w:right="0" w:firstLine="0"/>
      <w:jc w:val="center"/>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10E8EB24" wp14:editId="52918C15">
              <wp:simplePos x="0" y="0"/>
              <wp:positionH relativeFrom="page">
                <wp:posOffset>304800</wp:posOffset>
              </wp:positionH>
              <wp:positionV relativeFrom="page">
                <wp:posOffset>9748265</wp:posOffset>
              </wp:positionV>
              <wp:extent cx="7163562" cy="6097"/>
              <wp:effectExtent l="0" t="0" r="0" b="0"/>
              <wp:wrapSquare wrapText="bothSides"/>
              <wp:docPr id="92025" name="Group 92025"/>
              <wp:cNvGraphicFramePr/>
              <a:graphic xmlns:a="http://schemas.openxmlformats.org/drawingml/2006/main">
                <a:graphicData uri="http://schemas.microsoft.com/office/word/2010/wordprocessingGroup">
                  <wpg:wgp>
                    <wpg:cNvGrpSpPr/>
                    <wpg:grpSpPr>
                      <a:xfrm>
                        <a:off x="0" y="0"/>
                        <a:ext cx="7163562" cy="6097"/>
                        <a:chOff x="0" y="0"/>
                        <a:chExt cx="7163562" cy="6097"/>
                      </a:xfrm>
                    </wpg:grpSpPr>
                    <wps:wsp>
                      <wps:cNvPr id="94664" name="Shape 9466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65" name="Shape 94665"/>
                      <wps:cNvSpPr/>
                      <wps:spPr>
                        <a:xfrm>
                          <a:off x="6096" y="0"/>
                          <a:ext cx="7151370" cy="9144"/>
                        </a:xfrm>
                        <a:custGeom>
                          <a:avLst/>
                          <a:gdLst/>
                          <a:ahLst/>
                          <a:cxnLst/>
                          <a:rect l="0" t="0" r="0" b="0"/>
                          <a:pathLst>
                            <a:path w="7151370" h="9144">
                              <a:moveTo>
                                <a:pt x="0" y="0"/>
                              </a:moveTo>
                              <a:lnTo>
                                <a:pt x="7151370" y="0"/>
                              </a:lnTo>
                              <a:lnTo>
                                <a:pt x="71513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66" name="Shape 94666"/>
                      <wps:cNvSpPr/>
                      <wps:spPr>
                        <a:xfrm>
                          <a:off x="715746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784BC47" id="Group 92025" o:spid="_x0000_s1026" style="position:absolute;margin-left:24pt;margin-top:767.6pt;width:564.05pt;height:.5pt;z-index:251662336;mso-position-horizontal-relative:page;mso-position-vertical-relative:page" coordsize="71635,6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">
              <v:shape id="Shape 94664" o:spid="_x0000_s1027" style="position:absolute;width:91;height:91;visibility:visible;mso-wrap-style:square;v-text-anchor:top" coordsize="9144,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" path="m,l9144,r,9144l,9144,,e" fillcolor="black" stroked="f" strokeweight="0">
                <v:stroke miterlimit="83231f" joinstyle="miter"/>
                <v:path arrowok="t" textboxrect="0,0,9144,9144"/>
              </v:shape>
              <v:shape id="Shape 94665" o:spid="_x0000_s1028" style="position:absolute;left:60;width:71514;height:91;visibility:visible;mso-wrap-style:square;v-text-anchor:top" coordsize="7151370,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" path="m,l7151370,r,9144l,9144,,e" fillcolor="black" stroked="f" strokeweight="0">
                <v:stroke miterlimit="83231f" joinstyle="miter"/>
                <v:path arrowok="t" textboxrect="0,0,7151370,9144"/>
              </v:shape>
              <v:shape id="Shape 94666" o:spid="_x0000_s1029" style="position:absolute;left:71574;width:92;height:91;visibility:visible;mso-wrap-style:square;v-text-anchor:top" coordsize="9144,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" path="m,l9144,r,9144l,9144,,e" fillcolor="black" stroked="f" strokeweight="0">
                <v:stroke miterlimit="83231f"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2E78D78F" w14:textId="77777777" w:rsidR="006E15BB" w:rsidRDefault="006E15BB">
    <w:pPr>
      <w:spacing w:after="0" w:line="259" w:lineRule="auto"/>
      <w:ind w:left="771" w:right="0" w:firstLine="0"/>
      <w:jc w:val="center"/>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6AC4F" w14:textId="77777777" w:rsidR="006E15BB" w:rsidRDefault="006E15BB">
    <w:pPr>
      <w:spacing w:after="0" w:line="259" w:lineRule="auto"/>
      <w:ind w:left="720" w:right="0" w:firstLine="0"/>
      <w:jc w:val="center"/>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522358EE" wp14:editId="31178EBC">
              <wp:simplePos x="0" y="0"/>
              <wp:positionH relativeFrom="page">
                <wp:posOffset>304800</wp:posOffset>
              </wp:positionH>
              <wp:positionV relativeFrom="page">
                <wp:posOffset>9748265</wp:posOffset>
              </wp:positionV>
              <wp:extent cx="7163562" cy="6097"/>
              <wp:effectExtent l="0" t="0" r="0" b="0"/>
              <wp:wrapSquare wrapText="bothSides"/>
              <wp:docPr id="92003" name="Group 92003"/>
              <wp:cNvGraphicFramePr/>
              <a:graphic xmlns:a="http://schemas.openxmlformats.org/drawingml/2006/main">
                <a:graphicData uri="http://schemas.microsoft.com/office/word/2010/wordprocessingGroup">
                  <wpg:wgp>
                    <wpg:cNvGrpSpPr/>
                    <wpg:grpSpPr>
                      <a:xfrm>
                        <a:off x="0" y="0"/>
                        <a:ext cx="7163562" cy="6097"/>
                        <a:chOff x="0" y="0"/>
                        <a:chExt cx="7163562" cy="6097"/>
                      </a:xfrm>
                    </wpg:grpSpPr>
                    <wps:wsp>
                      <wps:cNvPr id="94658" name="Shape 9465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59" name="Shape 94659"/>
                      <wps:cNvSpPr/>
                      <wps:spPr>
                        <a:xfrm>
                          <a:off x="6096" y="0"/>
                          <a:ext cx="7151370" cy="9144"/>
                        </a:xfrm>
                        <a:custGeom>
                          <a:avLst/>
                          <a:gdLst/>
                          <a:ahLst/>
                          <a:cxnLst/>
                          <a:rect l="0" t="0" r="0" b="0"/>
                          <a:pathLst>
                            <a:path w="7151370" h="9144">
                              <a:moveTo>
                                <a:pt x="0" y="0"/>
                              </a:moveTo>
                              <a:lnTo>
                                <a:pt x="7151370" y="0"/>
                              </a:lnTo>
                              <a:lnTo>
                                <a:pt x="71513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60" name="Shape 94660"/>
                      <wps:cNvSpPr/>
                      <wps:spPr>
                        <a:xfrm>
                          <a:off x="715746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4A8B572" id="Group 92003" o:spid="_x0000_s1026" style="position:absolute;margin-left:24pt;margin-top:767.6pt;width:564.05pt;height:.5pt;z-index:251663360;mso-position-horizontal-relative:page;mso-position-vertical-relative:page" coordsize="71635,6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">
              <v:shape id="Shape 94658" o:spid="_x0000_s1027" style="position:absolute;width:91;height:91;visibility:visible;mso-wrap-style:square;v-text-anchor:top" coordsize="9144,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" path="m,l9144,r,9144l,9144,,e" fillcolor="black" stroked="f" strokeweight="0">
                <v:stroke miterlimit="83231f" joinstyle="miter"/>
                <v:path arrowok="t" textboxrect="0,0,9144,9144"/>
              </v:shape>
              <v:shape id="Shape 94659" o:spid="_x0000_s1028" style="position:absolute;left:60;width:71514;height:91;visibility:visible;mso-wrap-style:square;v-text-anchor:top" coordsize="7151370,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" path="m,l7151370,r,9144l,9144,,e" fillcolor="black" stroked="f" strokeweight="0">
                <v:stroke miterlimit="83231f" joinstyle="miter"/>
                <v:path arrowok="t" textboxrect="0,0,7151370,9144"/>
              </v:shape>
              <v:shape id="Shape 94660" o:spid="_x0000_s1029" style="position:absolute;left:71574;width:92;height:91;visibility:visible;mso-wrap-style:square;v-text-anchor:top" coordsize="9144,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" path="m,l9144,r,9144l,9144,,e" fillcolor="black" stroked="f" strokeweight="0">
                <v:stroke miterlimit="83231f"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7A8D37C6" w14:textId="77777777" w:rsidR="006E15BB" w:rsidRDefault="006E15BB">
    <w:pPr>
      <w:spacing w:after="0" w:line="259" w:lineRule="auto"/>
      <w:ind w:left="771" w:right="0" w:firstLine="0"/>
      <w:jc w:val="center"/>
    </w:pPr>
    <w:r>
      <w:rPr>
        <w:rFonts w:ascii="Calibri" w:eastAsia="Calibri" w:hAnsi="Calibri" w:cs="Calibri"/>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718E5" w14:textId="77777777" w:rsidR="006E15BB" w:rsidRDefault="006E15BB">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0DCE4" w14:textId="77777777" w:rsidR="006E15BB" w:rsidRDefault="006E15BB">
    <w:pPr>
      <w:spacing w:after="0" w:line="259" w:lineRule="auto"/>
      <w:ind w:left="0" w:right="5" w:firstLine="0"/>
      <w:jc w:val="center"/>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5F8AE30F" wp14:editId="6E359947">
              <wp:simplePos x="0" y="0"/>
              <wp:positionH relativeFrom="page">
                <wp:posOffset>304800</wp:posOffset>
              </wp:positionH>
              <wp:positionV relativeFrom="page">
                <wp:posOffset>9748265</wp:posOffset>
              </wp:positionV>
              <wp:extent cx="7163562" cy="6097"/>
              <wp:effectExtent l="0" t="0" r="0" b="0"/>
              <wp:wrapSquare wrapText="bothSides"/>
              <wp:docPr id="92072" name="Group 92072"/>
              <wp:cNvGraphicFramePr/>
              <a:graphic xmlns:a="http://schemas.openxmlformats.org/drawingml/2006/main">
                <a:graphicData uri="http://schemas.microsoft.com/office/word/2010/wordprocessingGroup">
                  <wpg:wgp>
                    <wpg:cNvGrpSpPr/>
                    <wpg:grpSpPr>
                      <a:xfrm>
                        <a:off x="0" y="0"/>
                        <a:ext cx="7163562" cy="6097"/>
                        <a:chOff x="0" y="0"/>
                        <a:chExt cx="7163562" cy="6097"/>
                      </a:xfrm>
                    </wpg:grpSpPr>
                    <wps:wsp>
                      <wps:cNvPr id="94676" name="Shape 9467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77" name="Shape 94677"/>
                      <wps:cNvSpPr/>
                      <wps:spPr>
                        <a:xfrm>
                          <a:off x="6096" y="0"/>
                          <a:ext cx="7151370" cy="9144"/>
                        </a:xfrm>
                        <a:custGeom>
                          <a:avLst/>
                          <a:gdLst/>
                          <a:ahLst/>
                          <a:cxnLst/>
                          <a:rect l="0" t="0" r="0" b="0"/>
                          <a:pathLst>
                            <a:path w="7151370" h="9144">
                              <a:moveTo>
                                <a:pt x="0" y="0"/>
                              </a:moveTo>
                              <a:lnTo>
                                <a:pt x="7151370" y="0"/>
                              </a:lnTo>
                              <a:lnTo>
                                <a:pt x="71513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78" name="Shape 94678"/>
                      <wps:cNvSpPr/>
                      <wps:spPr>
                        <a:xfrm>
                          <a:off x="715746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EF56C31" id="Group 92072" o:spid="_x0000_s1026" style="position:absolute;margin-left:24pt;margin-top:767.6pt;width:564.05pt;height:.5pt;z-index:251665408;mso-position-horizontal-relative:page;mso-position-vertical-relative:page" coordsize="71635,6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">
              <v:shape id="Shape 94676" o:spid="_x0000_s1027" style="position:absolute;width:91;height:91;visibility:visible;mso-wrap-style:square;v-text-anchor:top" coordsize="9144,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" path="m,l9144,r,9144l,9144,,e" fillcolor="black" stroked="f" strokeweight="0">
                <v:stroke miterlimit="83231f" joinstyle="miter"/>
                <v:path arrowok="t" textboxrect="0,0,9144,9144"/>
              </v:shape>
              <v:shape id="Shape 94677" o:spid="_x0000_s1028" style="position:absolute;left:60;width:71514;height:91;visibility:visible;mso-wrap-style:square;v-text-anchor:top" coordsize="7151370,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" path="m,l7151370,r,9144l,9144,,e" fillcolor="black" stroked="f" strokeweight="0">
                <v:stroke miterlimit="83231f" joinstyle="miter"/>
                <v:path arrowok="t" textboxrect="0,0,7151370,9144"/>
              </v:shape>
              <v:shape id="Shape 94678" o:spid="_x0000_s1029" style="position:absolute;left:71574;width:92;height:91;visibility:visible;mso-wrap-style:square;v-text-anchor:top" coordsize="9144,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" path="m,l9144,r,9144l,9144,,e" fillcolor="black" stroked="f" strokeweight="0">
                <v:stroke miterlimit="83231f"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65B6D35E" w14:textId="77777777" w:rsidR="006E15BB" w:rsidRDefault="006E15BB">
    <w:pPr>
      <w:spacing w:after="0" w:line="259" w:lineRule="auto"/>
      <w:ind w:left="46" w:right="0" w:firstLine="0"/>
      <w:jc w:val="center"/>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AA607" w14:textId="77777777" w:rsidR="006E15BB" w:rsidRDefault="006E15BB">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960A5" w14:textId="77777777" w:rsidR="006E15BB" w:rsidRDefault="006E15BB">
    <w:pPr>
      <w:spacing w:after="0" w:line="259" w:lineRule="auto"/>
      <w:ind w:left="0" w:right="6" w:firstLine="0"/>
      <w:jc w:val="center"/>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0DBCDEB2" wp14:editId="21B800BF">
              <wp:simplePos x="0" y="0"/>
              <wp:positionH relativeFrom="page">
                <wp:posOffset>304800</wp:posOffset>
              </wp:positionH>
              <wp:positionV relativeFrom="page">
                <wp:posOffset>9748265</wp:posOffset>
              </wp:positionV>
              <wp:extent cx="7163562" cy="6097"/>
              <wp:effectExtent l="0" t="0" r="0" b="0"/>
              <wp:wrapSquare wrapText="bothSides"/>
              <wp:docPr id="92141" name="Group 92141"/>
              <wp:cNvGraphicFramePr/>
              <a:graphic xmlns:a="http://schemas.openxmlformats.org/drawingml/2006/main">
                <a:graphicData uri="http://schemas.microsoft.com/office/word/2010/wordprocessingGroup">
                  <wpg:wgp>
                    <wpg:cNvGrpSpPr/>
                    <wpg:grpSpPr>
                      <a:xfrm>
                        <a:off x="0" y="0"/>
                        <a:ext cx="7163562" cy="6097"/>
                        <a:chOff x="0" y="0"/>
                        <a:chExt cx="7163562" cy="6097"/>
                      </a:xfrm>
                    </wpg:grpSpPr>
                    <wps:wsp>
                      <wps:cNvPr id="94694" name="Shape 9469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95" name="Shape 94695"/>
                      <wps:cNvSpPr/>
                      <wps:spPr>
                        <a:xfrm>
                          <a:off x="6096" y="0"/>
                          <a:ext cx="7151370" cy="9144"/>
                        </a:xfrm>
                        <a:custGeom>
                          <a:avLst/>
                          <a:gdLst/>
                          <a:ahLst/>
                          <a:cxnLst/>
                          <a:rect l="0" t="0" r="0" b="0"/>
                          <a:pathLst>
                            <a:path w="7151370" h="9144">
                              <a:moveTo>
                                <a:pt x="0" y="0"/>
                              </a:moveTo>
                              <a:lnTo>
                                <a:pt x="7151370" y="0"/>
                              </a:lnTo>
                              <a:lnTo>
                                <a:pt x="71513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96" name="Shape 94696"/>
                      <wps:cNvSpPr/>
                      <wps:spPr>
                        <a:xfrm>
                          <a:off x="715746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DC9211C" id="Group 92141" o:spid="_x0000_s1026" style="position:absolute;margin-left:24pt;margin-top:767.6pt;width:564.05pt;height:.5pt;z-index:251669504;mso-position-horizontal-relative:page;mso-position-vertical-relative:page" coordsize="71635,6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">
              <v:shape id="Shape 94694" o:spid="_x0000_s1027" style="position:absolute;width:91;height:91;visibility:visible;mso-wrap-style:square;v-text-anchor:top" coordsize="9144,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" path="m,l9144,r,9144l,9144,,e" fillcolor="black" stroked="f" strokeweight="0">
                <v:stroke miterlimit="83231f" joinstyle="miter"/>
                <v:path arrowok="t" textboxrect="0,0,9144,9144"/>
              </v:shape>
              <v:shape id="Shape 94695" o:spid="_x0000_s1028" style="position:absolute;left:60;width:71514;height:91;visibility:visible;mso-wrap-style:square;v-text-anchor:top" coordsize="7151370,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" path="m,l7151370,r,9144l,9144,,e" fillcolor="black" stroked="f" strokeweight="0">
                <v:stroke miterlimit="83231f" joinstyle="miter"/>
                <v:path arrowok="t" textboxrect="0,0,7151370,9144"/>
              </v:shape>
              <v:shape id="Shape 94696" o:spid="_x0000_s1029" style="position:absolute;left:71574;width:92;height:91;visibility:visible;mso-wrap-style:square;v-text-anchor:top" coordsize="9144,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" path="m,l9144,r,9144l,9144,,e" fillcolor="black" stroked="f" strokeweight="0">
                <v:stroke miterlimit="83231f"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7A3D89E2" w14:textId="77777777" w:rsidR="006E15BB" w:rsidRDefault="006E15BB">
    <w:pPr>
      <w:spacing w:after="0" w:line="259" w:lineRule="auto"/>
      <w:ind w:left="45" w:right="0" w:firstLine="0"/>
      <w:jc w:val="center"/>
    </w:pPr>
    <w:r>
      <w:rPr>
        <w:rFonts w:ascii="Calibri" w:eastAsia="Calibri" w:hAnsi="Calibri" w:cs="Calibri"/>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0E278" w14:textId="77777777" w:rsidR="006E15BB" w:rsidRDefault="006E15BB">
    <w:pPr>
      <w:spacing w:after="0" w:line="259" w:lineRule="auto"/>
      <w:ind w:left="0" w:right="6" w:firstLine="0"/>
      <w:jc w:val="center"/>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2B016E10" wp14:editId="70E82B02">
              <wp:simplePos x="0" y="0"/>
              <wp:positionH relativeFrom="page">
                <wp:posOffset>304800</wp:posOffset>
              </wp:positionH>
              <wp:positionV relativeFrom="page">
                <wp:posOffset>9748265</wp:posOffset>
              </wp:positionV>
              <wp:extent cx="7163562" cy="6097"/>
              <wp:effectExtent l="0" t="0" r="0" b="0"/>
              <wp:wrapSquare wrapText="bothSides"/>
              <wp:docPr id="92119" name="Group 92119"/>
              <wp:cNvGraphicFramePr/>
              <a:graphic xmlns:a="http://schemas.openxmlformats.org/drawingml/2006/main">
                <a:graphicData uri="http://schemas.microsoft.com/office/word/2010/wordprocessingGroup">
                  <wpg:wgp>
                    <wpg:cNvGrpSpPr/>
                    <wpg:grpSpPr>
                      <a:xfrm>
                        <a:off x="0" y="0"/>
                        <a:ext cx="7163562" cy="6097"/>
                        <a:chOff x="0" y="0"/>
                        <a:chExt cx="7163562" cy="6097"/>
                      </a:xfrm>
                    </wpg:grpSpPr>
                    <wps:wsp>
                      <wps:cNvPr id="94688" name="Shape 9468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89" name="Shape 94689"/>
                      <wps:cNvSpPr/>
                      <wps:spPr>
                        <a:xfrm>
                          <a:off x="6096" y="0"/>
                          <a:ext cx="7151370" cy="9144"/>
                        </a:xfrm>
                        <a:custGeom>
                          <a:avLst/>
                          <a:gdLst/>
                          <a:ahLst/>
                          <a:cxnLst/>
                          <a:rect l="0" t="0" r="0" b="0"/>
                          <a:pathLst>
                            <a:path w="7151370" h="9144">
                              <a:moveTo>
                                <a:pt x="0" y="0"/>
                              </a:moveTo>
                              <a:lnTo>
                                <a:pt x="7151370" y="0"/>
                              </a:lnTo>
                              <a:lnTo>
                                <a:pt x="71513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90" name="Shape 94690"/>
                      <wps:cNvSpPr/>
                      <wps:spPr>
                        <a:xfrm>
                          <a:off x="715746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B0F8E7E" id="Group 92119" o:spid="_x0000_s1026" style="position:absolute;margin-left:24pt;margin-top:767.6pt;width:564.05pt;height:.5pt;z-index:251670528;mso-position-horizontal-relative:page;mso-position-vertical-relative:page" coordsize="71635,6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">
              <v:shape id="Shape 94688" o:spid="_x0000_s1027" style="position:absolute;width:91;height:91;visibility:visible;mso-wrap-style:square;v-text-anchor:top" coordsize="9144,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" path="m,l9144,r,9144l,9144,,e" fillcolor="black" stroked="f" strokeweight="0">
                <v:stroke miterlimit="83231f" joinstyle="miter"/>
                <v:path arrowok="t" textboxrect="0,0,9144,9144"/>
              </v:shape>
              <v:shape id="Shape 94689" o:spid="_x0000_s1028" style="position:absolute;left:60;width:71514;height:91;visibility:visible;mso-wrap-style:square;v-text-anchor:top" coordsize="7151370,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" path="m,l7151370,r,9144l,9144,,e" fillcolor="black" stroked="f" strokeweight="0">
                <v:stroke miterlimit="83231f" joinstyle="miter"/>
                <v:path arrowok="t" textboxrect="0,0,7151370,9144"/>
              </v:shape>
              <v:shape id="Shape 94690" o:spid="_x0000_s1029" style="position:absolute;left:71574;width:92;height:91;visibility:visible;mso-wrap-style:square;v-text-anchor:top" coordsize="9144,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" path="m,l9144,r,9144l,9144,,e" fillcolor="black" stroked="f" strokeweight="0">
                <v:stroke miterlimit="83231f"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332CDDFA" w14:textId="77777777" w:rsidR="006E15BB" w:rsidRDefault="006E15BB">
    <w:pPr>
      <w:spacing w:after="0" w:line="259" w:lineRule="auto"/>
      <w:ind w:left="45" w:right="0" w:firstLine="0"/>
      <w:jc w:val="center"/>
    </w:pPr>
    <w:r>
      <w:rPr>
        <w:rFonts w:ascii="Calibri" w:eastAsia="Calibri" w:hAnsi="Calibri" w:cs="Calibri"/>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56C59" w14:textId="77777777" w:rsidR="006E15BB" w:rsidRDefault="006E15BB">
    <w:pPr>
      <w:spacing w:after="0" w:line="259" w:lineRule="auto"/>
      <w:ind w:left="0" w:right="6" w:firstLine="0"/>
      <w:jc w:val="center"/>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2CF14312" wp14:editId="3EA6D6A4">
              <wp:simplePos x="0" y="0"/>
              <wp:positionH relativeFrom="page">
                <wp:posOffset>304800</wp:posOffset>
              </wp:positionH>
              <wp:positionV relativeFrom="page">
                <wp:posOffset>9748265</wp:posOffset>
              </wp:positionV>
              <wp:extent cx="7163562" cy="6097"/>
              <wp:effectExtent l="0" t="0" r="0" b="0"/>
              <wp:wrapSquare wrapText="bothSides"/>
              <wp:docPr id="92097" name="Group 92097"/>
              <wp:cNvGraphicFramePr/>
              <a:graphic xmlns:a="http://schemas.openxmlformats.org/drawingml/2006/main">
                <a:graphicData uri="http://schemas.microsoft.com/office/word/2010/wordprocessingGroup">
                  <wpg:wgp>
                    <wpg:cNvGrpSpPr/>
                    <wpg:grpSpPr>
                      <a:xfrm>
                        <a:off x="0" y="0"/>
                        <a:ext cx="7163562" cy="6097"/>
                        <a:chOff x="0" y="0"/>
                        <a:chExt cx="7163562" cy="6097"/>
                      </a:xfrm>
                    </wpg:grpSpPr>
                    <wps:wsp>
                      <wps:cNvPr id="94682" name="Shape 9468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83" name="Shape 94683"/>
                      <wps:cNvSpPr/>
                      <wps:spPr>
                        <a:xfrm>
                          <a:off x="6096" y="0"/>
                          <a:ext cx="7151370" cy="9144"/>
                        </a:xfrm>
                        <a:custGeom>
                          <a:avLst/>
                          <a:gdLst/>
                          <a:ahLst/>
                          <a:cxnLst/>
                          <a:rect l="0" t="0" r="0" b="0"/>
                          <a:pathLst>
                            <a:path w="7151370" h="9144">
                              <a:moveTo>
                                <a:pt x="0" y="0"/>
                              </a:moveTo>
                              <a:lnTo>
                                <a:pt x="7151370" y="0"/>
                              </a:lnTo>
                              <a:lnTo>
                                <a:pt x="71513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84" name="Shape 94684"/>
                      <wps:cNvSpPr/>
                      <wps:spPr>
                        <a:xfrm>
                          <a:off x="715746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C756C32" id="Group 92097" o:spid="_x0000_s1026" style="position:absolute;margin-left:24pt;margin-top:767.6pt;width:564.05pt;height:.5pt;z-index:251671552;mso-position-horizontal-relative:page;mso-position-vertical-relative:page" coordsize="71635,6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">
              <v:shape id="Shape 94682" o:spid="_x0000_s1027" style="position:absolute;width:91;height:91;visibility:visible;mso-wrap-style:square;v-text-anchor:top" coordsize="9144,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" path="m,l9144,r,9144l,9144,,e" fillcolor="black" stroked="f" strokeweight="0">
                <v:stroke miterlimit="83231f" joinstyle="miter"/>
                <v:path arrowok="t" textboxrect="0,0,9144,9144"/>
              </v:shape>
              <v:shape id="Shape 94683" o:spid="_x0000_s1028" style="position:absolute;left:60;width:71514;height:91;visibility:visible;mso-wrap-style:square;v-text-anchor:top" coordsize="7151370,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" path="m,l7151370,r,9144l,9144,,e" fillcolor="black" stroked="f" strokeweight="0">
                <v:stroke miterlimit="83231f" joinstyle="miter"/>
                <v:path arrowok="t" textboxrect="0,0,7151370,9144"/>
              </v:shape>
              <v:shape id="Shape 94684" o:spid="_x0000_s1029" style="position:absolute;left:71574;width:92;height:91;visibility:visible;mso-wrap-style:square;v-text-anchor:top" coordsize="9144,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" path="m,l9144,r,9144l,9144,,e" fillcolor="black" stroked="f" strokeweight="0">
                <v:stroke miterlimit="83231f"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452A3DB7" w14:textId="77777777" w:rsidR="006E15BB" w:rsidRDefault="006E15BB">
    <w:pPr>
      <w:spacing w:after="0" w:line="259" w:lineRule="auto"/>
      <w:ind w:left="45" w:right="0" w:firstLine="0"/>
      <w:jc w:val="center"/>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9EC32" w14:textId="77777777" w:rsidR="00AD49A8" w:rsidRDefault="00AD49A8">
      <w:pPr>
        <w:spacing w:after="0" w:line="240" w:lineRule="auto"/>
      </w:pPr>
      <w:r>
        <w:separator/>
      </w:r>
    </w:p>
  </w:footnote>
  <w:footnote w:type="continuationSeparator" w:id="0">
    <w:p w14:paraId="174137BB" w14:textId="77777777" w:rsidR="00AD49A8" w:rsidRDefault="00AD49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C599A" w14:textId="77777777" w:rsidR="006E15BB" w:rsidRDefault="006E15BB">
    <w:pPr>
      <w:spacing w:after="0" w:line="259" w:lineRule="auto"/>
      <w:ind w:left="-716" w:right="10803"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1AD46F6" wp14:editId="3F880EBA">
              <wp:simplePos x="0" y="0"/>
              <wp:positionH relativeFrom="page">
                <wp:posOffset>304800</wp:posOffset>
              </wp:positionH>
              <wp:positionV relativeFrom="page">
                <wp:posOffset>304800</wp:posOffset>
              </wp:positionV>
              <wp:extent cx="7163562" cy="6096"/>
              <wp:effectExtent l="0" t="0" r="0" b="0"/>
              <wp:wrapSquare wrapText="bothSides"/>
              <wp:docPr id="92036" name="Group 92036"/>
              <wp:cNvGraphicFramePr/>
              <a:graphic xmlns:a="http://schemas.openxmlformats.org/drawingml/2006/main">
                <a:graphicData uri="http://schemas.microsoft.com/office/word/2010/wordprocessingGroup">
                  <wpg:wgp>
                    <wpg:cNvGrpSpPr/>
                    <wpg:grpSpPr>
                      <a:xfrm>
                        <a:off x="0" y="0"/>
                        <a:ext cx="7163562" cy="6096"/>
                        <a:chOff x="0" y="0"/>
                        <a:chExt cx="7163562" cy="6096"/>
                      </a:xfrm>
                    </wpg:grpSpPr>
                    <wps:wsp>
                      <wps:cNvPr id="94628" name="Shape 9462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29" name="Shape 94629"/>
                      <wps:cNvSpPr/>
                      <wps:spPr>
                        <a:xfrm>
                          <a:off x="6096" y="0"/>
                          <a:ext cx="7151370" cy="9144"/>
                        </a:xfrm>
                        <a:custGeom>
                          <a:avLst/>
                          <a:gdLst/>
                          <a:ahLst/>
                          <a:cxnLst/>
                          <a:rect l="0" t="0" r="0" b="0"/>
                          <a:pathLst>
                            <a:path w="7151370" h="9144">
                              <a:moveTo>
                                <a:pt x="0" y="0"/>
                              </a:moveTo>
                              <a:lnTo>
                                <a:pt x="7151370" y="0"/>
                              </a:lnTo>
                              <a:lnTo>
                                <a:pt x="71513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30" name="Shape 94630"/>
                      <wps:cNvSpPr/>
                      <wps:spPr>
                        <a:xfrm>
                          <a:off x="715746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5C0D966" id="Group 92036" o:spid="_x0000_s1026" style="position:absolute;margin-left:24pt;margin-top:24pt;width:564.05pt;height:.5pt;z-index:251658240;mso-position-horizontal-relative:page;mso-position-vertical-relative:page" coordsize="71635,6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">
              <v:shape id="Shape 94628" o:spid="_x0000_s1027" style="position:absolute;width:91;height:91;visibility:visible;mso-wrap-style:square;v-text-anchor:top" coordsize="9144,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" path="m,l9144,r,9144l,9144,,e" fillcolor="black" stroked="f" strokeweight="0">
                <v:stroke miterlimit="83231f" joinstyle="miter"/>
                <v:path arrowok="t" textboxrect="0,0,9144,9144"/>
              </v:shape>
              <v:shape id="Shape 94629" o:spid="_x0000_s1028" style="position:absolute;left:60;width:71514;height:91;visibility:visible;mso-wrap-style:square;v-text-anchor:top" coordsize="7151370,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" path="m,l7151370,r,9144l,9144,,e" fillcolor="black" stroked="f" strokeweight="0">
                <v:stroke miterlimit="83231f" joinstyle="miter"/>
                <v:path arrowok="t" textboxrect="0,0,7151370,9144"/>
              </v:shape>
              <v:shape id="Shape 94630" o:spid="_x0000_s1029" style="position:absolute;left:71574;width:92;height:91;visibility:visible;mso-wrap-style:square;v-text-anchor:top" coordsize="9144,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" path="m,l9144,r,9144l,9144,,e" fillcolor="black" stroked="f" strokeweight="0">
                <v:stroke miterlimit="83231f" joinstyle="miter"/>
                <v:path arrowok="t" textboxrect="0,0,9144,9144"/>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4B8CF" w14:textId="77777777" w:rsidR="006E15BB" w:rsidRDefault="006E15BB">
    <w:pPr>
      <w:spacing w:after="0" w:line="259" w:lineRule="auto"/>
      <w:ind w:left="-716" w:right="10803"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61A9DAB9" wp14:editId="4C38CD4A">
              <wp:simplePos x="0" y="0"/>
              <wp:positionH relativeFrom="page">
                <wp:posOffset>304800</wp:posOffset>
              </wp:positionH>
              <wp:positionV relativeFrom="page">
                <wp:posOffset>304800</wp:posOffset>
              </wp:positionV>
              <wp:extent cx="7163562" cy="6096"/>
              <wp:effectExtent l="0" t="0" r="0" b="0"/>
              <wp:wrapSquare wrapText="bothSides"/>
              <wp:docPr id="92014" name="Group 92014"/>
              <wp:cNvGraphicFramePr/>
              <a:graphic xmlns:a="http://schemas.openxmlformats.org/drawingml/2006/main">
                <a:graphicData uri="http://schemas.microsoft.com/office/word/2010/wordprocessingGroup">
                  <wpg:wgp>
                    <wpg:cNvGrpSpPr/>
                    <wpg:grpSpPr>
                      <a:xfrm>
                        <a:off x="0" y="0"/>
                        <a:ext cx="7163562" cy="6096"/>
                        <a:chOff x="0" y="0"/>
                        <a:chExt cx="7163562" cy="6096"/>
                      </a:xfrm>
                    </wpg:grpSpPr>
                    <wps:wsp>
                      <wps:cNvPr id="94622" name="Shape 9462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23" name="Shape 94623"/>
                      <wps:cNvSpPr/>
                      <wps:spPr>
                        <a:xfrm>
                          <a:off x="6096" y="0"/>
                          <a:ext cx="7151370" cy="9144"/>
                        </a:xfrm>
                        <a:custGeom>
                          <a:avLst/>
                          <a:gdLst/>
                          <a:ahLst/>
                          <a:cxnLst/>
                          <a:rect l="0" t="0" r="0" b="0"/>
                          <a:pathLst>
                            <a:path w="7151370" h="9144">
                              <a:moveTo>
                                <a:pt x="0" y="0"/>
                              </a:moveTo>
                              <a:lnTo>
                                <a:pt x="7151370" y="0"/>
                              </a:lnTo>
                              <a:lnTo>
                                <a:pt x="71513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24" name="Shape 94624"/>
                      <wps:cNvSpPr/>
                      <wps:spPr>
                        <a:xfrm>
                          <a:off x="715746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029FB96" id="Group 92014" o:spid="_x0000_s1026" style="position:absolute;margin-left:24pt;margin-top:24pt;width:564.05pt;height:.5pt;z-index:251659264;mso-position-horizontal-relative:page;mso-position-vertical-relative:page" coordsize="71635,6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">
              <v:shape id="Shape 94622" o:spid="_x0000_s1027" style="position:absolute;width:91;height:91;visibility:visible;mso-wrap-style:square;v-text-anchor:top" coordsize="9144,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" path="m,l9144,r,9144l,9144,,e" fillcolor="black" stroked="f" strokeweight="0">
                <v:stroke miterlimit="83231f" joinstyle="miter"/>
                <v:path arrowok="t" textboxrect="0,0,9144,9144"/>
              </v:shape>
              <v:shape id="Shape 94623" o:spid="_x0000_s1028" style="position:absolute;left:60;width:71514;height:91;visibility:visible;mso-wrap-style:square;v-text-anchor:top" coordsize="7151370,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" path="m,l7151370,r,9144l,9144,,e" fillcolor="black" stroked="f" strokeweight="0">
                <v:stroke miterlimit="83231f" joinstyle="miter"/>
                <v:path arrowok="t" textboxrect="0,0,7151370,9144"/>
              </v:shape>
              <v:shape id="Shape 94624" o:spid="_x0000_s1029" style="position:absolute;left:71574;width:92;height:91;visibility:visible;mso-wrap-style:square;v-text-anchor:top" coordsize="9144,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" path="m,l9144,r,9144l,9144,,e" fillcolor="black" stroked="f" strokeweight="0">
                <v:stroke miterlimit="83231f" joinstyle="miter"/>
                <v:path arrowok="t" textboxrect="0,0,9144,9144"/>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CB955" w14:textId="77777777" w:rsidR="006E15BB" w:rsidRDefault="006E15BB">
    <w:pPr>
      <w:spacing w:after="0" w:line="259" w:lineRule="auto"/>
      <w:ind w:left="-716" w:right="10803"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34B7F0D3" wp14:editId="0F9E9769">
              <wp:simplePos x="0" y="0"/>
              <wp:positionH relativeFrom="page">
                <wp:posOffset>304800</wp:posOffset>
              </wp:positionH>
              <wp:positionV relativeFrom="page">
                <wp:posOffset>304800</wp:posOffset>
              </wp:positionV>
              <wp:extent cx="7163562" cy="6096"/>
              <wp:effectExtent l="0" t="0" r="0" b="0"/>
              <wp:wrapSquare wrapText="bothSides"/>
              <wp:docPr id="91992" name="Group 91992"/>
              <wp:cNvGraphicFramePr/>
              <a:graphic xmlns:a="http://schemas.openxmlformats.org/drawingml/2006/main">
                <a:graphicData uri="http://schemas.microsoft.com/office/word/2010/wordprocessingGroup">
                  <wpg:wgp>
                    <wpg:cNvGrpSpPr/>
                    <wpg:grpSpPr>
                      <a:xfrm>
                        <a:off x="0" y="0"/>
                        <a:ext cx="7163562" cy="6096"/>
                        <a:chOff x="0" y="0"/>
                        <a:chExt cx="7163562" cy="6096"/>
                      </a:xfrm>
                    </wpg:grpSpPr>
                    <wps:wsp>
                      <wps:cNvPr id="94616" name="Shape 9461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17" name="Shape 94617"/>
                      <wps:cNvSpPr/>
                      <wps:spPr>
                        <a:xfrm>
                          <a:off x="6096" y="0"/>
                          <a:ext cx="7151370" cy="9144"/>
                        </a:xfrm>
                        <a:custGeom>
                          <a:avLst/>
                          <a:gdLst/>
                          <a:ahLst/>
                          <a:cxnLst/>
                          <a:rect l="0" t="0" r="0" b="0"/>
                          <a:pathLst>
                            <a:path w="7151370" h="9144">
                              <a:moveTo>
                                <a:pt x="0" y="0"/>
                              </a:moveTo>
                              <a:lnTo>
                                <a:pt x="7151370" y="0"/>
                              </a:lnTo>
                              <a:lnTo>
                                <a:pt x="71513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18" name="Shape 94618"/>
                      <wps:cNvSpPr/>
                      <wps:spPr>
                        <a:xfrm>
                          <a:off x="715746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5E1646E" id="Group 91992" o:spid="_x0000_s1026" style="position:absolute;margin-left:24pt;margin-top:24pt;width:564.05pt;height:.5pt;z-index:251660288;mso-position-horizontal-relative:page;mso-position-vertical-relative:page" coordsize="71635,6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">
              <v:shape id="Shape 94616" o:spid="_x0000_s1027" style="position:absolute;width:91;height:91;visibility:visible;mso-wrap-style:square;v-text-anchor:top" coordsize="9144,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" path="m,l9144,r,9144l,9144,,e" fillcolor="black" stroked="f" strokeweight="0">
                <v:stroke miterlimit="83231f" joinstyle="miter"/>
                <v:path arrowok="t" textboxrect="0,0,9144,9144"/>
              </v:shape>
              <v:shape id="Shape 94617" o:spid="_x0000_s1028" style="position:absolute;left:60;width:71514;height:91;visibility:visible;mso-wrap-style:square;v-text-anchor:top" coordsize="7151370,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" path="m,l7151370,r,9144l,9144,,e" fillcolor="black" stroked="f" strokeweight="0">
                <v:stroke miterlimit="83231f" joinstyle="miter"/>
                <v:path arrowok="t" textboxrect="0,0,7151370,9144"/>
              </v:shape>
              <v:shape id="Shape 94618" o:spid="_x0000_s1029" style="position:absolute;left:71574;width:92;height:91;visibility:visible;mso-wrap-style:square;v-text-anchor:top" coordsize="9144,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" path="m,l9144,r,9144l,9144,,e" fillcolor="black" stroked="f" strokeweight="0">
                <v:stroke miterlimit="83231f" joinstyle="miter"/>
                <v:path arrowok="t" textboxrect="0,0,9144,9144"/>
              </v:shape>
              <w10:wrap type="square"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672D3" w14:textId="77777777" w:rsidR="006E15BB" w:rsidRDefault="006E15BB">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F62B7" w14:textId="77777777" w:rsidR="006E15BB" w:rsidRDefault="006E15BB">
    <w:pPr>
      <w:spacing w:after="0" w:line="259" w:lineRule="auto"/>
      <w:ind w:left="-1440" w:right="10804"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6FCB87D4" wp14:editId="6E26BF6E">
              <wp:simplePos x="0" y="0"/>
              <wp:positionH relativeFrom="page">
                <wp:posOffset>304800</wp:posOffset>
              </wp:positionH>
              <wp:positionV relativeFrom="page">
                <wp:posOffset>304800</wp:posOffset>
              </wp:positionV>
              <wp:extent cx="7163562" cy="6096"/>
              <wp:effectExtent l="0" t="0" r="0" b="0"/>
              <wp:wrapSquare wrapText="bothSides"/>
              <wp:docPr id="92061" name="Group 92061"/>
              <wp:cNvGraphicFramePr/>
              <a:graphic xmlns:a="http://schemas.openxmlformats.org/drawingml/2006/main">
                <a:graphicData uri="http://schemas.microsoft.com/office/word/2010/wordprocessingGroup">
                  <wpg:wgp>
                    <wpg:cNvGrpSpPr/>
                    <wpg:grpSpPr>
                      <a:xfrm>
                        <a:off x="0" y="0"/>
                        <a:ext cx="7163562" cy="6096"/>
                        <a:chOff x="0" y="0"/>
                        <a:chExt cx="7163562" cy="6096"/>
                      </a:xfrm>
                    </wpg:grpSpPr>
                    <wps:wsp>
                      <wps:cNvPr id="94634" name="Shape 9463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35" name="Shape 94635"/>
                      <wps:cNvSpPr/>
                      <wps:spPr>
                        <a:xfrm>
                          <a:off x="6096" y="0"/>
                          <a:ext cx="7151370" cy="9144"/>
                        </a:xfrm>
                        <a:custGeom>
                          <a:avLst/>
                          <a:gdLst/>
                          <a:ahLst/>
                          <a:cxnLst/>
                          <a:rect l="0" t="0" r="0" b="0"/>
                          <a:pathLst>
                            <a:path w="7151370" h="9144">
                              <a:moveTo>
                                <a:pt x="0" y="0"/>
                              </a:moveTo>
                              <a:lnTo>
                                <a:pt x="7151370" y="0"/>
                              </a:lnTo>
                              <a:lnTo>
                                <a:pt x="71513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36" name="Shape 94636"/>
                      <wps:cNvSpPr/>
                      <wps:spPr>
                        <a:xfrm>
                          <a:off x="715746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B6C099" id="Group 92061" o:spid="_x0000_s1026" style="position:absolute;margin-left:24pt;margin-top:24pt;width:564.05pt;height:.5pt;z-index:251664384;mso-position-horizontal-relative:page;mso-position-vertical-relative:page" coordsize="71635,6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">
              <v:shape id="Shape 94634" o:spid="_x0000_s1027" style="position:absolute;width:91;height:91;visibility:visible;mso-wrap-style:square;v-text-anchor:top" coordsize="9144,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" path="m,l9144,r,9144l,9144,,e" fillcolor="black" stroked="f" strokeweight="0">
                <v:stroke miterlimit="83231f" joinstyle="miter"/>
                <v:path arrowok="t" textboxrect="0,0,9144,9144"/>
              </v:shape>
              <v:shape id="Shape 94635" o:spid="_x0000_s1028" style="position:absolute;left:60;width:71514;height:91;visibility:visible;mso-wrap-style:square;v-text-anchor:top" coordsize="7151370,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" path="m,l7151370,r,9144l,9144,,e" fillcolor="black" stroked="f" strokeweight="0">
                <v:stroke miterlimit="83231f" joinstyle="miter"/>
                <v:path arrowok="t" textboxrect="0,0,7151370,9144"/>
              </v:shape>
              <v:shape id="Shape 94636" o:spid="_x0000_s1029" style="position:absolute;left:71574;width:92;height:91;visibility:visible;mso-wrap-style:square;v-text-anchor:top" coordsize="9144,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" path="m,l9144,r,9144l,9144,,e" fillcolor="black" stroked="f" strokeweight="0">
                <v:stroke miterlimit="83231f" joinstyle="miter"/>
                <v:path arrowok="t" textboxrect="0,0,9144,9144"/>
              </v:shape>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F06E3" w14:textId="77777777" w:rsidR="006E15BB" w:rsidRDefault="006E15BB">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0FC8E" w14:textId="77777777" w:rsidR="006E15BB" w:rsidRDefault="006E15BB">
    <w:pPr>
      <w:spacing w:after="0" w:line="259" w:lineRule="auto"/>
      <w:ind w:left="-1440" w:right="10805"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1946290A" wp14:editId="33A11C02">
              <wp:simplePos x="0" y="0"/>
              <wp:positionH relativeFrom="page">
                <wp:posOffset>304800</wp:posOffset>
              </wp:positionH>
              <wp:positionV relativeFrom="page">
                <wp:posOffset>304800</wp:posOffset>
              </wp:positionV>
              <wp:extent cx="7163562" cy="6096"/>
              <wp:effectExtent l="0" t="0" r="0" b="0"/>
              <wp:wrapSquare wrapText="bothSides"/>
              <wp:docPr id="92130" name="Group 92130"/>
              <wp:cNvGraphicFramePr/>
              <a:graphic xmlns:a="http://schemas.openxmlformats.org/drawingml/2006/main">
                <a:graphicData uri="http://schemas.microsoft.com/office/word/2010/wordprocessingGroup">
                  <wpg:wgp>
                    <wpg:cNvGrpSpPr/>
                    <wpg:grpSpPr>
                      <a:xfrm>
                        <a:off x="0" y="0"/>
                        <a:ext cx="7163562" cy="6096"/>
                        <a:chOff x="0" y="0"/>
                        <a:chExt cx="7163562" cy="6096"/>
                      </a:xfrm>
                    </wpg:grpSpPr>
                    <wps:wsp>
                      <wps:cNvPr id="94652" name="Shape 9465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53" name="Shape 94653"/>
                      <wps:cNvSpPr/>
                      <wps:spPr>
                        <a:xfrm>
                          <a:off x="6096" y="0"/>
                          <a:ext cx="7151370" cy="9144"/>
                        </a:xfrm>
                        <a:custGeom>
                          <a:avLst/>
                          <a:gdLst/>
                          <a:ahLst/>
                          <a:cxnLst/>
                          <a:rect l="0" t="0" r="0" b="0"/>
                          <a:pathLst>
                            <a:path w="7151370" h="9144">
                              <a:moveTo>
                                <a:pt x="0" y="0"/>
                              </a:moveTo>
                              <a:lnTo>
                                <a:pt x="7151370" y="0"/>
                              </a:lnTo>
                              <a:lnTo>
                                <a:pt x="71513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54" name="Shape 94654"/>
                      <wps:cNvSpPr/>
                      <wps:spPr>
                        <a:xfrm>
                          <a:off x="715746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F0EB4D2" id="Group 92130" o:spid="_x0000_s1026" style="position:absolute;margin-left:24pt;margin-top:24pt;width:564.05pt;height:.5pt;z-index:251666432;mso-position-horizontal-relative:page;mso-position-vertical-relative:page" coordsize="71635,6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">
              <v:shape id="Shape 94652" o:spid="_x0000_s1027" style="position:absolute;width:91;height:91;visibility:visible;mso-wrap-style:square;v-text-anchor:top" coordsize="9144,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" path="m,l9144,r,9144l,9144,,e" fillcolor="black" stroked="f" strokeweight="0">
                <v:stroke miterlimit="83231f" joinstyle="miter"/>
                <v:path arrowok="t" textboxrect="0,0,9144,9144"/>
              </v:shape>
              <v:shape id="Shape 94653" o:spid="_x0000_s1028" style="position:absolute;left:60;width:71514;height:91;visibility:visible;mso-wrap-style:square;v-text-anchor:top" coordsize="7151370,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" path="m,l7151370,r,9144l,9144,,e" fillcolor="black" stroked="f" strokeweight="0">
                <v:stroke miterlimit="83231f" joinstyle="miter"/>
                <v:path arrowok="t" textboxrect="0,0,7151370,9144"/>
              </v:shape>
              <v:shape id="Shape 94654" o:spid="_x0000_s1029" style="position:absolute;left:71574;width:92;height:91;visibility:visible;mso-wrap-style:square;v-text-anchor:top" coordsize="9144,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" path="m,l9144,r,9144l,9144,,e" fillcolor="black" stroked="f" strokeweight="0">
                <v:stroke miterlimit="83231f" joinstyle="miter"/>
                <v:path arrowok="t" textboxrect="0,0,9144,9144"/>
              </v:shape>
              <w10:wrap type="square"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86D04" w14:textId="77777777" w:rsidR="006E15BB" w:rsidRDefault="006E15BB">
    <w:pPr>
      <w:spacing w:after="0" w:line="259" w:lineRule="auto"/>
      <w:ind w:left="-1440" w:right="10805"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46BC351E" wp14:editId="3D4EA92C">
              <wp:simplePos x="0" y="0"/>
              <wp:positionH relativeFrom="page">
                <wp:posOffset>304800</wp:posOffset>
              </wp:positionH>
              <wp:positionV relativeFrom="page">
                <wp:posOffset>304800</wp:posOffset>
              </wp:positionV>
              <wp:extent cx="7163562" cy="6096"/>
              <wp:effectExtent l="0" t="0" r="0" b="0"/>
              <wp:wrapSquare wrapText="bothSides"/>
              <wp:docPr id="92108" name="Group 92108"/>
              <wp:cNvGraphicFramePr/>
              <a:graphic xmlns:a="http://schemas.openxmlformats.org/drawingml/2006/main">
                <a:graphicData uri="http://schemas.microsoft.com/office/word/2010/wordprocessingGroup">
                  <wpg:wgp>
                    <wpg:cNvGrpSpPr/>
                    <wpg:grpSpPr>
                      <a:xfrm>
                        <a:off x="0" y="0"/>
                        <a:ext cx="7163562" cy="6096"/>
                        <a:chOff x="0" y="0"/>
                        <a:chExt cx="7163562" cy="6096"/>
                      </a:xfrm>
                    </wpg:grpSpPr>
                    <wps:wsp>
                      <wps:cNvPr id="94646" name="Shape 9464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47" name="Shape 94647"/>
                      <wps:cNvSpPr/>
                      <wps:spPr>
                        <a:xfrm>
                          <a:off x="6096" y="0"/>
                          <a:ext cx="7151370" cy="9144"/>
                        </a:xfrm>
                        <a:custGeom>
                          <a:avLst/>
                          <a:gdLst/>
                          <a:ahLst/>
                          <a:cxnLst/>
                          <a:rect l="0" t="0" r="0" b="0"/>
                          <a:pathLst>
                            <a:path w="7151370" h="9144">
                              <a:moveTo>
                                <a:pt x="0" y="0"/>
                              </a:moveTo>
                              <a:lnTo>
                                <a:pt x="7151370" y="0"/>
                              </a:lnTo>
                              <a:lnTo>
                                <a:pt x="71513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48" name="Shape 94648"/>
                      <wps:cNvSpPr/>
                      <wps:spPr>
                        <a:xfrm>
                          <a:off x="715746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805EECD" id="Group 92108" o:spid="_x0000_s1026" style="position:absolute;margin-left:24pt;margin-top:24pt;width:564.05pt;height:.5pt;z-index:251667456;mso-position-horizontal-relative:page;mso-position-vertical-relative:page" coordsize="71635,6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">
              <v:shape id="Shape 94646" o:spid="_x0000_s1027" style="position:absolute;width:91;height:91;visibility:visible;mso-wrap-style:square;v-text-anchor:top" coordsize="9144,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" path="m,l9144,r,9144l,9144,,e" fillcolor="black" stroked="f" strokeweight="0">
                <v:stroke miterlimit="83231f" joinstyle="miter"/>
                <v:path arrowok="t" textboxrect="0,0,9144,9144"/>
              </v:shape>
              <v:shape id="Shape 94647" o:spid="_x0000_s1028" style="position:absolute;left:60;width:71514;height:91;visibility:visible;mso-wrap-style:square;v-text-anchor:top" coordsize="7151370,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" path="m,l7151370,r,9144l,9144,,e" fillcolor="black" stroked="f" strokeweight="0">
                <v:stroke miterlimit="83231f" joinstyle="miter"/>
                <v:path arrowok="t" textboxrect="0,0,7151370,9144"/>
              </v:shape>
              <v:shape id="Shape 94648" o:spid="_x0000_s1029" style="position:absolute;left:71574;width:92;height:91;visibility:visible;mso-wrap-style:square;v-text-anchor:top" coordsize="9144,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" path="m,l9144,r,9144l,9144,,e" fillcolor="black" stroked="f" strokeweight="0">
                <v:stroke miterlimit="83231f" joinstyle="miter"/>
                <v:path arrowok="t" textboxrect="0,0,9144,9144"/>
              </v:shape>
              <w10:wrap type="square"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C1D81" w14:textId="77777777" w:rsidR="006E15BB" w:rsidRDefault="006E15BB">
    <w:pPr>
      <w:spacing w:after="0" w:line="259" w:lineRule="auto"/>
      <w:ind w:left="-1440" w:right="10805"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15C6EBB5" wp14:editId="0B4D3B86">
              <wp:simplePos x="0" y="0"/>
              <wp:positionH relativeFrom="page">
                <wp:posOffset>304800</wp:posOffset>
              </wp:positionH>
              <wp:positionV relativeFrom="page">
                <wp:posOffset>304800</wp:posOffset>
              </wp:positionV>
              <wp:extent cx="7163562" cy="6096"/>
              <wp:effectExtent l="0" t="0" r="0" b="0"/>
              <wp:wrapSquare wrapText="bothSides"/>
              <wp:docPr id="92086" name="Group 92086"/>
              <wp:cNvGraphicFramePr/>
              <a:graphic xmlns:a="http://schemas.openxmlformats.org/drawingml/2006/main">
                <a:graphicData uri="http://schemas.microsoft.com/office/word/2010/wordprocessingGroup">
                  <wpg:wgp>
                    <wpg:cNvGrpSpPr/>
                    <wpg:grpSpPr>
                      <a:xfrm>
                        <a:off x="0" y="0"/>
                        <a:ext cx="7163562" cy="6096"/>
                        <a:chOff x="0" y="0"/>
                        <a:chExt cx="7163562" cy="6096"/>
                      </a:xfrm>
                    </wpg:grpSpPr>
                    <wps:wsp>
                      <wps:cNvPr id="94640" name="Shape 9464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41" name="Shape 94641"/>
                      <wps:cNvSpPr/>
                      <wps:spPr>
                        <a:xfrm>
                          <a:off x="6096" y="0"/>
                          <a:ext cx="7151370" cy="9144"/>
                        </a:xfrm>
                        <a:custGeom>
                          <a:avLst/>
                          <a:gdLst/>
                          <a:ahLst/>
                          <a:cxnLst/>
                          <a:rect l="0" t="0" r="0" b="0"/>
                          <a:pathLst>
                            <a:path w="7151370" h="9144">
                              <a:moveTo>
                                <a:pt x="0" y="0"/>
                              </a:moveTo>
                              <a:lnTo>
                                <a:pt x="7151370" y="0"/>
                              </a:lnTo>
                              <a:lnTo>
                                <a:pt x="71513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42" name="Shape 94642"/>
                      <wps:cNvSpPr/>
                      <wps:spPr>
                        <a:xfrm>
                          <a:off x="715746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91B063D" id="Group 92086" o:spid="_x0000_s1026" style="position:absolute;margin-left:24pt;margin-top:24pt;width:564.05pt;height:.5pt;z-index:251668480;mso-position-horizontal-relative:page;mso-position-vertical-relative:page" coordsize="71635,6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">
              <v:shape id="Shape 94640" o:spid="_x0000_s1027" style="position:absolute;width:91;height:91;visibility:visible;mso-wrap-style:square;v-text-anchor:top" coordsize="9144,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" path="m,l9144,r,9144l,9144,,e" fillcolor="black" stroked="f" strokeweight="0">
                <v:stroke miterlimit="83231f" joinstyle="miter"/>
                <v:path arrowok="t" textboxrect="0,0,9144,9144"/>
              </v:shape>
              <v:shape id="Shape 94641" o:spid="_x0000_s1028" style="position:absolute;left:60;width:71514;height:91;visibility:visible;mso-wrap-style:square;v-text-anchor:top" coordsize="7151370,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" path="m,l7151370,r,9144l,9144,,e" fillcolor="black" stroked="f" strokeweight="0">
                <v:stroke miterlimit="83231f" joinstyle="miter"/>
                <v:path arrowok="t" textboxrect="0,0,7151370,9144"/>
              </v:shape>
              <v:shape id="Shape 94642" o:spid="_x0000_s1029" style="position:absolute;left:71574;width:92;height:91;visibility:visible;mso-wrap-style:square;v-text-anchor:top" coordsize="9144,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" path="m,l9144,r,9144l,9144,,e" fillcolor="black" stroked="f" strokeweight="0">
                <v:stroke miterlimit="83231f" joinstyle="miter"/>
                <v:path arrowok="t" textboxrect="0,0,9144,9144"/>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F5522"/>
    <w:multiLevelType w:val="hybridMultilevel"/>
    <w:tmpl w:val="FFFFFFFF"/>
    <w:lvl w:ilvl="0" w:tplc="937436C2">
      <w:start w:val="1"/>
      <w:numFmt w:val="decimal"/>
      <w:lvlText w:val="%1."/>
      <w:lvlJc w:val="left"/>
      <w:pPr>
        <w:ind w:left="10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1A824B5E">
      <w:start w:val="1"/>
      <w:numFmt w:val="lowerLetter"/>
      <w:lvlText w:val="%2"/>
      <w:lvlJc w:val="left"/>
      <w:pPr>
        <w:ind w:left="18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BCD26F20">
      <w:start w:val="1"/>
      <w:numFmt w:val="lowerRoman"/>
      <w:lvlText w:val="%3"/>
      <w:lvlJc w:val="left"/>
      <w:pPr>
        <w:ind w:left="2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9B6CEA12">
      <w:start w:val="1"/>
      <w:numFmt w:val="decimal"/>
      <w:lvlText w:val="%4"/>
      <w:lvlJc w:val="left"/>
      <w:pPr>
        <w:ind w:left="3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372868D8">
      <w:start w:val="1"/>
      <w:numFmt w:val="lowerLetter"/>
      <w:lvlText w:val="%5"/>
      <w:lvlJc w:val="left"/>
      <w:pPr>
        <w:ind w:left="39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9A261482">
      <w:start w:val="1"/>
      <w:numFmt w:val="lowerRoman"/>
      <w:lvlText w:val="%6"/>
      <w:lvlJc w:val="left"/>
      <w:pPr>
        <w:ind w:left="46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253CD27C">
      <w:start w:val="1"/>
      <w:numFmt w:val="decimal"/>
      <w:lvlText w:val="%7"/>
      <w:lvlJc w:val="left"/>
      <w:pPr>
        <w:ind w:left="54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6E10D940">
      <w:start w:val="1"/>
      <w:numFmt w:val="lowerLetter"/>
      <w:lvlText w:val="%8"/>
      <w:lvlJc w:val="left"/>
      <w:pPr>
        <w:ind w:left="61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1B96D1DA">
      <w:start w:val="1"/>
      <w:numFmt w:val="lowerRoman"/>
      <w:lvlText w:val="%9"/>
      <w:lvlJc w:val="left"/>
      <w:pPr>
        <w:ind w:left="68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 w15:restartNumberingAfterBreak="0">
    <w:nsid w:val="08EE4441"/>
    <w:multiLevelType w:val="hybridMultilevel"/>
    <w:tmpl w:val="E81ABD5E"/>
    <w:lvl w:ilvl="0" w:tplc="2EBE91C6">
      <w:start w:val="1"/>
      <w:numFmt w:val="decimal"/>
      <w:lvlText w:val="%1."/>
      <w:lvlJc w:val="left"/>
      <w:pPr>
        <w:ind w:left="2796" w:hanging="360"/>
      </w:pPr>
      <w:rPr>
        <w:rFonts w:hint="default"/>
      </w:rPr>
    </w:lvl>
    <w:lvl w:ilvl="1" w:tplc="40090019" w:tentative="1">
      <w:start w:val="1"/>
      <w:numFmt w:val="lowerLetter"/>
      <w:lvlText w:val="%2."/>
      <w:lvlJc w:val="left"/>
      <w:pPr>
        <w:ind w:left="3516" w:hanging="360"/>
      </w:pPr>
    </w:lvl>
    <w:lvl w:ilvl="2" w:tplc="4009001B" w:tentative="1">
      <w:start w:val="1"/>
      <w:numFmt w:val="lowerRoman"/>
      <w:lvlText w:val="%3."/>
      <w:lvlJc w:val="right"/>
      <w:pPr>
        <w:ind w:left="4236" w:hanging="180"/>
      </w:pPr>
    </w:lvl>
    <w:lvl w:ilvl="3" w:tplc="4009000F" w:tentative="1">
      <w:start w:val="1"/>
      <w:numFmt w:val="decimal"/>
      <w:lvlText w:val="%4."/>
      <w:lvlJc w:val="left"/>
      <w:pPr>
        <w:ind w:left="4956" w:hanging="360"/>
      </w:pPr>
    </w:lvl>
    <w:lvl w:ilvl="4" w:tplc="40090019" w:tentative="1">
      <w:start w:val="1"/>
      <w:numFmt w:val="lowerLetter"/>
      <w:lvlText w:val="%5."/>
      <w:lvlJc w:val="left"/>
      <w:pPr>
        <w:ind w:left="5676" w:hanging="360"/>
      </w:pPr>
    </w:lvl>
    <w:lvl w:ilvl="5" w:tplc="4009001B" w:tentative="1">
      <w:start w:val="1"/>
      <w:numFmt w:val="lowerRoman"/>
      <w:lvlText w:val="%6."/>
      <w:lvlJc w:val="right"/>
      <w:pPr>
        <w:ind w:left="6396" w:hanging="180"/>
      </w:pPr>
    </w:lvl>
    <w:lvl w:ilvl="6" w:tplc="4009000F" w:tentative="1">
      <w:start w:val="1"/>
      <w:numFmt w:val="decimal"/>
      <w:lvlText w:val="%7."/>
      <w:lvlJc w:val="left"/>
      <w:pPr>
        <w:ind w:left="7116" w:hanging="360"/>
      </w:pPr>
    </w:lvl>
    <w:lvl w:ilvl="7" w:tplc="40090019" w:tentative="1">
      <w:start w:val="1"/>
      <w:numFmt w:val="lowerLetter"/>
      <w:lvlText w:val="%8."/>
      <w:lvlJc w:val="left"/>
      <w:pPr>
        <w:ind w:left="7836" w:hanging="360"/>
      </w:pPr>
    </w:lvl>
    <w:lvl w:ilvl="8" w:tplc="4009001B" w:tentative="1">
      <w:start w:val="1"/>
      <w:numFmt w:val="lowerRoman"/>
      <w:lvlText w:val="%9."/>
      <w:lvlJc w:val="right"/>
      <w:pPr>
        <w:ind w:left="8556" w:hanging="180"/>
      </w:pPr>
    </w:lvl>
  </w:abstractNum>
  <w:abstractNum w:abstractNumId="2" w15:restartNumberingAfterBreak="0">
    <w:nsid w:val="0E6A1D24"/>
    <w:multiLevelType w:val="hybridMultilevel"/>
    <w:tmpl w:val="FFFFFFFF"/>
    <w:lvl w:ilvl="0" w:tplc="4762015A">
      <w:start w:val="1"/>
      <w:numFmt w:val="bullet"/>
      <w:lvlText w:val="•"/>
      <w:lvlJc w:val="left"/>
      <w:pPr>
        <w:ind w:left="109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BBAEFC6">
      <w:start w:val="1"/>
      <w:numFmt w:val="bullet"/>
      <w:lvlText w:val="o"/>
      <w:lvlJc w:val="left"/>
      <w:pPr>
        <w:ind w:left="1917"/>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331663D4">
      <w:start w:val="1"/>
      <w:numFmt w:val="bullet"/>
      <w:lvlText w:val="▪"/>
      <w:lvlJc w:val="left"/>
      <w:pPr>
        <w:ind w:left="2637"/>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1E3AD984">
      <w:start w:val="1"/>
      <w:numFmt w:val="bullet"/>
      <w:lvlText w:val="•"/>
      <w:lvlJc w:val="left"/>
      <w:pPr>
        <w:ind w:left="335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23A2FCE">
      <w:start w:val="1"/>
      <w:numFmt w:val="bullet"/>
      <w:lvlText w:val="o"/>
      <w:lvlJc w:val="left"/>
      <w:pPr>
        <w:ind w:left="4077"/>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4C549BC0">
      <w:start w:val="1"/>
      <w:numFmt w:val="bullet"/>
      <w:lvlText w:val="▪"/>
      <w:lvlJc w:val="left"/>
      <w:pPr>
        <w:ind w:left="4797"/>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9000B956">
      <w:start w:val="1"/>
      <w:numFmt w:val="bullet"/>
      <w:lvlText w:val="•"/>
      <w:lvlJc w:val="left"/>
      <w:pPr>
        <w:ind w:left="55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54EB95E">
      <w:start w:val="1"/>
      <w:numFmt w:val="bullet"/>
      <w:lvlText w:val="o"/>
      <w:lvlJc w:val="left"/>
      <w:pPr>
        <w:ind w:left="6237"/>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CFCE8E9A">
      <w:start w:val="1"/>
      <w:numFmt w:val="bullet"/>
      <w:lvlText w:val="▪"/>
      <w:lvlJc w:val="left"/>
      <w:pPr>
        <w:ind w:left="6957"/>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18443068"/>
    <w:multiLevelType w:val="hybridMultilevel"/>
    <w:tmpl w:val="FFFFFFFF"/>
    <w:lvl w:ilvl="0" w:tplc="8D126016">
      <w:start w:val="1"/>
      <w:numFmt w:val="lowerLetter"/>
      <w:lvlText w:val="(%1)"/>
      <w:lvlJc w:val="left"/>
      <w:pPr>
        <w:ind w:left="1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00B91A">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F2B518">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A4B4AC">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86BB28">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A4DA00">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42305A">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7C3C0C">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042252">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C743AEC"/>
    <w:multiLevelType w:val="hybridMultilevel"/>
    <w:tmpl w:val="FFFFFFFF"/>
    <w:lvl w:ilvl="0" w:tplc="81647A6A">
      <w:start w:val="1"/>
      <w:numFmt w:val="decimal"/>
      <w:lvlText w:val="%1."/>
      <w:lvlJc w:val="left"/>
      <w:pPr>
        <w:ind w:left="1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541EF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C4F49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FA28C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161CA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46F70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20BC8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3463B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F0A93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F7E4F12"/>
    <w:multiLevelType w:val="hybridMultilevel"/>
    <w:tmpl w:val="FFFFFFFF"/>
    <w:lvl w:ilvl="0" w:tplc="72581D5A">
      <w:start w:val="1"/>
      <w:numFmt w:val="lowerLetter"/>
      <w:lvlText w:val="(%1)"/>
      <w:lvlJc w:val="left"/>
      <w:pPr>
        <w:ind w:left="1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3A6B3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2A9BB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10510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2EEEC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CA352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1268B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4E71E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2ED76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FA07B90"/>
    <w:multiLevelType w:val="hybridMultilevel"/>
    <w:tmpl w:val="FFFFFFFF"/>
    <w:lvl w:ilvl="0" w:tplc="0A8AA86E">
      <w:start w:val="1"/>
      <w:numFmt w:val="bullet"/>
      <w:lvlText w:val="•"/>
      <w:lvlJc w:val="left"/>
      <w:pPr>
        <w:ind w:left="14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7CE636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674F9B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6D20A4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7245E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9C4F18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7221E2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7AE92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F0C92F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D985282"/>
    <w:multiLevelType w:val="hybridMultilevel"/>
    <w:tmpl w:val="FFFFFFFF"/>
    <w:lvl w:ilvl="0" w:tplc="0A42ECB0">
      <w:start w:val="1"/>
      <w:numFmt w:val="lowerLetter"/>
      <w:lvlText w:val="(%1)"/>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5C2700">
      <w:start w:val="1"/>
      <w:numFmt w:val="lowerLetter"/>
      <w:lvlText w:val="%2"/>
      <w:lvlJc w:val="left"/>
      <w:pPr>
        <w:ind w:left="1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F6F62A">
      <w:start w:val="1"/>
      <w:numFmt w:val="lowerRoman"/>
      <w:lvlText w:val="%3"/>
      <w:lvlJc w:val="left"/>
      <w:pPr>
        <w:ind w:left="22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FC9B2A">
      <w:start w:val="1"/>
      <w:numFmt w:val="decimal"/>
      <w:lvlText w:val="%4"/>
      <w:lvlJc w:val="left"/>
      <w:pPr>
        <w:ind w:left="2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ACF85E">
      <w:start w:val="1"/>
      <w:numFmt w:val="lowerLetter"/>
      <w:lvlText w:val="%5"/>
      <w:lvlJc w:val="left"/>
      <w:pPr>
        <w:ind w:left="3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3C3BBC">
      <w:start w:val="1"/>
      <w:numFmt w:val="lowerRoman"/>
      <w:lvlText w:val="%6"/>
      <w:lvlJc w:val="left"/>
      <w:pPr>
        <w:ind w:left="44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58674C">
      <w:start w:val="1"/>
      <w:numFmt w:val="decimal"/>
      <w:lvlText w:val="%7"/>
      <w:lvlJc w:val="left"/>
      <w:pPr>
        <w:ind w:left="5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3E97A6">
      <w:start w:val="1"/>
      <w:numFmt w:val="lowerLetter"/>
      <w:lvlText w:val="%8"/>
      <w:lvlJc w:val="left"/>
      <w:pPr>
        <w:ind w:left="5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685064">
      <w:start w:val="1"/>
      <w:numFmt w:val="lowerRoman"/>
      <w:lvlText w:val="%9"/>
      <w:lvlJc w:val="left"/>
      <w:pPr>
        <w:ind w:left="65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5104A74"/>
    <w:multiLevelType w:val="hybridMultilevel"/>
    <w:tmpl w:val="FFFFFFFF"/>
    <w:lvl w:ilvl="0" w:tplc="3152928E">
      <w:start w:val="1"/>
      <w:numFmt w:val="bullet"/>
      <w:lvlText w:val="•"/>
      <w:lvlJc w:val="left"/>
      <w:pPr>
        <w:ind w:left="14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9698E4">
      <w:start w:val="1"/>
      <w:numFmt w:val="bullet"/>
      <w:lvlText w:val="o"/>
      <w:lvlJc w:val="left"/>
      <w:pPr>
        <w:ind w:left="19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6169454">
      <w:start w:val="1"/>
      <w:numFmt w:val="bullet"/>
      <w:lvlText w:val="▪"/>
      <w:lvlJc w:val="left"/>
      <w:pPr>
        <w:ind w:left="26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AE7A84">
      <w:start w:val="1"/>
      <w:numFmt w:val="bullet"/>
      <w:lvlText w:val="•"/>
      <w:lvlJc w:val="left"/>
      <w:pPr>
        <w:ind w:left="3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6AF238">
      <w:start w:val="1"/>
      <w:numFmt w:val="bullet"/>
      <w:lvlText w:val="o"/>
      <w:lvlJc w:val="left"/>
      <w:pPr>
        <w:ind w:left="40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CA8027E">
      <w:start w:val="1"/>
      <w:numFmt w:val="bullet"/>
      <w:lvlText w:val="▪"/>
      <w:lvlJc w:val="left"/>
      <w:pPr>
        <w:ind w:left="48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3858D4">
      <w:start w:val="1"/>
      <w:numFmt w:val="bullet"/>
      <w:lvlText w:val="•"/>
      <w:lvlJc w:val="left"/>
      <w:pPr>
        <w:ind w:left="5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1074C0">
      <w:start w:val="1"/>
      <w:numFmt w:val="bullet"/>
      <w:lvlText w:val="o"/>
      <w:lvlJc w:val="left"/>
      <w:pPr>
        <w:ind w:left="62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E507426">
      <w:start w:val="1"/>
      <w:numFmt w:val="bullet"/>
      <w:lvlText w:val="▪"/>
      <w:lvlJc w:val="left"/>
      <w:pPr>
        <w:ind w:left="69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08257FD"/>
    <w:multiLevelType w:val="hybridMultilevel"/>
    <w:tmpl w:val="98DCA6E6"/>
    <w:lvl w:ilvl="0" w:tplc="E2AC6D14">
      <w:start w:val="1"/>
      <w:numFmt w:val="decimal"/>
      <w:lvlText w:val="%1."/>
      <w:lvlJc w:val="left"/>
      <w:pPr>
        <w:ind w:left="4085" w:hanging="360"/>
      </w:pPr>
      <w:rPr>
        <w:rFonts w:hint="default"/>
        <w:b w:val="0"/>
      </w:rPr>
    </w:lvl>
    <w:lvl w:ilvl="1" w:tplc="40090019" w:tentative="1">
      <w:start w:val="1"/>
      <w:numFmt w:val="lowerLetter"/>
      <w:lvlText w:val="%2."/>
      <w:lvlJc w:val="left"/>
      <w:pPr>
        <w:ind w:left="3708" w:hanging="360"/>
      </w:pPr>
    </w:lvl>
    <w:lvl w:ilvl="2" w:tplc="4009001B" w:tentative="1">
      <w:start w:val="1"/>
      <w:numFmt w:val="lowerRoman"/>
      <w:lvlText w:val="%3."/>
      <w:lvlJc w:val="right"/>
      <w:pPr>
        <w:ind w:left="4428" w:hanging="180"/>
      </w:pPr>
    </w:lvl>
    <w:lvl w:ilvl="3" w:tplc="4009000F">
      <w:start w:val="1"/>
      <w:numFmt w:val="decimal"/>
      <w:lvlText w:val="%4."/>
      <w:lvlJc w:val="left"/>
      <w:pPr>
        <w:ind w:left="5148" w:hanging="360"/>
      </w:pPr>
    </w:lvl>
    <w:lvl w:ilvl="4" w:tplc="40090019" w:tentative="1">
      <w:start w:val="1"/>
      <w:numFmt w:val="lowerLetter"/>
      <w:lvlText w:val="%5."/>
      <w:lvlJc w:val="left"/>
      <w:pPr>
        <w:ind w:left="5868" w:hanging="360"/>
      </w:pPr>
    </w:lvl>
    <w:lvl w:ilvl="5" w:tplc="4009001B" w:tentative="1">
      <w:start w:val="1"/>
      <w:numFmt w:val="lowerRoman"/>
      <w:lvlText w:val="%6."/>
      <w:lvlJc w:val="right"/>
      <w:pPr>
        <w:ind w:left="6588" w:hanging="180"/>
      </w:pPr>
    </w:lvl>
    <w:lvl w:ilvl="6" w:tplc="4009000F" w:tentative="1">
      <w:start w:val="1"/>
      <w:numFmt w:val="decimal"/>
      <w:lvlText w:val="%7."/>
      <w:lvlJc w:val="left"/>
      <w:pPr>
        <w:ind w:left="7308" w:hanging="360"/>
      </w:pPr>
    </w:lvl>
    <w:lvl w:ilvl="7" w:tplc="40090019" w:tentative="1">
      <w:start w:val="1"/>
      <w:numFmt w:val="lowerLetter"/>
      <w:lvlText w:val="%8."/>
      <w:lvlJc w:val="left"/>
      <w:pPr>
        <w:ind w:left="8028" w:hanging="360"/>
      </w:pPr>
    </w:lvl>
    <w:lvl w:ilvl="8" w:tplc="4009001B" w:tentative="1">
      <w:start w:val="1"/>
      <w:numFmt w:val="lowerRoman"/>
      <w:lvlText w:val="%9."/>
      <w:lvlJc w:val="right"/>
      <w:pPr>
        <w:ind w:left="8748" w:hanging="180"/>
      </w:pPr>
    </w:lvl>
  </w:abstractNum>
  <w:abstractNum w:abstractNumId="10" w15:restartNumberingAfterBreak="0">
    <w:nsid w:val="614D088F"/>
    <w:multiLevelType w:val="hybridMultilevel"/>
    <w:tmpl w:val="FFFFFFFF"/>
    <w:lvl w:ilvl="0" w:tplc="1464C5DC">
      <w:start w:val="1"/>
      <w:numFmt w:val="bullet"/>
      <w:lvlText w:val="✓"/>
      <w:lvlJc w:val="left"/>
      <w:pPr>
        <w:ind w:left="1260"/>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1" w:tplc="21505340">
      <w:start w:val="1"/>
      <w:numFmt w:val="bullet"/>
      <w:lvlText w:val="o"/>
      <w:lvlJc w:val="left"/>
      <w:pPr>
        <w:ind w:left="1569"/>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2" w:tplc="3D58B768">
      <w:start w:val="1"/>
      <w:numFmt w:val="bullet"/>
      <w:lvlText w:val="▪"/>
      <w:lvlJc w:val="left"/>
      <w:pPr>
        <w:ind w:left="2289"/>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3" w:tplc="AEEC0032">
      <w:start w:val="1"/>
      <w:numFmt w:val="bullet"/>
      <w:lvlText w:val="•"/>
      <w:lvlJc w:val="left"/>
      <w:pPr>
        <w:ind w:left="3009"/>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4" w:tplc="E8D6FF72">
      <w:start w:val="1"/>
      <w:numFmt w:val="bullet"/>
      <w:lvlText w:val="o"/>
      <w:lvlJc w:val="left"/>
      <w:pPr>
        <w:ind w:left="3729"/>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5" w:tplc="3B9AD310">
      <w:start w:val="1"/>
      <w:numFmt w:val="bullet"/>
      <w:lvlText w:val="▪"/>
      <w:lvlJc w:val="left"/>
      <w:pPr>
        <w:ind w:left="4449"/>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6" w:tplc="C01CAD24">
      <w:start w:val="1"/>
      <w:numFmt w:val="bullet"/>
      <w:lvlText w:val="•"/>
      <w:lvlJc w:val="left"/>
      <w:pPr>
        <w:ind w:left="5169"/>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7" w:tplc="F498EBDC">
      <w:start w:val="1"/>
      <w:numFmt w:val="bullet"/>
      <w:lvlText w:val="o"/>
      <w:lvlJc w:val="left"/>
      <w:pPr>
        <w:ind w:left="5889"/>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8" w:tplc="09C4E0E0">
      <w:start w:val="1"/>
      <w:numFmt w:val="bullet"/>
      <w:lvlText w:val="▪"/>
      <w:lvlJc w:val="left"/>
      <w:pPr>
        <w:ind w:left="6609"/>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abstractNum>
  <w:abstractNum w:abstractNumId="11" w15:restartNumberingAfterBreak="0">
    <w:nsid w:val="63767EE4"/>
    <w:multiLevelType w:val="hybridMultilevel"/>
    <w:tmpl w:val="FFFFFFFF"/>
    <w:lvl w:ilvl="0" w:tplc="927A0036">
      <w:start w:val="1"/>
      <w:numFmt w:val="bullet"/>
      <w:lvlText w:val="❖"/>
      <w:lvlJc w:val="left"/>
      <w:pPr>
        <w:ind w:left="1122"/>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1" w:tplc="86061018">
      <w:start w:val="1"/>
      <w:numFmt w:val="bullet"/>
      <w:lvlText w:val="➢"/>
      <w:lvlJc w:val="left"/>
      <w:pPr>
        <w:ind w:left="189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226802C">
      <w:start w:val="1"/>
      <w:numFmt w:val="bullet"/>
      <w:lvlText w:val="▪"/>
      <w:lvlJc w:val="left"/>
      <w:pPr>
        <w:ind w:left="19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2DCC098">
      <w:start w:val="1"/>
      <w:numFmt w:val="bullet"/>
      <w:lvlText w:val="•"/>
      <w:lvlJc w:val="left"/>
      <w:pPr>
        <w:ind w:left="27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022251CA">
      <w:start w:val="1"/>
      <w:numFmt w:val="bullet"/>
      <w:lvlText w:val="o"/>
      <w:lvlJc w:val="left"/>
      <w:pPr>
        <w:ind w:left="34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07A9E98">
      <w:start w:val="1"/>
      <w:numFmt w:val="bullet"/>
      <w:lvlText w:val="▪"/>
      <w:lvlJc w:val="left"/>
      <w:pPr>
        <w:ind w:left="41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CB96DC34">
      <w:start w:val="1"/>
      <w:numFmt w:val="bullet"/>
      <w:lvlText w:val="•"/>
      <w:lvlJc w:val="left"/>
      <w:pPr>
        <w:ind w:left="48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13458EC">
      <w:start w:val="1"/>
      <w:numFmt w:val="bullet"/>
      <w:lvlText w:val="o"/>
      <w:lvlJc w:val="left"/>
      <w:pPr>
        <w:ind w:left="55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E4BA50A0">
      <w:start w:val="1"/>
      <w:numFmt w:val="bullet"/>
      <w:lvlText w:val="▪"/>
      <w:lvlJc w:val="left"/>
      <w:pPr>
        <w:ind w:left="63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7DB301E0"/>
    <w:multiLevelType w:val="hybridMultilevel"/>
    <w:tmpl w:val="3FA86106"/>
    <w:lvl w:ilvl="0" w:tplc="40090005">
      <w:start w:val="1"/>
      <w:numFmt w:val="bullet"/>
      <w:lvlText w:val=""/>
      <w:lvlJc w:val="left"/>
      <w:pPr>
        <w:ind w:left="2436" w:hanging="360"/>
      </w:pPr>
      <w:rPr>
        <w:rFonts w:ascii="Wingdings" w:hAnsi="Wingdings" w:hint="default"/>
      </w:rPr>
    </w:lvl>
    <w:lvl w:ilvl="1" w:tplc="40090003" w:tentative="1">
      <w:start w:val="1"/>
      <w:numFmt w:val="bullet"/>
      <w:lvlText w:val="o"/>
      <w:lvlJc w:val="left"/>
      <w:pPr>
        <w:ind w:left="3156" w:hanging="360"/>
      </w:pPr>
      <w:rPr>
        <w:rFonts w:ascii="Courier New" w:hAnsi="Courier New" w:cs="Courier New" w:hint="default"/>
      </w:rPr>
    </w:lvl>
    <w:lvl w:ilvl="2" w:tplc="40090005" w:tentative="1">
      <w:start w:val="1"/>
      <w:numFmt w:val="bullet"/>
      <w:lvlText w:val=""/>
      <w:lvlJc w:val="left"/>
      <w:pPr>
        <w:ind w:left="3876" w:hanging="360"/>
      </w:pPr>
      <w:rPr>
        <w:rFonts w:ascii="Wingdings" w:hAnsi="Wingdings" w:hint="default"/>
      </w:rPr>
    </w:lvl>
    <w:lvl w:ilvl="3" w:tplc="40090001" w:tentative="1">
      <w:start w:val="1"/>
      <w:numFmt w:val="bullet"/>
      <w:lvlText w:val=""/>
      <w:lvlJc w:val="left"/>
      <w:pPr>
        <w:ind w:left="4596" w:hanging="360"/>
      </w:pPr>
      <w:rPr>
        <w:rFonts w:ascii="Symbol" w:hAnsi="Symbol" w:hint="default"/>
      </w:rPr>
    </w:lvl>
    <w:lvl w:ilvl="4" w:tplc="40090003" w:tentative="1">
      <w:start w:val="1"/>
      <w:numFmt w:val="bullet"/>
      <w:lvlText w:val="o"/>
      <w:lvlJc w:val="left"/>
      <w:pPr>
        <w:ind w:left="5316" w:hanging="360"/>
      </w:pPr>
      <w:rPr>
        <w:rFonts w:ascii="Courier New" w:hAnsi="Courier New" w:cs="Courier New" w:hint="default"/>
      </w:rPr>
    </w:lvl>
    <w:lvl w:ilvl="5" w:tplc="40090005" w:tentative="1">
      <w:start w:val="1"/>
      <w:numFmt w:val="bullet"/>
      <w:lvlText w:val=""/>
      <w:lvlJc w:val="left"/>
      <w:pPr>
        <w:ind w:left="6036" w:hanging="360"/>
      </w:pPr>
      <w:rPr>
        <w:rFonts w:ascii="Wingdings" w:hAnsi="Wingdings" w:hint="default"/>
      </w:rPr>
    </w:lvl>
    <w:lvl w:ilvl="6" w:tplc="40090001" w:tentative="1">
      <w:start w:val="1"/>
      <w:numFmt w:val="bullet"/>
      <w:lvlText w:val=""/>
      <w:lvlJc w:val="left"/>
      <w:pPr>
        <w:ind w:left="6756" w:hanging="360"/>
      </w:pPr>
      <w:rPr>
        <w:rFonts w:ascii="Symbol" w:hAnsi="Symbol" w:hint="default"/>
      </w:rPr>
    </w:lvl>
    <w:lvl w:ilvl="7" w:tplc="40090003" w:tentative="1">
      <w:start w:val="1"/>
      <w:numFmt w:val="bullet"/>
      <w:lvlText w:val="o"/>
      <w:lvlJc w:val="left"/>
      <w:pPr>
        <w:ind w:left="7476" w:hanging="360"/>
      </w:pPr>
      <w:rPr>
        <w:rFonts w:ascii="Courier New" w:hAnsi="Courier New" w:cs="Courier New" w:hint="default"/>
      </w:rPr>
    </w:lvl>
    <w:lvl w:ilvl="8" w:tplc="40090005" w:tentative="1">
      <w:start w:val="1"/>
      <w:numFmt w:val="bullet"/>
      <w:lvlText w:val=""/>
      <w:lvlJc w:val="left"/>
      <w:pPr>
        <w:ind w:left="8196" w:hanging="360"/>
      </w:pPr>
      <w:rPr>
        <w:rFonts w:ascii="Wingdings" w:hAnsi="Wingdings" w:hint="default"/>
      </w:rPr>
    </w:lvl>
  </w:abstractNum>
  <w:abstractNum w:abstractNumId="13" w15:restartNumberingAfterBreak="0">
    <w:nsid w:val="7FF116DD"/>
    <w:multiLevelType w:val="hybridMultilevel"/>
    <w:tmpl w:val="FFFFFFFF"/>
    <w:lvl w:ilvl="0" w:tplc="8BDAC0AE">
      <w:start w:val="1"/>
      <w:numFmt w:val="bullet"/>
      <w:lvlText w:val="•"/>
      <w:lvlJc w:val="left"/>
      <w:pPr>
        <w:ind w:left="14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0A002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3A2757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E7AA5C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00555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16998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8A214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3C8CB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F04381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934823631">
    <w:abstractNumId w:val="3"/>
  </w:num>
  <w:num w:numId="2" w16cid:durableId="1950165968">
    <w:abstractNumId w:val="7"/>
  </w:num>
  <w:num w:numId="3" w16cid:durableId="1800877930">
    <w:abstractNumId w:val="5"/>
  </w:num>
  <w:num w:numId="4" w16cid:durableId="1436243801">
    <w:abstractNumId w:val="4"/>
  </w:num>
  <w:num w:numId="5" w16cid:durableId="38167603">
    <w:abstractNumId w:val="11"/>
  </w:num>
  <w:num w:numId="6" w16cid:durableId="1871069908">
    <w:abstractNumId w:val="13"/>
  </w:num>
  <w:num w:numId="7" w16cid:durableId="1547599145">
    <w:abstractNumId w:val="8"/>
  </w:num>
  <w:num w:numId="8" w16cid:durableId="1701586791">
    <w:abstractNumId w:val="6"/>
  </w:num>
  <w:num w:numId="9" w16cid:durableId="55932546">
    <w:abstractNumId w:val="10"/>
  </w:num>
  <w:num w:numId="10" w16cid:durableId="360057148">
    <w:abstractNumId w:val="0"/>
  </w:num>
  <w:num w:numId="11" w16cid:durableId="1215122881">
    <w:abstractNumId w:val="2"/>
  </w:num>
  <w:num w:numId="12" w16cid:durableId="1809518756">
    <w:abstractNumId w:val="12"/>
  </w:num>
  <w:num w:numId="13" w16cid:durableId="525600487">
    <w:abstractNumId w:val="1"/>
  </w:num>
  <w:num w:numId="14" w16cid:durableId="20370774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6A7"/>
    <w:rsid w:val="00023179"/>
    <w:rsid w:val="000850E0"/>
    <w:rsid w:val="00092792"/>
    <w:rsid w:val="00106322"/>
    <w:rsid w:val="00135105"/>
    <w:rsid w:val="004336A7"/>
    <w:rsid w:val="00484EA5"/>
    <w:rsid w:val="004F43DF"/>
    <w:rsid w:val="00555C1E"/>
    <w:rsid w:val="00581032"/>
    <w:rsid w:val="005B7BF3"/>
    <w:rsid w:val="006034F9"/>
    <w:rsid w:val="006E15BB"/>
    <w:rsid w:val="008E1446"/>
    <w:rsid w:val="00945970"/>
    <w:rsid w:val="0095611E"/>
    <w:rsid w:val="00AD49A8"/>
    <w:rsid w:val="00C015EC"/>
    <w:rsid w:val="00C21817"/>
    <w:rsid w:val="00C34A9E"/>
    <w:rsid w:val="00CD365A"/>
    <w:rsid w:val="00DB2003"/>
    <w:rsid w:val="00E665ED"/>
    <w:rsid w:val="00FE69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F5107"/>
  <w15:docId w15:val="{69CDE34C-278E-0246-BF0B-7606DA825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47" w:lineRule="auto"/>
      <w:ind w:left="734" w:right="3" w:hanging="10"/>
      <w:jc w:val="both"/>
    </w:pPr>
    <w:rPr>
      <w:rFonts w:ascii="Times New Roman" w:eastAsia="Times New Roman" w:hAnsi="Times New Roman" w:cs="Times New Roman"/>
      <w:color w:val="000000"/>
      <w:sz w:val="24"/>
      <w:lang w:val="en-US" w:eastAsia="en-US" w:bidi="en-US"/>
    </w:rPr>
  </w:style>
  <w:style w:type="paragraph" w:styleId="Heading1">
    <w:name w:val="heading 1"/>
    <w:next w:val="Normal"/>
    <w:link w:val="Heading1Char"/>
    <w:uiPriority w:val="9"/>
    <w:qFormat/>
    <w:pPr>
      <w:keepNext/>
      <w:keepLines/>
      <w:spacing w:after="0"/>
      <w:ind w:left="734" w:hanging="10"/>
      <w:outlineLvl w:val="0"/>
    </w:pPr>
    <w:rPr>
      <w:rFonts w:ascii="Times New Roman" w:eastAsia="Times New Roman" w:hAnsi="Times New Roman" w:cs="Times New Roman"/>
      <w:b/>
      <w:color w:val="000000"/>
      <w:sz w:val="40"/>
      <w:u w:val="single" w:color="000000"/>
    </w:rPr>
  </w:style>
  <w:style w:type="paragraph" w:styleId="Heading2">
    <w:name w:val="heading 2"/>
    <w:next w:val="Normal"/>
    <w:link w:val="Heading2Char"/>
    <w:uiPriority w:val="9"/>
    <w:unhideWhenUsed/>
    <w:qFormat/>
    <w:pPr>
      <w:keepNext/>
      <w:keepLines/>
      <w:spacing w:after="0"/>
      <w:ind w:left="734" w:right="3422" w:hanging="10"/>
      <w:outlineLvl w:val="1"/>
    </w:pPr>
    <w:rPr>
      <w:rFonts w:ascii="Times New Roman" w:eastAsia="Times New Roman" w:hAnsi="Times New Roman" w:cs="Times New Roman"/>
      <w:b/>
      <w:color w:val="000000"/>
      <w:sz w:val="32"/>
      <w:u w:val="single" w:color="000000"/>
    </w:rPr>
  </w:style>
  <w:style w:type="paragraph" w:styleId="Heading3">
    <w:name w:val="heading 3"/>
    <w:next w:val="Normal"/>
    <w:link w:val="Heading3Char"/>
    <w:uiPriority w:val="9"/>
    <w:unhideWhenUsed/>
    <w:qFormat/>
    <w:pPr>
      <w:keepNext/>
      <w:keepLines/>
      <w:spacing w:after="0"/>
      <w:ind w:left="734" w:right="3422" w:hanging="10"/>
      <w:outlineLvl w:val="2"/>
    </w:pPr>
    <w:rPr>
      <w:rFonts w:ascii="Times New Roman" w:eastAsia="Times New Roman" w:hAnsi="Times New Roman" w:cs="Times New Roman"/>
      <w:b/>
      <w:color w:val="000000"/>
      <w:sz w:val="32"/>
      <w:u w:val="single" w:color="000000"/>
    </w:rPr>
  </w:style>
  <w:style w:type="paragraph" w:styleId="Heading4">
    <w:name w:val="heading 4"/>
    <w:next w:val="Normal"/>
    <w:link w:val="Heading4Char"/>
    <w:uiPriority w:val="9"/>
    <w:unhideWhenUsed/>
    <w:qFormat/>
    <w:pPr>
      <w:keepNext/>
      <w:keepLines/>
      <w:spacing w:after="0"/>
      <w:ind w:left="1184" w:hanging="10"/>
      <w:outlineLvl w:val="3"/>
    </w:pPr>
    <w:rPr>
      <w:rFonts w:ascii="Times New Roman" w:eastAsia="Times New Roman" w:hAnsi="Times New Roman" w:cs="Times New Roman"/>
      <w:color w:val="111111"/>
      <w:sz w:val="28"/>
      <w:u w:val="single" w:color="11111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40"/>
      <w:u w:val="single" w:color="000000"/>
    </w:rPr>
  </w:style>
  <w:style w:type="character" w:customStyle="1" w:styleId="Heading4Char">
    <w:name w:val="Heading 4 Char"/>
    <w:link w:val="Heading4"/>
    <w:rPr>
      <w:rFonts w:ascii="Times New Roman" w:eastAsia="Times New Roman" w:hAnsi="Times New Roman" w:cs="Times New Roman"/>
      <w:color w:val="111111"/>
      <w:sz w:val="28"/>
      <w:u w:val="single" w:color="111111"/>
    </w:rPr>
  </w:style>
  <w:style w:type="character" w:customStyle="1" w:styleId="Heading2Char">
    <w:name w:val="Heading 2 Char"/>
    <w:link w:val="Heading2"/>
    <w:rPr>
      <w:rFonts w:ascii="Times New Roman" w:eastAsia="Times New Roman" w:hAnsi="Times New Roman" w:cs="Times New Roman"/>
      <w:b/>
      <w:color w:val="000000"/>
      <w:sz w:val="32"/>
      <w:u w:val="single" w:color="000000"/>
    </w:rPr>
  </w:style>
  <w:style w:type="character" w:customStyle="1" w:styleId="Heading3Char">
    <w:name w:val="Heading 3 Char"/>
    <w:link w:val="Heading3"/>
    <w:rPr>
      <w:rFonts w:ascii="Times New Roman" w:eastAsia="Times New Roman" w:hAnsi="Times New Roman" w:cs="Times New Roman"/>
      <w:b/>
      <w:color w:val="000000"/>
      <w:sz w:val="3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484EA5"/>
    <w:rPr>
      <w:color w:val="0563C1" w:themeColor="hyperlink"/>
      <w:u w:val="single"/>
    </w:rPr>
  </w:style>
  <w:style w:type="character" w:styleId="UnresolvedMention">
    <w:name w:val="Unresolved Mention"/>
    <w:basedOn w:val="DefaultParagraphFont"/>
    <w:uiPriority w:val="99"/>
    <w:semiHidden/>
    <w:unhideWhenUsed/>
    <w:rsid w:val="00484EA5"/>
    <w:rPr>
      <w:color w:val="605E5C"/>
      <w:shd w:val="clear" w:color="auto" w:fill="E1DFDD"/>
    </w:rPr>
  </w:style>
  <w:style w:type="paragraph" w:styleId="BodyText">
    <w:name w:val="Body Text"/>
    <w:basedOn w:val="Normal"/>
    <w:link w:val="BodyTextChar"/>
    <w:uiPriority w:val="1"/>
    <w:qFormat/>
    <w:rsid w:val="00945970"/>
    <w:pPr>
      <w:widowControl w:val="0"/>
      <w:autoSpaceDE w:val="0"/>
      <w:autoSpaceDN w:val="0"/>
      <w:spacing w:after="0" w:line="240" w:lineRule="auto"/>
      <w:ind w:left="0" w:right="0" w:firstLine="0"/>
      <w:jc w:val="left"/>
    </w:pPr>
    <w:rPr>
      <w:color w:val="auto"/>
      <w:szCs w:val="24"/>
      <w:lang w:bidi="ar-SA"/>
    </w:rPr>
  </w:style>
  <w:style w:type="character" w:customStyle="1" w:styleId="BodyTextChar">
    <w:name w:val="Body Text Char"/>
    <w:basedOn w:val="DefaultParagraphFont"/>
    <w:link w:val="BodyText"/>
    <w:uiPriority w:val="1"/>
    <w:rsid w:val="00945970"/>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investopedia.com/" TargetMode="External"/><Relationship Id="rId39" Type="http://schemas.openxmlformats.org/officeDocument/2006/relationships/theme" Target="theme/theme1.xml"/><Relationship Id="rId21" Type="http://schemas.openxmlformats.org/officeDocument/2006/relationships/footer" Target="footer5.xm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moneycontrol.com/" TargetMode="External"/><Relationship Id="rId33" Type="http://schemas.openxmlformats.org/officeDocument/2006/relationships/header" Target="header8.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moneycontrol.com/" TargetMode="External"/><Relationship Id="rId32" Type="http://schemas.openxmlformats.org/officeDocument/2006/relationships/header" Target="header7.xml"/><Relationship Id="rId37"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yperlink" Target="https://www.ceat.com/" TargetMode="External"/><Relationship Id="rId36" Type="http://schemas.openxmlformats.org/officeDocument/2006/relationships/header" Target="header9.xml"/><Relationship Id="rId10" Type="http://schemas.openxmlformats.org/officeDocument/2006/relationships/image" Target="media/image3.jpeg"/><Relationship Id="rId19" Type="http://schemas.openxmlformats.org/officeDocument/2006/relationships/header" Target="header5.xm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yperlink" Target="http://www.investopedia.com/" TargetMode="External"/><Relationship Id="rId30" Type="http://schemas.openxmlformats.org/officeDocument/2006/relationships/image" Target="media/image6.png"/><Relationship Id="rId35" Type="http://schemas.openxmlformats.org/officeDocument/2006/relationships/footer" Target="footer8.xm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34B586-9991-4BF8-9699-6B05A9A3B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35</Pages>
  <Words>6090</Words>
  <Characters>34718</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tanugupta110073@gmail.com</dc:creator>
  <cp:keywords/>
  <dc:description/>
  <cp:lastModifiedBy>Moumita Sarkar</cp:lastModifiedBy>
  <cp:revision>14</cp:revision>
  <dcterms:created xsi:type="dcterms:W3CDTF">2023-05-12T03:33:00Z</dcterms:created>
  <dcterms:modified xsi:type="dcterms:W3CDTF">2023-05-12T14:18:00Z</dcterms:modified>
</cp:coreProperties>
</file>